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7b0c6d5684062" w:history="1">
              <w:r>
                <w:rPr>
                  <w:rStyle w:val="Hyperlink"/>
                </w:rPr>
                <w:t>中国医药包装行业发展调研与市场前景预测报告（2025-2031年）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7b0c6d5684062" w:history="1">
              <w:r>
                <w:rPr>
                  <w:rStyle w:val="Hyperlink"/>
                </w:rPr>
                <w:t>中国医药包装行业发展调研与市场前景预测报告（2025-2031年）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7b0c6d5684062" w:history="1">
                <w:r>
                  <w:rPr>
                    <w:rStyle w:val="Hyperlink"/>
                  </w:rPr>
                  <w:t>https://www.20087.com/6/19/YiYaoBaoZhuangShiChangQianJingFe.html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包装是药品的重要组成部分，在确保药品安全、有效及便于使用方面发挥着关键作用。随着制药行业的不断发展以及对药品质量和安全性的更高要求，医药包装行业正经历着快速的技术革新和材料创新。目前，市场上已经出现了各种类型的医药包装解决方案，如防儿童开启包装、智能包装等，这些都旨在提高药品的安全性和便利性。同时，为了符合国际药品法规的要求，医药包装材料还需要具备良好的稳定性、无毒性以及与药品的良好兼容性等特点。</w:t>
      </w:r>
      <w:r>
        <w:rPr>
          <w:rFonts w:hint="eastAsia"/>
        </w:rPr>
        <w:br/>
      </w:r>
      <w:r>
        <w:rPr>
          <w:rFonts w:hint="eastAsia"/>
        </w:rPr>
        <w:t>　　未来的医药包装将更加注重个性化、智能化以及环保性。一方面，随着患者对于用药体验的重视程度提高，个性化包装（如定制化剂量包装）将成为趋势；另一方面，智能包装技术（例如能够监测药品存储条件或提供用药提醒的包装）的应用将更加广泛。此外，随着全球对环境保护的关注度提升，医药包装也将朝着可循环再利用和生物降解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7b0c6d5684062" w:history="1">
        <w:r>
          <w:rPr>
            <w:rStyle w:val="Hyperlink"/>
          </w:rPr>
          <w:t>中国医药包装行业发展调研与市场前景预测报告（2025-2031年）</w:t>
        </w:r>
      </w:hyperlink>
      <w:r>
        <w:rPr>
          <w:rFonts w:hint="eastAsia"/>
        </w:rPr>
        <w:t>》系统分析了医药包装行业的市场规模、需求动态及价格趋势，并深入探讨了医药包装产业链结构的变化与发展。报告详细解读了医药包装行业现状，科学预测了未来市场前景与发展趋势，同时对医药包装细分市场的竞争格局进行了全面评估，重点关注领先企业的竞争实力、市场集中度及品牌影响力。结合医药包装技术现状与未来方向，报告揭示了医药包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“十四五”医药包装行业发展环境分析</w:t>
      </w:r>
      <w:r>
        <w:rPr>
          <w:rFonts w:hint="eastAsia"/>
        </w:rPr>
        <w:br/>
      </w:r>
      <w:r>
        <w:rPr>
          <w:rFonts w:hint="eastAsia"/>
        </w:rPr>
        <w:t>　　第一节 “十四五”经济发展成就分析</w:t>
      </w:r>
      <w:r>
        <w:rPr>
          <w:rFonts w:hint="eastAsia"/>
        </w:rPr>
        <w:br/>
      </w:r>
      <w:r>
        <w:rPr>
          <w:rFonts w:hint="eastAsia"/>
        </w:rPr>
        <w:t>　　　　一、“十四五”经济发展规模</w:t>
      </w:r>
      <w:r>
        <w:rPr>
          <w:rFonts w:hint="eastAsia"/>
        </w:rPr>
        <w:br/>
      </w:r>
      <w:r>
        <w:rPr>
          <w:rFonts w:hint="eastAsia"/>
        </w:rPr>
        <w:t>　　　　二、“十四五”结构调整情况</w:t>
      </w:r>
      <w:r>
        <w:rPr>
          <w:rFonts w:hint="eastAsia"/>
        </w:rPr>
        <w:br/>
      </w:r>
      <w:r>
        <w:rPr>
          <w:rFonts w:hint="eastAsia"/>
        </w:rPr>
        <w:t>　　　　三、“十四五”人民生活水平</w:t>
      </w:r>
      <w:r>
        <w:rPr>
          <w:rFonts w:hint="eastAsia"/>
        </w:rPr>
        <w:br/>
      </w:r>
      <w:r>
        <w:rPr>
          <w:rFonts w:hint="eastAsia"/>
        </w:rPr>
        <w:t>　　　　四、“十四五”社会改革加快</w:t>
      </w:r>
      <w:r>
        <w:rPr>
          <w:rFonts w:hint="eastAsia"/>
        </w:rPr>
        <w:br/>
      </w:r>
      <w:r>
        <w:rPr>
          <w:rFonts w:hint="eastAsia"/>
        </w:rPr>
        <w:t>　　第二节 “十四五”医药包装行业政策环境</w:t>
      </w:r>
      <w:r>
        <w:rPr>
          <w:rFonts w:hint="eastAsia"/>
        </w:rPr>
        <w:br/>
      </w:r>
      <w:r>
        <w:rPr>
          <w:rFonts w:hint="eastAsia"/>
        </w:rPr>
        <w:t>　　　　一、医药包装行业监管体制分析</w:t>
      </w:r>
      <w:r>
        <w:rPr>
          <w:rFonts w:hint="eastAsia"/>
        </w:rPr>
        <w:br/>
      </w:r>
      <w:r>
        <w:rPr>
          <w:rFonts w:hint="eastAsia"/>
        </w:rPr>
        <w:t>　　　　二、医药包装行业主要法律法规</w:t>
      </w:r>
      <w:r>
        <w:rPr>
          <w:rFonts w:hint="eastAsia"/>
        </w:rPr>
        <w:br/>
      </w:r>
      <w:r>
        <w:rPr>
          <w:rFonts w:hint="eastAsia"/>
        </w:rPr>
        <w:t>　　　　三、医药包装行业政策走势解读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医药包装行业在国民经济中地位分析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“十四五”医药包装行业规模与经济效益</w:t>
      </w:r>
      <w:r>
        <w:rPr>
          <w:rFonts w:hint="eastAsia"/>
        </w:rPr>
        <w:br/>
      </w:r>
      <w:r>
        <w:rPr>
          <w:rFonts w:hint="eastAsia"/>
        </w:rPr>
        <w:t>　　第一节 “十四五”医药包装行业总体规模分析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一、医药包装行业企业数量分布</w:t>
      </w:r>
      <w:r>
        <w:rPr>
          <w:rFonts w:hint="eastAsia"/>
        </w:rPr>
        <w:br/>
      </w:r>
      <w:r>
        <w:rPr>
          <w:rFonts w:hint="eastAsia"/>
        </w:rPr>
        <w:t>　　　　二、医药包装行业资产规模分析</w:t>
      </w:r>
      <w:r>
        <w:rPr>
          <w:rFonts w:hint="eastAsia"/>
        </w:rPr>
        <w:br/>
      </w:r>
      <w:r>
        <w:rPr>
          <w:rFonts w:hint="eastAsia"/>
        </w:rPr>
        <w:t>　　　　三、医药包装行业销售收入分析</w:t>
      </w:r>
      <w:r>
        <w:rPr>
          <w:rFonts w:hint="eastAsia"/>
        </w:rPr>
        <w:br/>
      </w:r>
      <w:r>
        <w:rPr>
          <w:rFonts w:hint="eastAsia"/>
        </w:rPr>
        <w:t>　　　　四、医药包装行业利润总额分析</w:t>
      </w:r>
      <w:r>
        <w:rPr>
          <w:rFonts w:hint="eastAsia"/>
        </w:rPr>
        <w:br/>
      </w:r>
      <w:r>
        <w:rPr>
          <w:rFonts w:hint="eastAsia"/>
        </w:rPr>
        <w:t>　　第二节 “十四五”医药包装行业经营效益分析</w:t>
      </w:r>
      <w:r>
        <w:rPr>
          <w:rFonts w:hint="eastAsia"/>
        </w:rPr>
        <w:br/>
      </w:r>
      <w:r>
        <w:rPr>
          <w:rFonts w:hint="eastAsia"/>
        </w:rPr>
        <w:t>　　　　一、医药包装行业盈利能力分析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四、医药包装行业发展能力分析</w:t>
      </w:r>
      <w:r>
        <w:rPr>
          <w:rFonts w:hint="eastAsia"/>
        </w:rPr>
        <w:br/>
      </w:r>
      <w:r>
        <w:rPr>
          <w:rFonts w:hint="eastAsia"/>
        </w:rPr>
        <w:t>　　第三节 “十四五”医药包装行业成本费用分析</w:t>
      </w:r>
      <w:r>
        <w:rPr>
          <w:rFonts w:hint="eastAsia"/>
        </w:rPr>
        <w:br/>
      </w:r>
      <w:r>
        <w:rPr>
          <w:rFonts w:hint="eastAsia"/>
        </w:rPr>
        <w:t>　　　　一、医药包装行业销售成本分析</w:t>
      </w:r>
      <w:r>
        <w:rPr>
          <w:rFonts w:hint="eastAsia"/>
        </w:rPr>
        <w:br/>
      </w:r>
      <w:r>
        <w:rPr>
          <w:rFonts w:hint="eastAsia"/>
        </w:rPr>
        <w:t>　　　　二、医药包装行业销售费用分析</w:t>
      </w:r>
      <w:r>
        <w:rPr>
          <w:rFonts w:hint="eastAsia"/>
        </w:rPr>
        <w:br/>
      </w:r>
      <w:r>
        <w:rPr>
          <w:rFonts w:hint="eastAsia"/>
        </w:rPr>
        <w:t>　　　　三、医药包装行业管理费用分析</w:t>
      </w:r>
      <w:r>
        <w:rPr>
          <w:rFonts w:hint="eastAsia"/>
        </w:rPr>
        <w:br/>
      </w:r>
      <w:r>
        <w:rPr>
          <w:rFonts w:hint="eastAsia"/>
        </w:rPr>
        <w:t>　　　　四、医药包装行业财务费用分析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“十四五”时期新型药包材应用发展分析</w:t>
      </w:r>
      <w:r>
        <w:rPr>
          <w:rFonts w:hint="eastAsia"/>
        </w:rPr>
        <w:br/>
      </w:r>
      <w:r>
        <w:rPr>
          <w:rFonts w:hint="eastAsia"/>
        </w:rPr>
        <w:t>　　第一节 新型药行业发展现状</w:t>
      </w:r>
      <w:r>
        <w:rPr>
          <w:rFonts w:hint="eastAsia"/>
        </w:rPr>
        <w:br/>
      </w:r>
      <w:r>
        <w:rPr>
          <w:rFonts w:hint="eastAsia"/>
        </w:rPr>
        <w:t>　　　　一、新型药研发情况</w:t>
      </w:r>
      <w:r>
        <w:rPr>
          <w:rFonts w:hint="eastAsia"/>
        </w:rPr>
        <w:br/>
      </w:r>
      <w:r>
        <w:rPr>
          <w:rFonts w:hint="eastAsia"/>
        </w:rPr>
        <w:t>　　　　二、新型药市场规模</w:t>
      </w:r>
      <w:r>
        <w:rPr>
          <w:rFonts w:hint="eastAsia"/>
        </w:rPr>
        <w:br/>
      </w:r>
      <w:r>
        <w:rPr>
          <w:rFonts w:hint="eastAsia"/>
        </w:rPr>
        <w:t>　　　　三、新型药发展潜力</w:t>
      </w:r>
      <w:r>
        <w:rPr>
          <w:rFonts w:hint="eastAsia"/>
        </w:rPr>
        <w:br/>
      </w:r>
      <w:r>
        <w:rPr>
          <w:rFonts w:hint="eastAsia"/>
        </w:rPr>
        <w:t>　　第二节 新型药包材的应用分析</w:t>
      </w:r>
      <w:r>
        <w:rPr>
          <w:rFonts w:hint="eastAsia"/>
        </w:rPr>
        <w:br/>
      </w:r>
      <w:r>
        <w:rPr>
          <w:rFonts w:hint="eastAsia"/>
        </w:rPr>
        <w:t>　　　　一、新型药包材的需求特征</w:t>
      </w:r>
      <w:r>
        <w:rPr>
          <w:rFonts w:hint="eastAsia"/>
        </w:rPr>
        <w:br/>
      </w:r>
      <w:r>
        <w:rPr>
          <w:rFonts w:hint="eastAsia"/>
        </w:rPr>
        <w:t>　　　　二、新型药包材的需求规模</w:t>
      </w:r>
      <w:r>
        <w:rPr>
          <w:rFonts w:hint="eastAsia"/>
        </w:rPr>
        <w:br/>
      </w:r>
      <w:r>
        <w:rPr>
          <w:rFonts w:hint="eastAsia"/>
        </w:rPr>
        <w:t>　　　　三、新型药包材的应用前景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区域市场分析</w:t>
      </w:r>
      <w:r>
        <w:rPr>
          <w:rFonts w:hint="eastAsia"/>
        </w:rPr>
        <w:br/>
      </w:r>
      <w:r>
        <w:rPr>
          <w:rFonts w:hint="eastAsia"/>
        </w:rPr>
        <w:t>第四章 “十四五”医药包装行业重点区域发展分析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二、长三角医药包装行业企业规模</w:t>
      </w:r>
      <w:r>
        <w:rPr>
          <w:rFonts w:hint="eastAsia"/>
        </w:rPr>
        <w:br/>
      </w:r>
      <w:r>
        <w:rPr>
          <w:rFonts w:hint="eastAsia"/>
        </w:rPr>
        <w:t>　　　　三、长三角医药包装行业收入利润</w:t>
      </w:r>
      <w:r>
        <w:rPr>
          <w:rFonts w:hint="eastAsia"/>
        </w:rPr>
        <w:br/>
      </w:r>
      <w:r>
        <w:rPr>
          <w:rFonts w:hint="eastAsia"/>
        </w:rPr>
        <w:t>　　　　四、长三角医药包装行业经营效益</w:t>
      </w:r>
      <w:r>
        <w:rPr>
          <w:rFonts w:hint="eastAsia"/>
        </w:rPr>
        <w:br/>
      </w:r>
      <w:r>
        <w:rPr>
          <w:rFonts w:hint="eastAsia"/>
        </w:rPr>
        <w:t>　　　　五、长三角医药包装行业市场前景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二、珠三角医药包装行业企业规模</w:t>
      </w:r>
      <w:r>
        <w:rPr>
          <w:rFonts w:hint="eastAsia"/>
        </w:rPr>
        <w:br/>
      </w:r>
      <w:r>
        <w:rPr>
          <w:rFonts w:hint="eastAsia"/>
        </w:rPr>
        <w:t>　　　　三、珠三角医药包装行业收入利润</w:t>
      </w:r>
      <w:r>
        <w:rPr>
          <w:rFonts w:hint="eastAsia"/>
        </w:rPr>
        <w:br/>
      </w:r>
      <w:r>
        <w:rPr>
          <w:rFonts w:hint="eastAsia"/>
        </w:rPr>
        <w:t>　　　　四、珠三角医药包装行业经营效益</w:t>
      </w:r>
      <w:r>
        <w:rPr>
          <w:rFonts w:hint="eastAsia"/>
        </w:rPr>
        <w:br/>
      </w:r>
      <w:r>
        <w:rPr>
          <w:rFonts w:hint="eastAsia"/>
        </w:rPr>
        <w:t>　　　　五、珠三角医药包装行业市场前景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二、环渤海湾医药包装行业企业规模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三、环渤海湾医药包装行业收入利润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四、环渤海湾医药包装行业经营效益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五、环渤海湾医药包装行业市场前景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二、西部地区医药包装行业企业规模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三、西部地区医药包装行业收入利润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四、西部地区医药包装行业经营效益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五、西部地区医药包装行业市场前景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“十四五”医药包装行业企业综合排名分析</w:t>
      </w:r>
      <w:r>
        <w:rPr>
          <w:rFonts w:hint="eastAsia"/>
        </w:rPr>
        <w:br/>
      </w:r>
      <w:r>
        <w:rPr>
          <w:rFonts w:hint="eastAsia"/>
        </w:rPr>
        <w:t>　　第一节 “十四五”医药包装行业企业排名</w:t>
      </w:r>
      <w:r>
        <w:rPr>
          <w:rFonts w:hint="eastAsia"/>
        </w:rPr>
        <w:br/>
      </w:r>
      <w:r>
        <w:rPr>
          <w:rFonts w:hint="eastAsia"/>
        </w:rPr>
        <w:t>　　　　一、医药包装行业重点企业资产规模分析</w:t>
      </w:r>
      <w:r>
        <w:rPr>
          <w:rFonts w:hint="eastAsia"/>
        </w:rPr>
        <w:br/>
      </w:r>
      <w:r>
        <w:rPr>
          <w:rFonts w:hint="eastAsia"/>
        </w:rPr>
        <w:t>　　　　二、医药包装行业重点企业销售收入分析</w:t>
      </w:r>
      <w:r>
        <w:rPr>
          <w:rFonts w:hint="eastAsia"/>
        </w:rPr>
        <w:br/>
      </w:r>
      <w:r>
        <w:rPr>
          <w:rFonts w:hint="eastAsia"/>
        </w:rPr>
        <w:t>　　　　三、医药包装行业重点企业利润总额分析</w:t>
      </w:r>
      <w:r>
        <w:rPr>
          <w:rFonts w:hint="eastAsia"/>
        </w:rPr>
        <w:br/>
      </w:r>
      <w:r>
        <w:rPr>
          <w:rFonts w:hint="eastAsia"/>
        </w:rPr>
        <w:t>　　第二节 “十四五”医药包装行业重点企业成本费用分析</w:t>
      </w:r>
      <w:r>
        <w:rPr>
          <w:rFonts w:hint="eastAsia"/>
        </w:rPr>
        <w:br/>
      </w:r>
      <w:r>
        <w:rPr>
          <w:rFonts w:hint="eastAsia"/>
        </w:rPr>
        <w:t>　　　　一、医药包装行业重点企业管理费用分析</w:t>
      </w:r>
      <w:r>
        <w:rPr>
          <w:rFonts w:hint="eastAsia"/>
        </w:rPr>
        <w:br/>
      </w:r>
      <w:r>
        <w:rPr>
          <w:rFonts w:hint="eastAsia"/>
        </w:rPr>
        <w:t>　　　　二、医药包装行业重点企业销售费用分析</w:t>
      </w:r>
      <w:r>
        <w:rPr>
          <w:rFonts w:hint="eastAsia"/>
        </w:rPr>
        <w:br/>
      </w:r>
      <w:r>
        <w:rPr>
          <w:rFonts w:hint="eastAsia"/>
        </w:rPr>
        <w:t>　　　　三、医药包装行业重点企业财务费用分析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行业投资分析</w:t>
      </w:r>
      <w:r>
        <w:rPr>
          <w:rFonts w:hint="eastAsia"/>
        </w:rPr>
        <w:br/>
      </w:r>
      <w:r>
        <w:rPr>
          <w:rFonts w:hint="eastAsia"/>
        </w:rPr>
        <w:t>第六章 “十四五”规划前期重大课题研究分析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“十四五”宏观经济形势研究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一、“十四五”国际环境变化及对我国经济影响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二、“十四五”中国经济转型升级动力机制研究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三、“十四五”经济结构调整的方向和战略举措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四、“十四五”创新驱动战略与创新型国家建设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五、“十四五”完善金融市场体系和风险防范研究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“十四五”产业发展形势研究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一、“十四五”工业结构升级与布局优化研究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二、“十四五”现代农业发展与粮食安全战略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三、“十四五”住房保障体系与房地产发展研究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四、“十四五”促进服务业发展重点机制研究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五、“十四五”战略性新兴产业发展战略研究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“十四五”生态文明与环境研究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一、“十四五”生态文明建设及制度研究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二、“十四五”环境治理及模式创新研究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三、“十四五”低碳经济绿色低碳发展研究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四、“十四五”大气污染治理战略研究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“十四五”社会环境发展研究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一、“十四五”人口发展战略政策研究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二、“十四五”扩大消费需求增长研究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三、“十四五”健康保障发展问题研究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四、“十四五”公共服务和民生保障研究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“十四五”医药包装行业规划投资环境分析</w:t>
      </w:r>
      <w:r>
        <w:rPr>
          <w:rFonts w:hint="eastAsia"/>
        </w:rPr>
        <w:br/>
      </w:r>
      <w:r>
        <w:rPr>
          <w:rFonts w:hint="eastAsia"/>
        </w:rPr>
        <w:t>　　第一节 “十四五”经济环境预判</w:t>
      </w:r>
      <w:r>
        <w:rPr>
          <w:rFonts w:hint="eastAsia"/>
        </w:rPr>
        <w:br/>
      </w:r>
      <w:r>
        <w:rPr>
          <w:rFonts w:hint="eastAsia"/>
        </w:rPr>
        <w:t>　　　　一、“十四五”国民经济增长形势预测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二、“十四五”工业经济发展形势分析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三、“十四五”社会固定资产投资形势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四、“十四五”社会消费品零售额预测</w:t>
      </w:r>
      <w:r>
        <w:rPr>
          <w:rFonts w:hint="eastAsia"/>
        </w:rPr>
        <w:br/>
      </w:r>
      <w:r>
        <w:rPr>
          <w:rFonts w:hint="eastAsia"/>
        </w:rPr>
        <w:t>　　第二节 “十四五”重点领域环境分析</w:t>
      </w:r>
      <w:r>
        <w:rPr>
          <w:rFonts w:hint="eastAsia"/>
        </w:rPr>
        <w:br/>
      </w:r>
      <w:r>
        <w:rPr>
          <w:rFonts w:hint="eastAsia"/>
        </w:rPr>
        <w:t>　　　　一、“十四五”金融环境预判</w:t>
      </w:r>
      <w:r>
        <w:rPr>
          <w:rFonts w:hint="eastAsia"/>
        </w:rPr>
        <w:br/>
      </w:r>
      <w:r>
        <w:rPr>
          <w:rFonts w:hint="eastAsia"/>
        </w:rPr>
        <w:t>　　　　二、“十四五”资源环境预判</w:t>
      </w:r>
      <w:r>
        <w:rPr>
          <w:rFonts w:hint="eastAsia"/>
        </w:rPr>
        <w:br/>
      </w:r>
      <w:r>
        <w:rPr>
          <w:rFonts w:hint="eastAsia"/>
        </w:rPr>
        <w:t>　　　　三、“十四五”生态环境预判</w:t>
      </w:r>
      <w:r>
        <w:rPr>
          <w:rFonts w:hint="eastAsia"/>
        </w:rPr>
        <w:br/>
      </w:r>
      <w:r>
        <w:rPr>
          <w:rFonts w:hint="eastAsia"/>
        </w:rPr>
        <w:t>　　第三节 “十四五”医药包装行业社会环境分析</w:t>
      </w:r>
      <w:r>
        <w:rPr>
          <w:rFonts w:hint="eastAsia"/>
        </w:rPr>
        <w:br/>
      </w:r>
      <w:r>
        <w:rPr>
          <w:rFonts w:hint="eastAsia"/>
        </w:rPr>
        <w:t>　　　　一、“十四五”人口规模与结构</w:t>
      </w:r>
      <w:r>
        <w:rPr>
          <w:rFonts w:hint="eastAsia"/>
        </w:rPr>
        <w:br/>
      </w:r>
      <w:r>
        <w:rPr>
          <w:rFonts w:hint="eastAsia"/>
        </w:rPr>
        <w:t>　　　　二、“十四五”城镇化趋势与进程</w:t>
      </w:r>
      <w:r>
        <w:rPr>
          <w:rFonts w:hint="eastAsia"/>
        </w:rPr>
        <w:br/>
      </w:r>
      <w:r>
        <w:rPr>
          <w:rFonts w:hint="eastAsia"/>
        </w:rPr>
        <w:t>　　　　三、“十四五”居民收入增长预测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“十四五”医药包装行业发展规划思路</w:t>
      </w:r>
      <w:r>
        <w:rPr>
          <w:rFonts w:hint="eastAsia"/>
        </w:rPr>
        <w:br/>
      </w:r>
      <w:r>
        <w:rPr>
          <w:rFonts w:hint="eastAsia"/>
        </w:rPr>
        <w:t>　　第一节 “十四五”医药包装行业规划SWOT分析</w:t>
      </w:r>
      <w:r>
        <w:rPr>
          <w:rFonts w:hint="eastAsia"/>
        </w:rPr>
        <w:br/>
      </w:r>
      <w:r>
        <w:rPr>
          <w:rFonts w:hint="eastAsia"/>
        </w:rPr>
        <w:t>　　　　一、医药包装行业发展优势分析</w:t>
      </w:r>
      <w:r>
        <w:rPr>
          <w:rFonts w:hint="eastAsia"/>
        </w:rPr>
        <w:br/>
      </w:r>
      <w:r>
        <w:rPr>
          <w:rFonts w:hint="eastAsia"/>
        </w:rPr>
        <w:t>　　　　二、医药包装行业发展劣势分析</w:t>
      </w:r>
      <w:r>
        <w:rPr>
          <w:rFonts w:hint="eastAsia"/>
        </w:rPr>
        <w:br/>
      </w:r>
      <w:r>
        <w:rPr>
          <w:rFonts w:hint="eastAsia"/>
        </w:rPr>
        <w:t>　　　　三、医药包装行业发展机遇分析</w:t>
      </w:r>
      <w:r>
        <w:rPr>
          <w:rFonts w:hint="eastAsia"/>
        </w:rPr>
        <w:br/>
      </w:r>
      <w:r>
        <w:rPr>
          <w:rFonts w:hint="eastAsia"/>
        </w:rPr>
        <w:t>　　　　四、医药包装行业面临威胁分析</w:t>
      </w:r>
      <w:r>
        <w:rPr>
          <w:rFonts w:hint="eastAsia"/>
        </w:rPr>
        <w:br/>
      </w:r>
      <w:r>
        <w:rPr>
          <w:rFonts w:hint="eastAsia"/>
        </w:rPr>
        <w:t>　　第二节 “十四五”医药包装行业规划思想与目标</w:t>
      </w:r>
      <w:r>
        <w:rPr>
          <w:rFonts w:hint="eastAsia"/>
        </w:rPr>
        <w:br/>
      </w:r>
      <w:r>
        <w:rPr>
          <w:rFonts w:hint="eastAsia"/>
        </w:rPr>
        <w:t>　　　　一、“十四五”医药包装行业规划原则</w:t>
      </w:r>
      <w:r>
        <w:rPr>
          <w:rFonts w:hint="eastAsia"/>
        </w:rPr>
        <w:br/>
      </w:r>
      <w:r>
        <w:rPr>
          <w:rFonts w:hint="eastAsia"/>
        </w:rPr>
        <w:t>　　　　二、“十四五”医药包装行业指导思想</w:t>
      </w:r>
      <w:r>
        <w:rPr>
          <w:rFonts w:hint="eastAsia"/>
        </w:rPr>
        <w:br/>
      </w:r>
      <w:r>
        <w:rPr>
          <w:rFonts w:hint="eastAsia"/>
        </w:rPr>
        <w:t>　　　　三、“十四五”医药包装行业规划目标</w:t>
      </w:r>
      <w:r>
        <w:rPr>
          <w:rFonts w:hint="eastAsia"/>
        </w:rPr>
        <w:br/>
      </w:r>
      <w:r>
        <w:rPr>
          <w:rFonts w:hint="eastAsia"/>
        </w:rPr>
        <w:t>　　第三节 “十四五”医药包装行业规划保障措施策略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“十四五”医药包装行业区域规划发展布局</w:t>
      </w:r>
      <w:r>
        <w:rPr>
          <w:rFonts w:hint="eastAsia"/>
        </w:rPr>
        <w:br/>
      </w:r>
      <w:r>
        <w:rPr>
          <w:rFonts w:hint="eastAsia"/>
        </w:rPr>
        <w:t>　　第一节 “十四五”医药包装产业区域规划---江苏省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三、区域产业发展分析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“十四五”医药包装产业区域规划---广东省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三、区域发展优势分析</w:t>
      </w:r>
      <w:r>
        <w:rPr>
          <w:rFonts w:hint="eastAsia"/>
        </w:rPr>
        <w:br/>
      </w:r>
      <w:r>
        <w:rPr>
          <w:rFonts w:hint="eastAsia"/>
        </w:rPr>
        <w:t>　　　　四、区域项目建设规划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“十四五”医药包装产业区域规划---山东省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二、区域建设现状分析</w:t>
      </w:r>
      <w:r>
        <w:rPr>
          <w:rFonts w:hint="eastAsia"/>
        </w:rPr>
        <w:br/>
      </w:r>
      <w:r>
        <w:rPr>
          <w:rFonts w:hint="eastAsia"/>
        </w:rPr>
        <w:t>　　　　三、区域发展优势分析</w:t>
      </w:r>
      <w:r>
        <w:rPr>
          <w:rFonts w:hint="eastAsia"/>
        </w:rPr>
        <w:br/>
      </w:r>
      <w:r>
        <w:rPr>
          <w:rFonts w:hint="eastAsia"/>
        </w:rPr>
        <w:t>　　　　四、区域发展规划建议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“十四五”医药包装产业园区规划与运营策略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“十四五”医药包装产业园区建设和运营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“十四五”医药包装产业园区招商引资研究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“十四五”医药包装产业园区服务体系建设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“十四五”医药包装产业园区开发运营策略研究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“十三五医药包装产业园区提升竞争力策略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“十四五”规划医药包装行业重点企业分析</w:t>
      </w:r>
      <w:r>
        <w:rPr>
          <w:rFonts w:hint="eastAsia"/>
        </w:rPr>
        <w:br/>
      </w:r>
      <w:r>
        <w:rPr>
          <w:rFonts w:hint="eastAsia"/>
        </w:rPr>
        <w:t>　　第一节 上海海顺新型药用包装材料股份有限公司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西安环球印务股份有限公司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黑龙江同禹药品包装股份有限公司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重庆正川医药包装材料股份有限公司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郑州翱翔医药科技股份有限公司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沧州四星玻璃股份有限公司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山东力诺特种玻璃股份有限公司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重庆首键医药包装股份公司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苏州创扬医药科技股份有限公司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第十二章 “十四五”医药包装行业投资前景策略分析</w:t>
      </w:r>
      <w:r>
        <w:rPr>
          <w:rFonts w:hint="eastAsia"/>
        </w:rPr>
        <w:br/>
      </w:r>
      <w:r>
        <w:rPr>
          <w:rFonts w:hint="eastAsia"/>
        </w:rPr>
        <w:t>　　第一节 “十四五”医药包装行业规划发展前景预测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一、医药包装行业投资前景预测分析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二、医药包装行业需求规模预测分析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三、医药包装行业市场前景预测分析</w:t>
      </w:r>
      <w:r>
        <w:rPr>
          <w:rFonts w:hint="eastAsia"/>
        </w:rPr>
        <w:br/>
      </w:r>
      <w:r>
        <w:rPr>
          <w:rFonts w:hint="eastAsia"/>
        </w:rPr>
        <w:t>　　第二节 “十四五”医药包装行业投资风险分析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一、医药包装行业供求风险</w:t>
      </w:r>
      <w:r>
        <w:rPr>
          <w:rFonts w:hint="eastAsia"/>
        </w:rPr>
        <w:br/>
      </w:r>
      <w:r>
        <w:rPr>
          <w:rFonts w:hint="eastAsia"/>
        </w:rPr>
        <w:t>　　　　二、医药包装行业关联产业风险</w:t>
      </w:r>
      <w:r>
        <w:rPr>
          <w:rFonts w:hint="eastAsia"/>
        </w:rPr>
        <w:br/>
      </w:r>
      <w:r>
        <w:rPr>
          <w:rFonts w:hint="eastAsia"/>
        </w:rPr>
        <w:t>　　　　三、医药包装行业产品结构风险</w:t>
      </w:r>
      <w:r>
        <w:rPr>
          <w:rFonts w:hint="eastAsia"/>
        </w:rPr>
        <w:br/>
      </w:r>
      <w:r>
        <w:rPr>
          <w:rFonts w:hint="eastAsia"/>
        </w:rPr>
        <w:t>　　　　四、医药包装行业技术风险</w:t>
      </w:r>
      <w:r>
        <w:rPr>
          <w:rFonts w:hint="eastAsia"/>
        </w:rPr>
        <w:br/>
      </w:r>
      <w:r>
        <w:rPr>
          <w:rFonts w:hint="eastAsia"/>
        </w:rPr>
        <w:t>　　第三节 “十四五”医药包装行业投资策略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“十四五”医药包装企业战略规划策略分析</w:t>
      </w:r>
      <w:r>
        <w:rPr>
          <w:rFonts w:hint="eastAsia"/>
        </w:rPr>
        <w:br/>
      </w:r>
      <w:r>
        <w:rPr>
          <w:rFonts w:hint="eastAsia"/>
        </w:rPr>
        <w:t>　　第一节 “十四五”企业发展战略规划背景意义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“十四五”规划企业重点客户战略实施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“十四五”医药包装行业规划制定战略研究</w:t>
      </w:r>
      <w:r>
        <w:rPr>
          <w:rFonts w:hint="eastAsia"/>
        </w:rPr>
        <w:br/>
      </w:r>
      <w:r>
        <w:rPr>
          <w:rFonts w:hint="eastAsia"/>
        </w:rPr>
        <w:t>　　第一节 “十四五”医药包装行业战略规划的制定原则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“十四五”医药包装行业略规划制定依据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中-智-林-－“十四五”医药包装行业规划分析工具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六、战略群体分析法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我国医药包装行业相关重点法律、法规及政策</w:t>
      </w:r>
      <w:r>
        <w:rPr>
          <w:rFonts w:hint="eastAsia"/>
        </w:rPr>
        <w:br/>
      </w:r>
      <w:r>
        <w:rPr>
          <w:rFonts w:hint="eastAsia"/>
        </w:rPr>
        <w:t>　　图表 2020-2025年中国医药包装企业数量情况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2020-2025年中国医药包装资产规模情况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2020-2025年中国医药包装销售收入情况</w:t>
      </w:r>
      <w:r>
        <w:rPr>
          <w:rFonts w:hint="eastAsia"/>
        </w:rPr>
        <w:br/>
      </w:r>
      <w:r>
        <w:rPr>
          <w:rFonts w:hint="eastAsia"/>
        </w:rPr>
        <w:t>　　图表 2020-2025年中国医药包装利润总额情况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2020-2025年中国医药包装行业销售利润率分析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2020-2025年中国医药包装行业资产负债比率分析</w:t>
      </w:r>
      <w:r>
        <w:rPr>
          <w:rFonts w:hint="eastAsia"/>
        </w:rPr>
        <w:br/>
      </w:r>
      <w:r>
        <w:rPr>
          <w:rFonts w:hint="eastAsia"/>
        </w:rPr>
        <w:t>　　图表 2020-2025年中国医药包装行业总资产周转率分析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2020-2025年中国医药包装行业主营业务收入增长率分析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2020-2025年医药包装行业销售成本情况</w:t>
      </w:r>
      <w:r>
        <w:rPr>
          <w:rFonts w:hint="eastAsia"/>
        </w:rPr>
        <w:br/>
      </w:r>
      <w:r>
        <w:rPr>
          <w:rFonts w:hint="eastAsia"/>
        </w:rPr>
        <w:t>　　图表 医药包装行业销售费用分析</w:t>
      </w:r>
      <w:r>
        <w:rPr>
          <w:rFonts w:hint="eastAsia"/>
        </w:rPr>
        <w:br/>
      </w:r>
      <w:r>
        <w:rPr>
          <w:rFonts w:hint="eastAsia"/>
        </w:rPr>
        <w:t>　　图表 医药包装行业管理费用分析</w:t>
      </w:r>
      <w:r>
        <w:rPr>
          <w:rFonts w:hint="eastAsia"/>
        </w:rPr>
        <w:br/>
      </w:r>
      <w:r>
        <w:rPr>
          <w:rFonts w:hint="eastAsia"/>
        </w:rPr>
        <w:t>　　图表 医药包装行业财务费用分析</w:t>
      </w:r>
      <w:r>
        <w:rPr>
          <w:rFonts w:hint="eastAsia"/>
        </w:rPr>
        <w:br/>
      </w:r>
      <w:r>
        <w:rPr>
          <w:rFonts w:hint="eastAsia"/>
        </w:rPr>
        <w:t>　　图表 我国新型药研发申报情况</w:t>
      </w:r>
      <w:r>
        <w:rPr>
          <w:rFonts w:hint="eastAsia"/>
        </w:rPr>
        <w:br/>
      </w:r>
      <w:r>
        <w:rPr>
          <w:rFonts w:hint="eastAsia"/>
        </w:rPr>
        <w:t>　　图表 2020-2025年长三角医药包装行业企业规模</w:t>
      </w:r>
      <w:r>
        <w:rPr>
          <w:rFonts w:hint="eastAsia"/>
        </w:rPr>
        <w:br/>
      </w:r>
      <w:r>
        <w:rPr>
          <w:rFonts w:hint="eastAsia"/>
        </w:rPr>
        <w:t>　　图表 2020-2025年长三角医药包装行业利润总额情况</w:t>
      </w:r>
      <w:r>
        <w:rPr>
          <w:rFonts w:hint="eastAsia"/>
        </w:rPr>
        <w:br/>
      </w:r>
      <w:r>
        <w:rPr>
          <w:rFonts w:hint="eastAsia"/>
        </w:rPr>
        <w:t>　　图表 2020-2025年长三角医药包装行业市场规模情况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2025-2031年长三角医药包装行业市场规模预测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2020-2025年珠三角医药包装行业企业规模情况</w:t>
      </w:r>
      <w:r>
        <w:rPr>
          <w:rFonts w:hint="eastAsia"/>
        </w:rPr>
        <w:br/>
      </w:r>
      <w:r>
        <w:rPr>
          <w:rFonts w:hint="eastAsia"/>
        </w:rPr>
        <w:t>　　图表 2020-2025年珠三角医药包装行业利润总额情况</w:t>
      </w:r>
      <w:r>
        <w:rPr>
          <w:rFonts w:hint="eastAsia"/>
        </w:rPr>
        <w:br/>
      </w:r>
      <w:r>
        <w:rPr>
          <w:rFonts w:hint="eastAsia"/>
        </w:rPr>
        <w:t>　　图表 2020-2025年珠三角医药包装行业市场规模情况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2025-2031年珠三角医药包装行业市场规模预测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2020-2025年环渤海湾医药包装行业企业规模情况</w:t>
      </w:r>
      <w:r>
        <w:rPr>
          <w:rFonts w:hint="eastAsia"/>
        </w:rPr>
        <w:br/>
      </w:r>
      <w:r>
        <w:rPr>
          <w:rFonts w:hint="eastAsia"/>
        </w:rPr>
        <w:t>　　图表 2020-2025年环渤海湾医药包装行业利润总额情况</w:t>
      </w:r>
      <w:r>
        <w:rPr>
          <w:rFonts w:hint="eastAsia"/>
        </w:rPr>
        <w:br/>
      </w:r>
      <w:r>
        <w:rPr>
          <w:rFonts w:hint="eastAsia"/>
        </w:rPr>
        <w:t>　　图表 2020-2025年环渤海湾医药包装行业市场规模情况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2025-2031年环渤海湾医药包装行业市场规模预测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2020-2025年西部地区医药包装行业企业规模情况</w:t>
      </w:r>
      <w:r>
        <w:rPr>
          <w:rFonts w:hint="eastAsia"/>
        </w:rPr>
        <w:br/>
      </w:r>
      <w:r>
        <w:rPr>
          <w:rFonts w:hint="eastAsia"/>
        </w:rPr>
        <w:t>　　图表 2020-2025年西部地区医药包装行业利润总额情况</w:t>
      </w:r>
      <w:r>
        <w:rPr>
          <w:rFonts w:hint="eastAsia"/>
        </w:rPr>
        <w:br/>
      </w:r>
      <w:r>
        <w:rPr>
          <w:rFonts w:hint="eastAsia"/>
        </w:rPr>
        <w:t>　　图表 2020-2025年西部地区医药包装行业市场规模情况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2025-2031年西部地区医药包装行业市场规模预测</w:t>
      </w:r>
      <w:r>
        <w:rPr>
          <w:rFonts w:hint="eastAsia"/>
        </w:rPr>
        <w:br/>
      </w:r>
      <w:r>
        <w:rPr>
          <w:rFonts w:hint="eastAsia"/>
        </w:rPr>
        <w:t>　　图表 2025年医药包装行业重点企业资产规模情况</w:t>
      </w:r>
      <w:r>
        <w:rPr>
          <w:rFonts w:hint="eastAsia"/>
        </w:rPr>
        <w:br/>
      </w:r>
      <w:r>
        <w:rPr>
          <w:rFonts w:hint="eastAsia"/>
        </w:rPr>
        <w:t>　　图表 2025年医药包装行业重点企业销售收入情况</w:t>
      </w:r>
      <w:r>
        <w:rPr>
          <w:rFonts w:hint="eastAsia"/>
        </w:rPr>
        <w:br/>
      </w:r>
      <w:r>
        <w:rPr>
          <w:rFonts w:hint="eastAsia"/>
        </w:rPr>
        <w:t>　　图表 2025年医药包装行业重点企业利润总额情况</w:t>
      </w:r>
      <w:r>
        <w:rPr>
          <w:rFonts w:hint="eastAsia"/>
        </w:rPr>
        <w:br/>
      </w:r>
      <w:r>
        <w:rPr>
          <w:rFonts w:hint="eastAsia"/>
        </w:rPr>
        <w:t>　　图表 2025年医药包装行业重点企业管理费用情况</w:t>
      </w:r>
      <w:r>
        <w:rPr>
          <w:rFonts w:hint="eastAsia"/>
        </w:rPr>
        <w:br/>
      </w:r>
      <w:r>
        <w:rPr>
          <w:rFonts w:hint="eastAsia"/>
        </w:rPr>
        <w:t>　　图表 2025年医药包装行业重点企业销售费用情况</w:t>
      </w:r>
      <w:r>
        <w:rPr>
          <w:rFonts w:hint="eastAsia"/>
        </w:rPr>
        <w:br/>
      </w:r>
      <w:r>
        <w:rPr>
          <w:rFonts w:hint="eastAsia"/>
        </w:rPr>
        <w:t>　　图表 2025年医药包装行业重点企业财务费用情况</w:t>
      </w:r>
      <w:r>
        <w:rPr>
          <w:rFonts w:hint="eastAsia"/>
        </w:rPr>
        <w:br/>
      </w:r>
      <w:r>
        <w:rPr>
          <w:rFonts w:hint="eastAsia"/>
        </w:rPr>
        <w:t>　　图表 战略新兴产业增加值及增速</w:t>
      </w:r>
      <w:r>
        <w:rPr>
          <w:rFonts w:hint="eastAsia"/>
        </w:rPr>
        <w:br/>
      </w:r>
      <w:r>
        <w:rPr>
          <w:rFonts w:hint="eastAsia"/>
        </w:rPr>
        <w:t>　　图表 新兴产业战略布局及具体内容</w:t>
      </w:r>
      <w:r>
        <w:rPr>
          <w:rFonts w:hint="eastAsia"/>
        </w:rPr>
        <w:br/>
      </w:r>
      <w:r>
        <w:rPr>
          <w:rFonts w:hint="eastAsia"/>
        </w:rPr>
        <w:t>　　图表 国家基本公共服务制度框架</w:t>
      </w:r>
      <w:r>
        <w:rPr>
          <w:rFonts w:hint="eastAsia"/>
        </w:rPr>
        <w:br/>
      </w:r>
      <w:r>
        <w:rPr>
          <w:rFonts w:hint="eastAsia"/>
        </w:rPr>
        <w:t>　　图表 深圳国家生物医药产业基地布局</w:t>
      </w:r>
      <w:r>
        <w:rPr>
          <w:rFonts w:hint="eastAsia"/>
        </w:rPr>
        <w:br/>
      </w:r>
      <w:r>
        <w:rPr>
          <w:rFonts w:hint="eastAsia"/>
        </w:rPr>
        <w:t>　　图表 招商选资解决方案的内容</w:t>
      </w:r>
      <w:r>
        <w:rPr>
          <w:rFonts w:hint="eastAsia"/>
        </w:rPr>
        <w:br/>
      </w:r>
      <w:r>
        <w:rPr>
          <w:rFonts w:hint="eastAsia"/>
        </w:rPr>
        <w:t>　　图表 土地一级开发资金池</w:t>
      </w:r>
      <w:r>
        <w:rPr>
          <w:rFonts w:hint="eastAsia"/>
        </w:rPr>
        <w:br/>
      </w:r>
      <w:r>
        <w:rPr>
          <w:rFonts w:hint="eastAsia"/>
        </w:rPr>
        <w:t>　　图表 园区公共服务平台总体架构图</w:t>
      </w:r>
      <w:r>
        <w:rPr>
          <w:rFonts w:hint="eastAsia"/>
        </w:rPr>
        <w:br/>
      </w:r>
      <w:r>
        <w:rPr>
          <w:rFonts w:hint="eastAsia"/>
        </w:rPr>
        <w:t>　　图表 园区公共服务平台的构成</w:t>
      </w:r>
      <w:r>
        <w:rPr>
          <w:rFonts w:hint="eastAsia"/>
        </w:rPr>
        <w:br/>
      </w:r>
      <w:r>
        <w:rPr>
          <w:rFonts w:hint="eastAsia"/>
        </w:rPr>
        <w:t>　　图表 园区公共服务平台的使用流程</w:t>
      </w:r>
      <w:r>
        <w:rPr>
          <w:rFonts w:hint="eastAsia"/>
        </w:rPr>
        <w:br/>
      </w:r>
      <w:r>
        <w:rPr>
          <w:rFonts w:hint="eastAsia"/>
        </w:rPr>
        <w:t>　　图表 政府投资公共服务平台的流程</w:t>
      </w:r>
      <w:r>
        <w:rPr>
          <w:rFonts w:hint="eastAsia"/>
        </w:rPr>
        <w:br/>
      </w:r>
      <w:r>
        <w:rPr>
          <w:rFonts w:hint="eastAsia"/>
        </w:rPr>
        <w:t>　　图表 政府盈利结构</w:t>
      </w:r>
      <w:r>
        <w:rPr>
          <w:rFonts w:hint="eastAsia"/>
        </w:rPr>
        <w:br/>
      </w:r>
      <w:r>
        <w:rPr>
          <w:rFonts w:hint="eastAsia"/>
        </w:rPr>
        <w:t>　　图表 开发企业盈利结构</w:t>
      </w:r>
      <w:r>
        <w:rPr>
          <w:rFonts w:hint="eastAsia"/>
        </w:rPr>
        <w:br/>
      </w:r>
      <w:r>
        <w:rPr>
          <w:rFonts w:hint="eastAsia"/>
        </w:rPr>
        <w:t>　　图表 产业园各媒体推广比例</w:t>
      </w:r>
      <w:r>
        <w:rPr>
          <w:rFonts w:hint="eastAsia"/>
        </w:rPr>
        <w:br/>
      </w:r>
      <w:r>
        <w:rPr>
          <w:rFonts w:hint="eastAsia"/>
        </w:rPr>
        <w:t>　　图表 高新技术产业园包装推广费用测算比例</w:t>
      </w:r>
      <w:r>
        <w:rPr>
          <w:rFonts w:hint="eastAsia"/>
        </w:rPr>
        <w:br/>
      </w:r>
      <w:r>
        <w:rPr>
          <w:rFonts w:hint="eastAsia"/>
        </w:rPr>
        <w:t>　　图表 2025年主营业务分析</w:t>
      </w:r>
      <w:r>
        <w:rPr>
          <w:rFonts w:hint="eastAsia"/>
        </w:rPr>
        <w:br/>
      </w:r>
      <w:r>
        <w:rPr>
          <w:rFonts w:hint="eastAsia"/>
        </w:rPr>
        <w:t>　　图表 2020-2025年企业经营情况分析</w:t>
      </w:r>
      <w:r>
        <w:rPr>
          <w:rFonts w:hint="eastAsia"/>
        </w:rPr>
        <w:br/>
      </w:r>
      <w:r>
        <w:rPr>
          <w:rFonts w:hint="eastAsia"/>
        </w:rPr>
        <w:t>　　图表 2024-2025年海顺新材经营效益分析</w:t>
      </w:r>
      <w:r>
        <w:rPr>
          <w:rFonts w:hint="eastAsia"/>
        </w:rPr>
        <w:br/>
      </w:r>
      <w:r>
        <w:rPr>
          <w:rFonts w:hint="eastAsia"/>
        </w:rPr>
        <w:t>　　图表 2025年主营业务分析</w:t>
      </w:r>
      <w:r>
        <w:rPr>
          <w:rFonts w:hint="eastAsia"/>
        </w:rPr>
        <w:br/>
      </w:r>
      <w:r>
        <w:rPr>
          <w:rFonts w:hint="eastAsia"/>
        </w:rPr>
        <w:t>　　图表 2020-2025年企业经营情况分析</w:t>
      </w:r>
      <w:r>
        <w:rPr>
          <w:rFonts w:hint="eastAsia"/>
        </w:rPr>
        <w:br/>
      </w:r>
      <w:r>
        <w:rPr>
          <w:rFonts w:hint="eastAsia"/>
        </w:rPr>
        <w:t>　　图表 2024-2025年环球印务经营效益分析</w:t>
      </w:r>
      <w:r>
        <w:rPr>
          <w:rFonts w:hint="eastAsia"/>
        </w:rPr>
        <w:br/>
      </w:r>
      <w:r>
        <w:rPr>
          <w:rFonts w:hint="eastAsia"/>
        </w:rPr>
        <w:t>　　图表 2025年主营业务分析</w:t>
      </w:r>
      <w:r>
        <w:rPr>
          <w:rFonts w:hint="eastAsia"/>
        </w:rPr>
        <w:br/>
      </w:r>
      <w:r>
        <w:rPr>
          <w:rFonts w:hint="eastAsia"/>
        </w:rPr>
        <w:t>　　图表 2020-2025年企业经营情况分析</w:t>
      </w:r>
      <w:r>
        <w:rPr>
          <w:rFonts w:hint="eastAsia"/>
        </w:rPr>
        <w:br/>
      </w:r>
      <w:r>
        <w:rPr>
          <w:rFonts w:hint="eastAsia"/>
        </w:rPr>
        <w:t>　　图表 2024-2025年正川股份财报经营效益分析</w:t>
      </w:r>
      <w:r>
        <w:rPr>
          <w:rFonts w:hint="eastAsia"/>
        </w:rPr>
        <w:br/>
      </w:r>
      <w:r>
        <w:rPr>
          <w:rFonts w:hint="eastAsia"/>
        </w:rPr>
        <w:t>　　图表 2024-2025年经营情况分析</w:t>
      </w:r>
      <w:r>
        <w:rPr>
          <w:rFonts w:hint="eastAsia"/>
        </w:rPr>
        <w:br/>
      </w:r>
      <w:r>
        <w:rPr>
          <w:rFonts w:hint="eastAsia"/>
        </w:rPr>
        <w:t>　　图表 四星玻璃公司2025年半年度四星玻璃公司主营收入分析</w:t>
      </w:r>
      <w:r>
        <w:rPr>
          <w:rFonts w:hint="eastAsia"/>
        </w:rPr>
        <w:br/>
      </w:r>
      <w:r>
        <w:rPr>
          <w:rFonts w:hint="eastAsia"/>
        </w:rPr>
        <w:t>　　图表 2025年经营情况分析</w:t>
      </w:r>
      <w:r>
        <w:rPr>
          <w:rFonts w:hint="eastAsia"/>
        </w:rPr>
        <w:br/>
      </w:r>
      <w:r>
        <w:rPr>
          <w:rFonts w:hint="eastAsia"/>
        </w:rPr>
        <w:t>　　图表 2025年主营收入分析</w:t>
      </w:r>
      <w:r>
        <w:rPr>
          <w:rFonts w:hint="eastAsia"/>
        </w:rPr>
        <w:br/>
      </w:r>
      <w:r>
        <w:rPr>
          <w:rFonts w:hint="eastAsia"/>
        </w:rPr>
        <w:t>　　图表 2020-2025年企业经营效益分析</w:t>
      </w:r>
      <w:r>
        <w:rPr>
          <w:rFonts w:hint="eastAsia"/>
        </w:rPr>
        <w:br/>
      </w:r>
      <w:r>
        <w:rPr>
          <w:rFonts w:hint="eastAsia"/>
        </w:rPr>
        <w:t>　　图表 2025年企业经营效益分析</w:t>
      </w:r>
      <w:r>
        <w:rPr>
          <w:rFonts w:hint="eastAsia"/>
        </w:rPr>
        <w:br/>
      </w:r>
      <w:r>
        <w:rPr>
          <w:rFonts w:hint="eastAsia"/>
        </w:rPr>
        <w:t>　　图表 2025年企业经营情况分析</w:t>
      </w:r>
      <w:r>
        <w:rPr>
          <w:rFonts w:hint="eastAsia"/>
        </w:rPr>
        <w:br/>
      </w:r>
      <w:r>
        <w:rPr>
          <w:rFonts w:hint="eastAsia"/>
        </w:rPr>
        <w:t>　　图表 2025年经营效益分析</w:t>
      </w:r>
      <w:r>
        <w:rPr>
          <w:rFonts w:hint="eastAsia"/>
        </w:rPr>
        <w:br/>
      </w:r>
      <w:r>
        <w:rPr>
          <w:rFonts w:hint="eastAsia"/>
        </w:rPr>
        <w:t>　　图表 2025-2031年医药包装行业投资规模预测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2025-2031年中国医药包装行业需求规模预测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2025-2031年中国医药包装行业市场规模预测</w:t>
      </w:r>
      <w:r>
        <w:rPr>
          <w:rFonts w:hint="eastAsia"/>
        </w:rPr>
        <w:br/>
      </w:r>
      <w:r>
        <w:rPr>
          <w:rFonts w:hint="eastAsia"/>
        </w:rPr>
        <w:t>　　图表 企业业务组合战略的一般步骤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7b0c6d5684062" w:history="1">
        <w:r>
          <w:rPr>
            <w:rStyle w:val="Hyperlink"/>
          </w:rPr>
          <w:t>中国医药包装行业发展调研与市场前景预测报告（2025-2031年）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7b0c6d5684062" w:history="1">
        <w:r>
          <w:rPr>
            <w:rStyle w:val="Hyperlink"/>
          </w:rPr>
          <w:t>https://www.20087.com/6/19/YiYaoBaoZhuangShiChangQianJingFe.html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热点：一次性打包盒机器设备多少钱、医药包装公司排名、袋装灌装机视频、医药包装盒设计、常见的药品包装有哪些、医药包装塑料瓶、无菌注射器包装解决方案、南通鑫德医药包装、药品包装的基本内容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d6ae103194ee8" w:history="1">
      <w:r>
        <w:rPr>
          <w:rStyle w:val="Hyperlink"/>
        </w:rPr>
        <w:t>中国医药包装行业发展调研与市场前景预测报告（2025-2031年）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iYaoBaoZhuangShiChangQianJingFe.html" TargetMode="External" Id="R9257b0c6d568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iYaoBaoZhuangShiChangQianJingFe.html" TargetMode="External" Id="R341d6ae10319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2025-02-09T23:14:00Z</dcterms:created>
  <dcterms:modified xsi:type="dcterms:W3CDTF">2025-02-10T00:14:00Z</dcterms:modified>
  <dc:subject>中国医药包装行业发展调研与市场前景预测报告（2025-2031年）</dc:subject>
  <dc:title>中国医药包装行业发展调研与市场前景预测报告（2025-2031年）</dc:title>
  <cp:keywords>中国医药包装行业发展调研与市场前景预测报告（2025-2031年）</cp:keywords>
  <dc:description>中国医药包装行业发展调研与市场前景预测报告（2025-2031年）</dc:description>
</cp:coreProperties>
</file>