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7cfaa7a142c7" w:history="1">
              <w:r>
                <w:rPr>
                  <w:rStyle w:val="Hyperlink"/>
                </w:rPr>
                <w:t>2025-2031年中国压电陶瓷雾化片市场现状与前景趋势预测报告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7cfaa7a142c7" w:history="1">
              <w:r>
                <w:rPr>
                  <w:rStyle w:val="Hyperlink"/>
                </w:rPr>
                <w:t>2025-2031年中国压电陶瓷雾化片市场现状与前景趋势预测报告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d7cfaa7a142c7" w:history="1">
                <w:r>
                  <w:rPr>
                    <w:rStyle w:val="Hyperlink"/>
                  </w:rPr>
                  <w:t>https://www.20087.com/6/79/YaDianTaoCiWuHuaPianHangYeQianJing.html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雾化片基于压电效应原理，通过高频振动将液体转化为细小颗粒，广泛应用于香薰机、加湿器和医疗雾化器等产品中。近年来，随着技术进步和市场需求的增加，压电陶瓷雾化片的性能不断提高，体积更小，功耗更低，应用领域进一步拓展。</w:t>
      </w:r>
      <w:r>
        <w:rPr>
          <w:rFonts w:hint="eastAsia"/>
        </w:rPr>
        <w:br/>
      </w:r>
      <w:r>
        <w:rPr>
          <w:rFonts w:hint="eastAsia"/>
        </w:rPr>
        <w:t>　　未来，压电陶瓷雾化片将更加注重技术创新和应用领域的拓展。新材料和新工艺的应用将提升雾化效率和稳定性，延长使用寿命。同时，随着智能家居和个性化健康护理的兴起，压电陶瓷雾化片将集成更多智能功能，如远程控制和环境感应，满足消费者对便捷性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7cfaa7a142c7" w:history="1">
        <w:r>
          <w:rPr>
            <w:rStyle w:val="Hyperlink"/>
          </w:rPr>
          <w:t>2025-2031年中国压电陶瓷雾化片市场现状与前景趋势预测报告</w:t>
        </w:r>
      </w:hyperlink>
      <w:r>
        <w:rPr>
          <w:rFonts w:hint="eastAsia"/>
        </w:rPr>
        <w:t>》全面分析了压电陶瓷雾化片行业的现状，深入探讨了压电陶瓷雾化片市场需求、市场规模及价格波动。压电陶瓷雾化片报告探讨了产业链关键环节，并对压电陶瓷雾化片各细分市场进行了研究。同时，基于权威数据和专业分析，科学预测了压电陶瓷雾化片市场前景与发展趋势。此外，还评估了压电陶瓷雾化片重点企业的经营状况，包括品牌影响力、市场集中度以及竞争格局，并审慎剖析了潜在风险与机遇。压电陶瓷雾化片报告以其专业性、科学性和权威性，成为压电陶瓷雾化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压电陶瓷雾化片行业发展概述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一、压电陶瓷雾化片行业定义及分类</w:t>
      </w:r>
      <w:r>
        <w:rPr>
          <w:rFonts w:hint="eastAsia"/>
        </w:rPr>
        <w:br/>
      </w:r>
      <w:r>
        <w:rPr>
          <w:rFonts w:hint="eastAsia"/>
        </w:rPr>
        <w:t>　　　　二、压电陶瓷雾化片行业经济特性</w:t>
      </w:r>
      <w:r>
        <w:rPr>
          <w:rFonts w:hint="eastAsia"/>
        </w:rPr>
        <w:br/>
      </w:r>
      <w:r>
        <w:rPr>
          <w:rFonts w:hint="eastAsia"/>
        </w:rPr>
        <w:t>　　　　三、压电陶瓷雾化片行业产业链简介</w:t>
      </w:r>
      <w:r>
        <w:rPr>
          <w:rFonts w:hint="eastAsia"/>
        </w:rPr>
        <w:br/>
      </w:r>
      <w:r>
        <w:rPr>
          <w:rFonts w:hint="eastAsia"/>
        </w:rPr>
        <w:t>　　第二节 压电陶瓷雾化片行业发展成熟度</w:t>
      </w:r>
      <w:r>
        <w:rPr>
          <w:rFonts w:hint="eastAsia"/>
        </w:rPr>
        <w:br/>
      </w:r>
      <w:r>
        <w:rPr>
          <w:rFonts w:hint="eastAsia"/>
        </w:rPr>
        <w:t>　　　　一、压电陶瓷雾化片行业发展周期分析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压电陶瓷雾化片行业相关产业动态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2024-2025年压电陶瓷雾化片行业发展环境分析</w:t>
      </w:r>
      <w:r>
        <w:rPr>
          <w:rFonts w:hint="eastAsia"/>
        </w:rPr>
        <w:br/>
      </w:r>
      <w:r>
        <w:rPr>
          <w:rFonts w:hint="eastAsia"/>
        </w:rPr>
        <w:t>　　第一节 压电陶瓷雾化片行业环境分析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压电陶瓷雾化片行业相关政策、法规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压电陶瓷雾化片行业技术发展现状及趋势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当前我国压电陶瓷雾化片技术发展现状</w:t>
      </w:r>
      <w:r>
        <w:rPr>
          <w:rFonts w:hint="eastAsia"/>
        </w:rPr>
        <w:br/>
      </w:r>
      <w:r>
        <w:rPr>
          <w:rFonts w:hint="eastAsia"/>
        </w:rPr>
        <w:t>　　第二节 中外压电陶瓷雾化片技术差距及产生差距的主要原因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提高我国压电陶瓷雾化片技术的对策</w:t>
      </w:r>
      <w:r>
        <w:rPr>
          <w:rFonts w:hint="eastAsia"/>
        </w:rPr>
        <w:br/>
      </w:r>
      <w:r>
        <w:rPr>
          <w:rFonts w:hint="eastAsia"/>
        </w:rPr>
        <w:t>　　第四节 我国压电陶瓷雾化片产品研发、设计发展趋势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中国压电陶瓷雾化片市场发展调研</w:t>
      </w:r>
      <w:r>
        <w:rPr>
          <w:rFonts w:hint="eastAsia"/>
        </w:rPr>
        <w:br/>
      </w:r>
      <w:r>
        <w:rPr>
          <w:rFonts w:hint="eastAsia"/>
        </w:rPr>
        <w:t>　　第一节 压电陶瓷雾化片市场现状分析及预测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一、2020-2025年中国压电陶瓷雾化片市场规模分析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二、2025-2031年中国压电陶瓷雾化片市场规模预测</w:t>
      </w:r>
      <w:r>
        <w:rPr>
          <w:rFonts w:hint="eastAsia"/>
        </w:rPr>
        <w:br/>
      </w:r>
      <w:r>
        <w:rPr>
          <w:rFonts w:hint="eastAsia"/>
        </w:rPr>
        <w:t>　　第二节 压电陶瓷雾化片行业产能分析及预测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一、2020-2025年中国压电陶瓷雾化片行业产能分析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二、2025-2031年中国压电陶瓷雾化片行业产能预测</w:t>
      </w:r>
      <w:r>
        <w:rPr>
          <w:rFonts w:hint="eastAsia"/>
        </w:rPr>
        <w:br/>
      </w:r>
      <w:r>
        <w:rPr>
          <w:rFonts w:hint="eastAsia"/>
        </w:rPr>
        <w:t>　　第三节 压电陶瓷雾化片行业产量分析及预测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一、2020-2025年中国压电陶瓷雾化片行业产量分析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二、2025-2031年中国压电陶瓷雾化片行业产量预测</w:t>
      </w:r>
      <w:r>
        <w:rPr>
          <w:rFonts w:hint="eastAsia"/>
        </w:rPr>
        <w:br/>
      </w:r>
      <w:r>
        <w:rPr>
          <w:rFonts w:hint="eastAsia"/>
        </w:rPr>
        <w:t>　　第四节 压电陶瓷雾化片市场需求分析及预测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一、2020-2025年中国压电陶瓷雾化片市场需求分析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二、2025-2031年中国压电陶瓷雾化片市场需求预测</w:t>
      </w:r>
      <w:r>
        <w:rPr>
          <w:rFonts w:hint="eastAsia"/>
        </w:rPr>
        <w:br/>
      </w:r>
      <w:r>
        <w:rPr>
          <w:rFonts w:hint="eastAsia"/>
        </w:rPr>
        <w:t>　　第五节 压电陶瓷雾化片进出口数据分析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一、2020-2025年中国压电陶瓷雾化片进出口数据分析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二、2025-2031年国内压电陶瓷雾化片进出口情况预测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2020-2025年中国压电陶瓷雾化片行业总体发展状况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中国压电陶瓷雾化片行业规模情况分析</w:t>
      </w:r>
      <w:r>
        <w:rPr>
          <w:rFonts w:hint="eastAsia"/>
        </w:rPr>
        <w:br/>
      </w:r>
      <w:r>
        <w:rPr>
          <w:rFonts w:hint="eastAsia"/>
        </w:rPr>
        <w:t>　　　　一、压电陶瓷雾化片行业单位规模情况分析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二、压电陶瓷雾化片行业人员规模状况分析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三、压电陶瓷雾化片行业资产规模状况分析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四、压电陶瓷雾化片行业市场规模状况分析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五、压电陶瓷雾化片行业敏感性分析</w:t>
      </w:r>
      <w:r>
        <w:rPr>
          <w:rFonts w:hint="eastAsia"/>
        </w:rPr>
        <w:br/>
      </w:r>
      <w:r>
        <w:rPr>
          <w:rFonts w:hint="eastAsia"/>
        </w:rPr>
        <w:t>　　第二节 中国压电陶瓷雾化片行业财务能力分析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一、压电陶瓷雾化片行业盈利能力分析</w:t>
      </w:r>
      <w:r>
        <w:rPr>
          <w:rFonts w:hint="eastAsia"/>
        </w:rPr>
        <w:br/>
      </w:r>
      <w:r>
        <w:rPr>
          <w:rFonts w:hint="eastAsia"/>
        </w:rPr>
        <w:t>　　　　二、压电陶瓷雾化片行业偿债能力分析</w:t>
      </w:r>
      <w:r>
        <w:rPr>
          <w:rFonts w:hint="eastAsia"/>
        </w:rPr>
        <w:br/>
      </w:r>
      <w:r>
        <w:rPr>
          <w:rFonts w:hint="eastAsia"/>
        </w:rPr>
        <w:t>　　　　三、压电陶瓷雾化片行业营运能力分析</w:t>
      </w:r>
      <w:r>
        <w:rPr>
          <w:rFonts w:hint="eastAsia"/>
        </w:rPr>
        <w:br/>
      </w:r>
      <w:r>
        <w:rPr>
          <w:rFonts w:hint="eastAsia"/>
        </w:rPr>
        <w:t>　　　　四、压电陶瓷雾化片行业发展能力分析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中国压电陶瓷雾化片行业重点区域发展分析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一、中国压电陶瓷雾化片行业重点区域市场结构变化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压电陶瓷雾化片行业产品价格分析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三、主要压电陶瓷雾化片品牌产品价位分析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五、价格在压电陶瓷雾化片行业竞争中的重要性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2025年中国压电陶瓷雾化片行业上下游行业发展分析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压电陶瓷雾化片上游行业分析</w:t>
      </w:r>
      <w:r>
        <w:rPr>
          <w:rFonts w:hint="eastAsia"/>
        </w:rPr>
        <w:br/>
      </w:r>
      <w:r>
        <w:rPr>
          <w:rFonts w:hint="eastAsia"/>
        </w:rPr>
        <w:t>　　　　一、压电陶瓷雾化片产品成本构成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四、上游供给对压电陶瓷雾化片行业的影响</w:t>
      </w:r>
      <w:r>
        <w:rPr>
          <w:rFonts w:hint="eastAsia"/>
        </w:rPr>
        <w:br/>
      </w:r>
      <w:r>
        <w:rPr>
          <w:rFonts w:hint="eastAsia"/>
        </w:rPr>
        <w:t>　　第二节 压电陶瓷雾化片下游行业分析</w:t>
      </w:r>
      <w:r>
        <w:rPr>
          <w:rFonts w:hint="eastAsia"/>
        </w:rPr>
        <w:br/>
      </w:r>
      <w:r>
        <w:rPr>
          <w:rFonts w:hint="eastAsia"/>
        </w:rPr>
        <w:t>　　　　一、压电陶瓷雾化片下游行业分布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四、下游需求对压电陶瓷雾化片行业的影响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压电陶瓷雾化片行业重点企业发展调研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2025年中国压电陶瓷雾化片产业市场竞争格局分析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2025年中国压电陶瓷雾化片产业竞争现状分析</w:t>
      </w:r>
      <w:r>
        <w:rPr>
          <w:rFonts w:hint="eastAsia"/>
        </w:rPr>
        <w:br/>
      </w:r>
      <w:r>
        <w:rPr>
          <w:rFonts w:hint="eastAsia"/>
        </w:rPr>
        <w:t>　　　　一、压电陶瓷雾化片竞争力分析</w:t>
      </w:r>
      <w:r>
        <w:rPr>
          <w:rFonts w:hint="eastAsia"/>
        </w:rPr>
        <w:br/>
      </w:r>
      <w:r>
        <w:rPr>
          <w:rFonts w:hint="eastAsia"/>
        </w:rPr>
        <w:t>　　　　二、压电陶瓷雾化片技术竞争分析</w:t>
      </w:r>
      <w:r>
        <w:rPr>
          <w:rFonts w:hint="eastAsia"/>
        </w:rPr>
        <w:br/>
      </w:r>
      <w:r>
        <w:rPr>
          <w:rFonts w:hint="eastAsia"/>
        </w:rPr>
        <w:t>　　　　三、压电陶瓷雾化片价格竞争分析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2025年中国压电陶瓷雾化片产业集中度分析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一、压电陶瓷雾化片市场集中度分析</w:t>
      </w:r>
      <w:r>
        <w:rPr>
          <w:rFonts w:hint="eastAsia"/>
        </w:rPr>
        <w:br/>
      </w:r>
      <w:r>
        <w:rPr>
          <w:rFonts w:hint="eastAsia"/>
        </w:rPr>
        <w:t>　　　　二、压电陶瓷雾化片企业集中度分析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2025-2031年提高压电陶瓷雾化片企业竞争力的策略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压电陶瓷雾化片行业投资风险预警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2025年影响压电陶瓷雾化片行业发展的主要因素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一、影响压电陶瓷雾化片行业运行的有利因素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二、影响压电陶瓷雾化片行业运行的稳定因素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三、影响压电陶瓷雾化片行业运行的不利因素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四、我国压电陶瓷雾化片行业发展面临的挑战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五、我国压电陶瓷雾化片行业发展面临的机遇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对压电陶瓷雾化片行业投资风险预警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一、2025-2031年压电陶瓷雾化片行业市场风险及控制策略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二、2025-2031年压电陶瓷雾化片行业政策风险及控制策略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三、2025-2031年压电陶瓷雾化片行业经营风险及控制策略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四、2025-2031年压电陶瓷雾化片同业竞争风险及控制策略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五、2025-2031年压电陶瓷雾化片行业其他风险及控制策略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压电陶瓷雾化片行业发展趋势与投资规划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2025-2031年压电陶瓷雾化片市场发展潜力分析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2025-2031年压电陶瓷雾化片行业发展趋势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2025-2031年压电陶瓷雾化片行业投资前景研究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(中⋅智⋅林)对我国压电陶瓷雾化片品牌的战略思考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二、压电陶瓷雾化片实施品牌战略的意义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三、压电陶瓷雾化片企业品牌的现状分析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四、我国压电陶瓷雾化片企业的品牌战略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五、压电陶瓷雾化片品牌战略管理的策略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2020-2025年中国压电陶瓷雾化片市场规模及增长情况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2020-2025年中国压电陶瓷雾化片行业产量及增长趋势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2025-2031年中国压电陶瓷雾化片行业产量预测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2020-2025年中国压电陶瓷雾化片行业市场需求及增长情况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2025-2031年中国压电陶瓷雾化片行业市场需求预测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2020-2025年中国压电陶瓷雾化片行业利润及增长情况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**地区压电陶瓷雾化片行业市场需求情况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**地区压电陶瓷雾化片行业市场需求情况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2020-2025年中国压电陶瓷雾化片行业出口情况分析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2020-2025年中国压电陶瓷雾化片行业产品市场价格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2025-2031年中国压电陶瓷雾化片行业产品市场价格走势预测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压电陶瓷雾化片重点企业经营情况分析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压电陶瓷雾化片重点企业经营情况分析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2025-2031年中国压电陶瓷雾化片市场规模预测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2025-2031年中国压电陶瓷雾化片行业利润预测</w:t>
      </w:r>
      <w:r>
        <w:rPr>
          <w:rFonts w:hint="eastAsia"/>
        </w:rPr>
        <w:br/>
      </w:r>
      <w:r>
        <w:rPr>
          <w:rFonts w:hint="eastAsia"/>
        </w:rPr>
        <w:t>　　图表 2025年压电陶瓷雾化片行业壁垒</w:t>
      </w:r>
      <w:r>
        <w:rPr>
          <w:rFonts w:hint="eastAsia"/>
        </w:rPr>
        <w:br/>
      </w:r>
      <w:r>
        <w:rPr>
          <w:rFonts w:hint="eastAsia"/>
        </w:rPr>
        <w:t>　　图表 2025年压电陶瓷雾化片市场前景分析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2025-2031年中国压电陶瓷雾化片市场需求预测</w:t>
      </w:r>
      <w:r>
        <w:rPr>
          <w:rFonts w:hint="eastAsia"/>
        </w:rPr>
        <w:br/>
      </w:r>
      <w:r>
        <w:rPr>
          <w:rFonts w:hint="eastAsia"/>
        </w:rPr>
        <w:t>　　图表 2025年压电陶瓷雾化片发展趋势预测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7cfaa7a142c7" w:history="1">
        <w:r>
          <w:rPr>
            <w:rStyle w:val="Hyperlink"/>
          </w:rPr>
          <w:t>2025-2031年中国压电陶瓷雾化片市场现状与前景趋势预测报告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d7cfaa7a142c7" w:history="1">
        <w:r>
          <w:rPr>
            <w:rStyle w:val="Hyperlink"/>
          </w:rPr>
          <w:t>https://www.20087.com/6/79/YaDianTaoCiWuHuaPianHangYeQianJing.html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987e710e440d" w:history="1">
      <w:r>
        <w:rPr>
          <w:rStyle w:val="Hyperlink"/>
        </w:rPr>
        <w:t>2025-2031年中国压电陶瓷雾化片市场现状与前景趋势预测报告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DianTaoCiWuHuaPianHangYeQianJing.html" TargetMode="External" Id="R42bd7cfaa7a1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DianTaoCiWuHuaPianHangYeQianJing.html" TargetMode="External" Id="R0987987e710e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2025-01-30T08:11:00Z</dcterms:created>
  <dcterms:modified xsi:type="dcterms:W3CDTF">2025-01-30T09:11:00Z</dcterms:modified>
  <dc:subject>2025-2031年中国压电陶瓷雾化片市场现状与前景趋势预测报告</dc:subject>
  <dc:title>2025-2031年中国压电陶瓷雾化片市场现状与前景趋势预测报告</dc:title>
  <cp:keywords>2025-2031年中国压电陶瓷雾化片市场现状与前景趋势预测报告</cp:keywords>
  <dc:description>2025-2031年中国压电陶瓷雾化片市场现状与前景趋势预测报告</dc:description>
</cp:coreProperties>
</file>