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656a7c5a4026" w:history="1">
              <w:r>
                <w:rPr>
                  <w:rStyle w:val="Hyperlink"/>
                </w:rPr>
                <w:t>2025-2031年全球与中国反射电子显微镜市场研究分析及前景趋势报告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656a7c5a4026" w:history="1">
              <w:r>
                <w:rPr>
                  <w:rStyle w:val="Hyperlink"/>
                </w:rPr>
                <w:t>2025-2031年全球与中国反射电子显微镜市场研究分析及前景趋势报告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656a7c5a4026" w:history="1">
                <w:r>
                  <w:rPr>
                    <w:rStyle w:val="Hyperlink"/>
                  </w:rPr>
                  <w:t>https://www.20087.com/6/59/FanSheDianZiXianWeiJingHangYeQianJingQuShi.html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电子显微镜（REM）是一种用于观察样品表面形貌的高级显微分析工具，广泛应用于材料科学、半导体制造、生物学等领域。反射电子显微镜通过发射一束电子束轰击样品表面，并收集反射回来的电子信号成像，从而揭示微观结构特征。近年来，随着电子光学技术和图像处理算法的进步，反射电子显微镜不仅在分辨率和图像清晰度方面有了显著提升，还在操作简便性和自动化程度方面取得了进展。然而，由于其设备成本高昂，且需要专业技术人员进行操作和维护，限制了其在一些小型实验室中的使用。</w:t>
      </w:r>
      <w:r>
        <w:rPr>
          <w:rFonts w:hint="eastAsia"/>
        </w:rPr>
        <w:br/>
      </w:r>
      <w:r>
        <w:rPr>
          <w:rFonts w:hint="eastAsia"/>
        </w:rPr>
        <w:t>　　未来，反射电子显微镜将更加注重高性能化和多功能化。一方面，随着新一代探测器和光源技术的发展，未来的反射电子显微镜将在保持高分辨率的同时进一步提高信噪比，提供更为清晰的图像质量。此外，结合人工智能和大数据分析技术，可以实现对复杂图像的自动识别和分类，极大地提高了工作效率。例如，通过训练神经网络模型，自动识别特定类型的微观结构，减少人工干预。另一方面，随着跨学科研究的深入，未来的反射电子显微镜可能会集成更多的功能模块，如原位测试和化学分析功能，提供一站式解决方案。同时，随着个性化医疗理念的兴起，针对不同患者群体定制的样品处理方案需求日益增长，这对反射电子显微镜提出了新的挑战，促使反射电子显微镜企业不断创新，开发出更加灵活高效的设备。通过持续的技术创新，反射电子显微镜将在科学研究和工业检测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656a7c5a4026" w:history="1">
        <w:r>
          <w:rPr>
            <w:rStyle w:val="Hyperlink"/>
          </w:rPr>
          <w:t>2025-2031年全球与中国反射电子显微镜市场研究分析及前景趋势报告</w:t>
        </w:r>
      </w:hyperlink>
      <w:r>
        <w:rPr>
          <w:rFonts w:hint="eastAsia"/>
        </w:rPr>
        <w:t>》系统分析了反射电子显微镜行业的市场规模、需求动态及价格趋势，并深入探讨了反射电子显微镜产业链结构的变化与发展。报告详细解读了反射电子显微镜行业现状，科学预测了未来市场前景与发展趋势，同时对反射电子显微镜细分市场的竞争格局进行了全面评估，重点关注领先企业的竞争实力、市场集中度及品牌影响力。结合反射电子显微镜技术现状与未来方向，报告揭示了反射电子显微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按产品类型细分，全球反射电子显微镜市场规模2020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按应用细分，全球反射电子显微镜市场规模2020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晶体结构</w:t>
      </w:r>
      <w:r>
        <w:rPr>
          <w:rFonts w:hint="eastAsia"/>
        </w:rPr>
        <w:br/>
      </w:r>
      <w:r>
        <w:rPr>
          <w:rFonts w:hint="eastAsia"/>
        </w:rPr>
        <w:t>　　　　1.4.3 异质结界面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反射电子显微镜行业发展总体概况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反射电子显微镜行业发展主要特点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反射电子显微镜行业发展影响因素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反射电子显微镜有利因素</w:t>
      </w:r>
      <w:r>
        <w:rPr>
          <w:rFonts w:hint="eastAsia"/>
        </w:rPr>
        <w:br/>
      </w:r>
      <w:r>
        <w:rPr>
          <w:rFonts w:hint="eastAsia"/>
        </w:rPr>
        <w:t>　　　　1.5.3 .2 反射电子显微镜不利因素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反射电子显微镜主要企业在国际市场占有率（按销量，2022-2025）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2024年反射电子显微镜主要企业在国际市场排名（按销量）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全球市场主要企业反射电子显微镜销量（2022-2025）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全球市场，近三年反射电子显微镜主要企业占有率及排名（按收入）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反射电子显微镜主要企业在国际市场占有率（按收入，2022-2025）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2024年反射电子显微镜主要企业在国际市场排名（按收入）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全球市场主要企业反射电子显微镜销售收入（2022-2025）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全球市场主要企业反射电子显微镜销售价格（2022-2025）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中国市场，近三年反射电子显微镜主要企业占有率及排名（按销量）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反射电子显微镜主要企业在中国市场占有率（按销量，2022-2025）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2024年反射电子显微镜主要企业在中国市场排名（按销量）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中国市场主要企业反射电子显微镜销量（2022-2025）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中国市场，近三年反射电子显微镜主要企业占有率及排名（按收入）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反射电子显微镜主要企业在中国市场占有率（按收入，2022-2025）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2024年反射电子显微镜主要企业在中国市场排名（按收入）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中国市场主要企业反射电子显微镜销售收入（2022-2025）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全球主要厂商反射电子显微镜总部及产地分布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全球主要厂商成立时间及反射电子显微镜商业化日期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全球主要厂商反射电子显微镜产品类型及应用</w:t>
      </w:r>
      <w:r>
        <w:rPr>
          <w:rFonts w:hint="eastAsia"/>
        </w:rPr>
        <w:br/>
      </w:r>
      <w:r>
        <w:rPr>
          <w:rFonts w:hint="eastAsia"/>
        </w:rPr>
        <w:t>　　2.9 反射电子显微镜行业集中度、竞争程度分析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反射电子显微镜行业集中度分析：2024年全球Top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全球反射电子显微镜第一梯队、第二梯队和第三梯队生产商（品牌）及市场份额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全球反射电子显微镜总体规模分析</w:t>
      </w:r>
      <w:r>
        <w:rPr>
          <w:rFonts w:hint="eastAsia"/>
        </w:rPr>
        <w:br/>
      </w:r>
      <w:r>
        <w:rPr>
          <w:rFonts w:hint="eastAsia"/>
        </w:rPr>
        <w:t>　　3.1 全球反射电子显微镜供需现状及预测（2020-2031）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全球反射电子显微镜产能、产量、产能利用率及发展趋势（2020-2031）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全球反射电子显微镜产量、需求量及发展趋势（2020-2031）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全球主要地区反射电子显微镜产量及发展趋势（2020-2031）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全球主要地区反射电子显微镜产量（2020-2025）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全球主要地区反射电子显微镜产量（2026-2031）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全球主要地区反射电子显微镜产量市场份额（2020-2031）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中国反射电子显微镜供需现状及预测（2020-2031）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中国反射电子显微镜产能、产量、产能利用率及发展趋势（2020-2031）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中国反射电子显微镜产量、市场需求量及发展趋势（2020-2031）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中国市场反射电子显微镜进出口（2020-2031）</w:t>
      </w:r>
      <w:r>
        <w:rPr>
          <w:rFonts w:hint="eastAsia"/>
        </w:rPr>
        <w:br/>
      </w:r>
      <w:r>
        <w:rPr>
          <w:rFonts w:hint="eastAsia"/>
        </w:rPr>
        <w:t>　　3.4 全球反射电子显微镜销量及销售额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全球市场反射电子显微镜销售额（2020-2031）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全球市场反射电子显微镜销量（2020-2031）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全球市场反射电子显微镜价格趋势（2020-2031）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全球反射电子显微镜主要地区分析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全球主要地区反射电子显微镜市场规模分析：2020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全球主要地区反射电子显微镜销售收入及市场份额（2020-2025年）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全球主要地区反射电子显微镜销售收入预测（2026-2031年）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全球主要地区反射电子显微镜销量分析：2020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全球主要地区反射电子显微镜销量及市场份额（2020-2025年）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全球主要地区反射电子显微镜销量及市场份额预测（2026-2031）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印度市场反射电子显微镜销量、收入及增长率（2020-2031）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反射电子显微镜销量、收入、价格及毛利率（2020-2025）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不同产品类型反射电子显微镜分析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全球不同产品类型反射电子显微镜销量（2020-2031）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全球不同产品类型反射电子显微镜销量及市场份额（2020-2025）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全球不同产品类型反射电子显微镜销量预测（2026-2031）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全球不同产品类型反射电子显微镜收入（2020-2031）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全球不同产品类型反射电子显微镜收入及市场份额（2020-2025）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全球不同产品类型反射电子显微镜收入预测（2026-2031）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全球不同产品类型反射电子显微镜价格走势（2020-2031）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中国不同产品类型反射电子显微镜销量（2020-2031）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中国不同产品类型反射电子显微镜销量预测（2026-2031）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中国不同产品类型反射电子显微镜销量及市场份额（2020-2025）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中国不同产品类型反射电子显微镜收入（2020-2031）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中国不同产品类型反射电子显微镜收入及市场份额（2020-2025）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中国不同产品类型反射电子显微镜收入预测（2026-2031）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不同应用反射电子显微镜分析</w:t>
      </w:r>
      <w:r>
        <w:rPr>
          <w:rFonts w:hint="eastAsia"/>
        </w:rPr>
        <w:br/>
      </w:r>
      <w:r>
        <w:rPr>
          <w:rFonts w:hint="eastAsia"/>
        </w:rPr>
        <w:t>　　7.1 全球不同应用反射电子显微镜销量（2020-2031）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全球不同应用反射电子显微镜销量及市场份额（2020-2025）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全球不同应用反射电子显微镜销量预测（2026-2031）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全球不同应用反射电子显微镜收入（2020-2031）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全球不同应用反射电子显微镜收入及市场份额（2020-2025）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全球不同应用反射电子显微镜收入预测（2026-2031）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全球不同应用反射电子显微镜价格走势（2020-2031）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中国不同应用反射电子显微镜销量（2020-2031）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中国不同应用反射电子显微镜销量及市场份额（2020-2025）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中国不同应用反射电子显微镜销量预测（2026-2031）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中国不同应用反射电子显微镜收入（2020-2031）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中国不同应用反射电子显微镜收入及市场份额（2020-2025）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中国不同应用反射电子显微镜收入预测（2026-2031）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反射电子显微镜行业发展趋势</w:t>
      </w:r>
      <w:r>
        <w:rPr>
          <w:rFonts w:hint="eastAsia"/>
        </w:rPr>
        <w:br/>
      </w:r>
      <w:r>
        <w:rPr>
          <w:rFonts w:hint="eastAsia"/>
        </w:rPr>
        <w:t>　　8.2 反射电子显微镜行业主要驱动因素</w:t>
      </w:r>
      <w:r>
        <w:rPr>
          <w:rFonts w:hint="eastAsia"/>
        </w:rPr>
        <w:br/>
      </w:r>
      <w:r>
        <w:rPr>
          <w:rFonts w:hint="eastAsia"/>
        </w:rPr>
        <w:t>　　8.3 反射电子显微镜中国企业SWOT分析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中国反射电子显微镜行业政策环境分析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反射电子显微镜行业产业链简介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反射电子显微镜行业供应链分析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反射电子显微镜主要原料及供应情况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反射电子显微镜行业采购模式</w:t>
      </w:r>
      <w:r>
        <w:rPr>
          <w:rFonts w:hint="eastAsia"/>
        </w:rPr>
        <w:br/>
      </w:r>
      <w:r>
        <w:rPr>
          <w:rFonts w:hint="eastAsia"/>
        </w:rPr>
        <w:t>　　9.3 反射电子显微镜行业生产模式</w:t>
      </w:r>
      <w:r>
        <w:rPr>
          <w:rFonts w:hint="eastAsia"/>
        </w:rPr>
        <w:br/>
      </w:r>
      <w:r>
        <w:rPr>
          <w:rFonts w:hint="eastAsia"/>
        </w:rPr>
        <w:t>　　9.4 反射电子显微镜行业销售模式及销售渠道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按产品类型细分，全球反射电子显微镜市场规模2020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按应用细分，全球反射电子显微镜市场规模（CAGR）2020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反射电子显微镜行业发展主要特点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反射电子显微镜行业发展有利因素分析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反射电子显微镜行业发展不利因素分析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进入反射电子显微镜行业壁垒</w:t>
      </w:r>
      <w:r>
        <w:rPr>
          <w:rFonts w:hint="eastAsia"/>
        </w:rPr>
        <w:br/>
      </w:r>
      <w:r>
        <w:rPr>
          <w:rFonts w:hint="eastAsia"/>
        </w:rPr>
        <w:t>　　表 7： 反射电子显微镜主要企业在国际市场占有率（按销量，2022-2025）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2024年反射电子显微镜主要企业在国际市场排名（按销量）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全球市场主要企业反射电子显微镜销量（2022-2025）&amp;（台）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反射电子显微镜主要企业在国际市场占有率（按收入，2022-2025）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2024年反射电子显微镜主要企业在国际市场排名（按收入）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全球市场主要企业反射电子显微镜销售收入（2022-2025）&amp;（万元）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全球市场主要企业反射电子显微镜销售价格（2022-2025）&amp;（元/台）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反射电子显微镜主要企业在中国市场占有率（按销量，2022-2025）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2024年反射电子显微镜主要企业在中国市场排名（按销量）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中国市场主要企业反射电子显微镜销量（2022-2025）&amp;（台）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反射电子显微镜主要企业在中国市场占有率（按收入，2022-2025）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2024年反射电子显微镜主要企业在中国市场排名（按收入）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中国市场主要企业反射电子显微镜销售收入（2022-2025）&amp;（万元）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全球主要厂商反射电子显微镜总部及产地分布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全球主要厂商成立时间及反射电子显微镜商业化日期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全球主要厂商反射电子显微镜产品类型及应用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2024年全球反射电子显微镜主要厂商市场地位（第一梯队、第二梯队和第三梯队）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全球反射电子显微镜市场投资、并购等现状分析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全球主要地区反射电子显微镜产量增速（CAGR）：（2020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全球主要地区反射电子显微镜产量（2020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全球主要地区反射电子显微镜产量（2020-2025）&amp;（台）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全球主要地区反射电子显微镜产量（2026-2031）&amp;（台）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全球主要地区反射电子显微镜产量市场份额（2020-2025）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全球主要地区反射电子显微镜产量（2026-2031）&amp;（台）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中国市场反射电子显微镜产量、销量、进出口（2020-2025年）&amp;（台）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中国市场反射电子显微镜产量、销量、进出口预测（2026-2031）&amp;（台）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全球主要地区反射电子显微镜销售收入增速：（2020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全球主要地区反射电子显微镜销售收入（2020-2025）&amp;（万元）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全球主要地区反射电子显微镜销售收入市场份额（2020-2025）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全球主要地区反射电子显微镜收入（2026-2031）&amp;（万元）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全球主要地区反射电子显微镜收入市场份额（2026-2031）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全球主要地区反射电子显微镜销量（台）：2020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全球主要地区反射电子显微镜销量（2020-2025）&amp;（台）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全球主要地区反射电子显微镜销量市场份额（2020-2025）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全球主要地区反射电子显微镜销量（2026-2031）&amp;（台）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全球主要地区反射电子显微镜销量份额（2026-2031）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反射电子显微镜销量（台）、收入（万元）、价格（元/台）及毛利率（2020-2025）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全球不同产品类型反射电子显微镜销量（2020-2025年）&amp;（台）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全球不同产品类型反射电子显微镜销量市场份额（2020-2025）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全球不同产品类型反射电子显微镜销量预测（2026-2031）&amp;（台）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全球市场不同产品类型反射电子显微镜销量市场份额预测（2026-2031）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全球不同产品类型反射电子显微镜收入（2020-2025年）&amp;（万元）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全球不同产品类型反射电子显微镜收入市场份额（2020-2025）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全球不同产品类型反射电子显微镜收入预测（2026-2031）&amp;（万元）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全球不同产品类型反射电子显微镜收入市场份额预测（2026-2031）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中国不同产品类型反射电子显微镜销量预测（2026-2031）&amp;（台）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全球市场不同产品类型反射电子显微镜销量市场份额预测（2026-2031）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中国不同产品类型反射电子显微镜销量（2020-2025年）&amp;（台）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中国不同产品类型反射电子显微镜销量市场份额（2020-2025）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中国不同产品类型反射电子显微镜收入（2020-2025年）&amp;（万元）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中国不同产品类型反射电子显微镜收入市场份额（2020-2025）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中国不同产品类型反射电子显微镜收入预测（2026-2031）&amp;（万元）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中国不同产品类型反射电子显微镜收入市场份额预测（2026-2031）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全球不同应用反射电子显微镜销量（2020-2025年）&amp;（台）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全球不同应用反射电子显微镜销量市场份额（2020-2025）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全球不同应用反射电子显微镜销量预测（2026-2031）&amp;（台）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全球市场不同应用反射电子显微镜销量市场份额预测（2026-2031）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全球不同应用反射电子显微镜收入（2020-2025年）&amp;（万元）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全球不同应用反射电子显微镜收入市场份额（2020-2025）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全球不同应用反射电子显微镜收入预测（2026-2031）&amp;（万元）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全球不同应用反射电子显微镜收入市场份额预测（2026-2031）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中国不同应用反射电子显微镜销量（2020-2025年）&amp;（台）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中国不同应用反射电子显微镜销量市场份额（2020-2025）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中国不同应用反射电子显微镜销量预测（2026-2031）&amp;（台）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中国市场不同应用反射电子显微镜销量市场份额预测（2026-2031）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中国不同应用反射电子显微镜收入（2020-2025年）&amp;（万元）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中国不同应用反射电子显微镜收入市场份额（2020-2025）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中国不同应用反射电子显微镜收入预测（2026-2031）&amp;（万元）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中国不同应用反射电子显微镜收入市场份额预测（2026-2031）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反射电子显微镜行业发展趋势</w:t>
      </w:r>
      <w:r>
        <w:rPr>
          <w:rFonts w:hint="eastAsia"/>
        </w:rPr>
        <w:br/>
      </w:r>
      <w:r>
        <w:rPr>
          <w:rFonts w:hint="eastAsia"/>
        </w:rPr>
        <w:t>　　表 111： 反射电子显微镜行业主要驱动因素</w:t>
      </w:r>
      <w:r>
        <w:rPr>
          <w:rFonts w:hint="eastAsia"/>
        </w:rPr>
        <w:br/>
      </w:r>
      <w:r>
        <w:rPr>
          <w:rFonts w:hint="eastAsia"/>
        </w:rPr>
        <w:t>　　表 112： 反射电子显微镜行业供应链分析</w:t>
      </w:r>
      <w:r>
        <w:rPr>
          <w:rFonts w:hint="eastAsia"/>
        </w:rPr>
        <w:br/>
      </w:r>
      <w:r>
        <w:rPr>
          <w:rFonts w:hint="eastAsia"/>
        </w:rPr>
        <w:t>　　表 113： 反射电子显微镜上游原料供应商</w:t>
      </w:r>
      <w:r>
        <w:rPr>
          <w:rFonts w:hint="eastAsia"/>
        </w:rPr>
        <w:br/>
      </w:r>
      <w:r>
        <w:rPr>
          <w:rFonts w:hint="eastAsia"/>
        </w:rPr>
        <w:t>　　表 114： 反射电子显微镜主要地区不同应用客户分析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反射电子显微镜典型经销商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反射电子显微镜产品图片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全球不同产品类型反射电子显微镜销售额2020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全球不同产品类型反射电子显微镜市场份额2024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全球不同应用反射电子显微镜市场份额2024 &amp; 2031</w:t>
      </w:r>
      <w:r>
        <w:rPr>
          <w:rFonts w:hint="eastAsia"/>
        </w:rPr>
        <w:br/>
      </w:r>
      <w:r>
        <w:rPr>
          <w:rFonts w:hint="eastAsia"/>
        </w:rPr>
        <w:t>　　图 8： 晶体结构</w:t>
      </w:r>
      <w:r>
        <w:rPr>
          <w:rFonts w:hint="eastAsia"/>
        </w:rPr>
        <w:br/>
      </w:r>
      <w:r>
        <w:rPr>
          <w:rFonts w:hint="eastAsia"/>
        </w:rPr>
        <w:t>　　图 9： 异质结界面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2024年全球前五大生产商反射电子显微镜市场份额</w:t>
      </w:r>
      <w:r>
        <w:rPr>
          <w:rFonts w:hint="eastAsia"/>
        </w:rPr>
        <w:br/>
      </w:r>
      <w:r>
        <w:rPr>
          <w:rFonts w:hint="eastAsia"/>
        </w:rPr>
        <w:t>　　图 11： 2024年全球反射电子显微镜第一梯队、第二梯队和第三梯队厂商及市场份额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全球反射电子显微镜产能、产量、产能利用率及发展趋势（2020-2031）&amp;（台）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全球反射电子显微镜产量、需求量及发展趋势（2020-2031）&amp;（台）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全球主要地区反射电子显微镜产量市场份额（2020-2031）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中国反射电子显微镜产能、产量、产能利用率及发展趋势（2020-2031）&amp;（台）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中国反射电子显微镜产量、市场需求量及发展趋势（2020-2031）&amp;（台）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全球反射电子显微镜市场销售额及增长率：（2020-2031）&amp;（万元）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全球市场反射电子显微镜市场规模：2020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全球市场反射电子显微镜价格趋势（2020-2031）&amp;（元/台）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全球主要地区反射电子显微镜销售收入（2020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全球主要地区反射电子显微镜销售收入市场份额（2020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印度市场反射电子显微镜销量及增长率（2020-2031）&amp;（台）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印度市场反射电子显微镜收入及增长率（2020-2031）&amp;（万元）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全球不同产品类型反射电子显微镜价格走势（2020-2031）&amp;（元/台）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全球不同应用反射电子显微镜价格走势（2020-2031）&amp;（元/台）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反射电子显微镜中国企业SWOT分析</w:t>
      </w:r>
      <w:r>
        <w:rPr>
          <w:rFonts w:hint="eastAsia"/>
        </w:rPr>
        <w:br/>
      </w:r>
      <w:r>
        <w:rPr>
          <w:rFonts w:hint="eastAsia"/>
        </w:rPr>
        <w:t>　　图 38： 反射电子显微镜产业链</w:t>
      </w:r>
      <w:r>
        <w:rPr>
          <w:rFonts w:hint="eastAsia"/>
        </w:rPr>
        <w:br/>
      </w:r>
      <w:r>
        <w:rPr>
          <w:rFonts w:hint="eastAsia"/>
        </w:rPr>
        <w:t>　　图 39： 反射电子显微镜行业采购模式分析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40： 反射电子显微镜行业生产模式</w:t>
      </w:r>
      <w:r>
        <w:rPr>
          <w:rFonts w:hint="eastAsia"/>
        </w:rPr>
        <w:br/>
      </w:r>
      <w:r>
        <w:rPr>
          <w:rFonts w:hint="eastAsia"/>
        </w:rPr>
        <w:t>　　图 41： 反射电子显微镜行业销售模式分析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656a7c5a4026" w:history="1">
        <w:r>
          <w:rPr>
            <w:rStyle w:val="Hyperlink"/>
          </w:rPr>
          <w:t>2025-2031年全球与中国反射电子显微镜市场研究分析及前景趋势报告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656a7c5a4026" w:history="1">
        <w:r>
          <w:rPr>
            <w:rStyle w:val="Hyperlink"/>
          </w:rPr>
          <w:t>https://www.20087.com/6/59/FanSheDianZiXianWeiJingHangYeQianJingQuShi.html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2c1094fcb446b" w:history="1">
      <w:r>
        <w:rPr>
          <w:rStyle w:val="Hyperlink"/>
        </w:rPr>
        <w:t>2025-2031年全球与中国反射电子显微镜市场研究分析及前景趋势报告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SheDianZiXianWeiJingHangYeQianJingQuShi.html" TargetMode="External" Id="R2a01656a7c5a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SheDianZiXianWeiJingHangYeQianJingQuShi.html" TargetMode="External" Id="R10c2c1094fc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2025-03-04T23:17:18Z</dcterms:created>
  <dcterms:modified xsi:type="dcterms:W3CDTF">2025-03-05T00:17:18Z</dcterms:modified>
  <dc:subject>2025-2031年全球与中国反射电子显微镜市场研究分析及前景趋势报告</dc:subject>
  <dc:title>2025-2031年全球与中国反射电子显微镜市场研究分析及前景趋势报告</dc:title>
  <cp:keywords>2025-2031年全球与中国反射电子显微镜市场研究分析及前景趋势报告</cp:keywords>
  <dc:description>2025-2031年全球与中国反射电子显微镜市场研究分析及前景趋势报告</dc:description>
</cp:coreProperties>
</file>