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40159ab51449a" w:history="1">
              <w:r>
                <w:rPr>
                  <w:rStyle w:val="Hyperlink"/>
                </w:rPr>
                <w:t>2024-2030年中国垃圾焚烧余热锅炉市场调研与前景趋势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40159ab51449a" w:history="1">
              <w:r>
                <w:rPr>
                  <w:rStyle w:val="Hyperlink"/>
                </w:rPr>
                <w:t>2024-2030年中国垃圾焚烧余热锅炉市场调研与前景趋势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40159ab51449a" w:history="1">
                <w:r>
                  <w:rPr>
                    <w:rStyle w:val="Hyperlink"/>
                  </w:rPr>
                  <w:t>https://www.20087.com/6/69/LaJiFenShaoYuReGuoLuDeFaZhanQuShi.html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余热锅炉是垃圾焚烧发电厂的核心设备之一，用于回收垃圾焚烧产生的热量，产生蒸汽驱动涡轮发电。随着城市化进程的加快和生活垃圾量的增加，垃圾焚烧余热锅炉的应用越来越广泛。目前，市场上垃圾焚烧余热锅炉的技术不断进步，例如采用高效的热交换器和先进的控制系统，提高了能量回收效率。此外，随着环保法规的趋严，垃圾焚烧余热锅炉的设计也越来越注重减少污染物排放。</w:t>
      </w:r>
      <w:r>
        <w:rPr>
          <w:rFonts w:hint="eastAsia"/>
        </w:rPr>
        <w:br/>
      </w:r>
      <w:r>
        <w:rPr>
          <w:rFonts w:hint="eastAsia"/>
        </w:rPr>
        <w:t>　　未来，垃圾焚烧余热锅炉的发展将更加注重环保性和能效提升。一方面，随着对环境保护的重视程度提高，垃圾焚烧余热锅炉将采用更先进的脱硫、脱硝技术，减少有害气体的排放。另一方面，随着能源节约和综合利用的重要性日益凸显，垃圾焚烧余热锅炉将更加注重提高热能利用率，例如通过优化热回收系统来提高整体能效。此外，随着智能控制技术的应用，垃圾焚烧余热锅炉将更加自动化，提高运行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40159ab51449a" w:history="1">
        <w:r>
          <w:rPr>
            <w:rStyle w:val="Hyperlink"/>
          </w:rPr>
          <w:t>2024-2030年中国垃圾焚烧余热锅炉市场调研与前景趋势</w:t>
        </w:r>
      </w:hyperlink>
      <w:r>
        <w:rPr>
          <w:rFonts w:hint="eastAsia"/>
        </w:rPr>
        <w:t>》通过严谨的内容、翔实的分析、权威的数据和直观的图表，全面解析了垃圾焚烧余热锅炉行业的市场规模、需求变化、价格波动以及产业链构成。垃圾焚烧余热锅炉报告深入剖析了当前市场现状，科学预测了未来垃圾焚烧余热锅炉市场前景与发展趋势，特别关注了垃圾焚烧余热锅炉细分市场的机会与挑战。同时，对垃圾焚烧余热锅炉重点企业的竞争地位、品牌影响力和市场集中度进行了全面评估。垃圾焚烧余热锅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垃圾焚烧余热锅炉行业界定及应用领域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垃圾焚烧余热锅炉行业定义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垃圾焚烧余热锅炉主要应用领域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2023-2024年全球垃圾焚烧余热锅炉行业市场调研分析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全球垃圾焚烧余热锅炉行业经济环境分析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全球垃圾焚烧余热锅炉市场总体情况分析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一、全球垃圾焚烧余热锅炉行业的发展特点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二、全球垃圾焚烧余热锅炉市场结构</w:t>
      </w:r>
      <w:r>
        <w:rPr>
          <w:rFonts w:hint="eastAsia"/>
        </w:rPr>
        <w:br/>
      </w:r>
      <w:r>
        <w:rPr>
          <w:rFonts w:hint="eastAsia"/>
        </w:rPr>
        <w:t>　　　　三、全球垃圾焚烧余热锅炉行业竞争格局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全球主要国家（地区）垃圾焚烧余热锅炉市场分析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2024-2030年全球垃圾焚烧余热锅炉行业发展趋势预测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2023-2024年垃圾焚烧余热锅炉行业发展环境分析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垃圾焚烧余热锅炉行业环境分析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垃圾焚烧余热锅炉行业相关政策、法规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中国垃圾焚烧余热锅炉行业供给、需求分析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2023-2024年中国垃圾焚烧余热锅炉市场现状</w:t>
      </w:r>
      <w:r>
        <w:rPr>
          <w:rFonts w:hint="eastAsia"/>
        </w:rPr>
        <w:br/>
      </w:r>
      <w:r>
        <w:rPr>
          <w:rFonts w:hint="eastAsia"/>
        </w:rPr>
        <w:t>　　第二节 中国垃圾焚烧余热锅炉产量分析及预测</w:t>
      </w:r>
      <w:r>
        <w:rPr>
          <w:rFonts w:hint="eastAsia"/>
        </w:rPr>
        <w:br/>
      </w:r>
      <w:r>
        <w:rPr>
          <w:rFonts w:hint="eastAsia"/>
        </w:rPr>
        <w:t>　　　　一、垃圾焚烧余热锅炉总体产能规模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、2019-2024年中国垃圾焚烧余热锅炉产量统计</w:t>
      </w:r>
      <w:r>
        <w:rPr>
          <w:rFonts w:hint="eastAsia"/>
        </w:rPr>
        <w:br/>
      </w:r>
      <w:r>
        <w:rPr>
          <w:rFonts w:hint="eastAsia"/>
        </w:rPr>
        <w:t>　　　　三、垃圾焚烧余热锅炉生产区域分布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四、2024-2030年中国垃圾焚烧余热锅炉产量预测</w:t>
      </w:r>
      <w:r>
        <w:rPr>
          <w:rFonts w:hint="eastAsia"/>
        </w:rPr>
        <w:br/>
      </w:r>
      <w:r>
        <w:rPr>
          <w:rFonts w:hint="eastAsia"/>
        </w:rPr>
        <w:t>　　第三节 中国垃圾焚烧余热锅炉市场需求分析及预测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一、中国垃圾焚烧余热锅炉市场需求特点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二、2019-2024年中国垃圾焚烧余热锅炉市场需求统计</w:t>
      </w:r>
      <w:r>
        <w:rPr>
          <w:rFonts w:hint="eastAsia"/>
        </w:rPr>
        <w:br/>
      </w:r>
      <w:r>
        <w:rPr>
          <w:rFonts w:hint="eastAsia"/>
        </w:rPr>
        <w:t>　　　　三、垃圾焚烧余热锅炉市场饱和度</w:t>
      </w:r>
      <w:r>
        <w:rPr>
          <w:rFonts w:hint="eastAsia"/>
        </w:rPr>
        <w:br/>
      </w:r>
      <w:r>
        <w:rPr>
          <w:rFonts w:hint="eastAsia"/>
        </w:rPr>
        <w:t>　　　　四、影响垃圾焚烧余热锅炉市场需求的因素</w:t>
      </w:r>
      <w:r>
        <w:rPr>
          <w:rFonts w:hint="eastAsia"/>
        </w:rPr>
        <w:br/>
      </w:r>
      <w:r>
        <w:rPr>
          <w:rFonts w:hint="eastAsia"/>
        </w:rPr>
        <w:t>　　　　五、垃圾焚烧余热锅炉市场潜力分析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六、2024-2030年中国垃圾焚烧余热锅炉市场需求预测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中国垃圾焚烧余热锅炉行业进出口分析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一、2019-2024年垃圾焚烧余热锅炉进口量及增速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三、2024-2030年垃圾焚烧余热锅炉进口量及增速预测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一、2019-2024年垃圾焚烧余热锅炉出口量及增速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三、2024-2030年垃圾焚烧余热锅炉出口量及增速预测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中国垃圾焚烧余热锅炉行业重点地区调研分析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一、中国垃圾焚烧余热锅炉行业区域市场分布情况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二、**地区垃圾焚烧余热锅炉行业市场需求规模情况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三、**地区垃圾焚烧余热锅炉行业市场需求规模情况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四、**地区垃圾焚烧余热锅炉行业市场需求规模情况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五、**地区垃圾焚烧余热锅炉行业市场需求规模情况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六、**地区垃圾焚烧余热锅炉行业市场需求规模情况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2023-2024年中国垃圾焚烧余热锅炉细分行业调研</w:t>
      </w:r>
      <w:r>
        <w:rPr>
          <w:rFonts w:hint="eastAsia"/>
        </w:rPr>
        <w:br/>
      </w:r>
      <w:r>
        <w:rPr>
          <w:rFonts w:hint="eastAsia"/>
        </w:rPr>
        <w:t>　　第一节 主要垃圾焚烧余热锅炉细分行业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垃圾焚烧余热锅炉行业重点企业发展调研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中国垃圾焚烧余热锅炉企业营销及发展建议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垃圾焚烧余热锅炉企业营销策略分析及建议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垃圾焚烧余热锅炉企业营销策略分析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一、垃圾焚烧余热锅炉企业营销策略</w:t>
      </w:r>
      <w:r>
        <w:rPr>
          <w:rFonts w:hint="eastAsia"/>
        </w:rPr>
        <w:br/>
      </w:r>
      <w:r>
        <w:rPr>
          <w:rFonts w:hint="eastAsia"/>
        </w:rPr>
        <w:t>　　　　二、垃圾焚烧余热锅炉企业经验借鉴</w:t>
      </w:r>
      <w:r>
        <w:rPr>
          <w:rFonts w:hint="eastAsia"/>
        </w:rPr>
        <w:br/>
      </w:r>
      <w:r>
        <w:rPr>
          <w:rFonts w:hint="eastAsia"/>
        </w:rPr>
        <w:t>　　第三节 垃圾焚烧余热锅炉企业营销模式演化与创新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垃圾焚烧余热锅炉企业经营发展分析及建议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一、垃圾焚烧余热锅炉企业存在的问题</w:t>
      </w:r>
      <w:r>
        <w:rPr>
          <w:rFonts w:hint="eastAsia"/>
        </w:rPr>
        <w:br/>
      </w:r>
      <w:r>
        <w:rPr>
          <w:rFonts w:hint="eastAsia"/>
        </w:rPr>
        <w:t>　　　　二、垃圾焚烧余热锅炉企业应对的策略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垃圾焚烧余热锅炉行业发展趋势及投资风险预警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2024年垃圾焚烧余热锅炉市场前景分析</w:t>
      </w:r>
      <w:r>
        <w:rPr>
          <w:rFonts w:hint="eastAsia"/>
        </w:rPr>
        <w:br/>
      </w:r>
      <w:r>
        <w:rPr>
          <w:rFonts w:hint="eastAsia"/>
        </w:rPr>
        <w:t>　　第二节 2024年垃圾焚烧余热锅炉行业发展趋势预测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影响垃圾焚烧余热锅炉行业发展的主要因素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一、2024年影响垃圾焚烧余热锅炉行业运行的有利因素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二、2024年影响垃圾焚烧余热锅炉行业运行的稳定因素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三、2024年影响垃圾焚烧余热锅炉行业运行的不利因素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四、2024年我国垃圾焚烧余热锅炉行业发展面临的挑战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五、2024年我国垃圾焚烧余热锅炉行业发展面临的机遇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专家对垃圾焚烧余热锅炉行业投资风险预警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一、2024-2030年垃圾焚烧余热锅炉行业市场风险及控制策略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二、2024-2030年垃圾焚烧余热锅炉行业政策风险及控制策略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三、2024-2030年垃圾焚烧余热锅炉行业经营风险及控制策略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四、2024-2030年垃圾焚烧余热锅炉同业竞争风险及控制策略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五、2024-2030年垃圾焚烧余热锅炉行业其他风险及控制策略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垃圾焚烧余热锅炉行业投资战略研究</w:t>
      </w:r>
      <w:r>
        <w:rPr>
          <w:rFonts w:hint="eastAsia"/>
        </w:rPr>
        <w:br/>
      </w:r>
      <w:r>
        <w:rPr>
          <w:rFonts w:hint="eastAsia"/>
        </w:rPr>
        <w:t>　　第一节 垃圾焚烧余热锅炉行业发展战略研究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对我国垃圾焚烧余热锅炉品牌的战略思考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一、垃圾焚烧余热锅炉品牌的重要性</w:t>
      </w:r>
      <w:r>
        <w:rPr>
          <w:rFonts w:hint="eastAsia"/>
        </w:rPr>
        <w:br/>
      </w:r>
      <w:r>
        <w:rPr>
          <w:rFonts w:hint="eastAsia"/>
        </w:rPr>
        <w:t>　　　　二、垃圾焚烧余热锅炉实施品牌战略的意义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三、垃圾焚烧余热锅炉企业品牌的现状分析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四、我国垃圾焚烧余热锅炉企业的品牌战略</w:t>
      </w:r>
      <w:r>
        <w:rPr>
          <w:rFonts w:hint="eastAsia"/>
        </w:rPr>
        <w:br/>
      </w:r>
      <w:r>
        <w:rPr>
          <w:rFonts w:hint="eastAsia"/>
        </w:rPr>
        <w:t>　　　　五、垃圾焚烧余热锅炉品牌战略管理的策略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垃圾焚烧余热锅炉经营策略分析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一、垃圾焚烧余热锅炉市场细分策略</w:t>
      </w:r>
      <w:r>
        <w:rPr>
          <w:rFonts w:hint="eastAsia"/>
        </w:rPr>
        <w:br/>
      </w:r>
      <w:r>
        <w:rPr>
          <w:rFonts w:hint="eastAsia"/>
        </w:rPr>
        <w:t>　　　　二、垃圾焚烧余热锅炉市场创新策略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四、垃圾焚烧余热锅炉新产品差异化战略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(中~智~林)垃圾焚烧余热锅炉行业投资战略研究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一、2024-2030年垃圾焚烧余热锅炉行业投资战略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垃圾焚烧余热锅炉行业类别</w:t>
      </w:r>
      <w:r>
        <w:rPr>
          <w:rFonts w:hint="eastAsia"/>
        </w:rPr>
        <w:br/>
      </w:r>
      <w:r>
        <w:rPr>
          <w:rFonts w:hint="eastAsia"/>
        </w:rPr>
        <w:t>　　图表 垃圾焚烧余热锅炉行业产业链调研</w:t>
      </w:r>
      <w:r>
        <w:rPr>
          <w:rFonts w:hint="eastAsia"/>
        </w:rPr>
        <w:br/>
      </w:r>
      <w:r>
        <w:rPr>
          <w:rFonts w:hint="eastAsia"/>
        </w:rPr>
        <w:t>　　图表 垃圾焚烧余热锅炉行业现状</w:t>
      </w:r>
      <w:r>
        <w:rPr>
          <w:rFonts w:hint="eastAsia"/>
        </w:rPr>
        <w:br/>
      </w:r>
      <w:r>
        <w:rPr>
          <w:rFonts w:hint="eastAsia"/>
        </w:rPr>
        <w:t>　　图表 垃圾焚烧余热锅炉行业标准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2024年中国垃圾焚烧余热锅炉行业产能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2019-2024年中国垃圾焚烧余热锅炉行业产量统计</w:t>
      </w:r>
      <w:r>
        <w:rPr>
          <w:rFonts w:hint="eastAsia"/>
        </w:rPr>
        <w:br/>
      </w:r>
      <w:r>
        <w:rPr>
          <w:rFonts w:hint="eastAsia"/>
        </w:rPr>
        <w:t>　　图表 垃圾焚烧余热锅炉行业动态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2019-2024年中国垃圾焚烧余热锅炉市场需求量</w:t>
      </w:r>
      <w:r>
        <w:rPr>
          <w:rFonts w:hint="eastAsia"/>
        </w:rPr>
        <w:br/>
      </w:r>
      <w:r>
        <w:rPr>
          <w:rFonts w:hint="eastAsia"/>
        </w:rPr>
        <w:t>　　图表 2024年中国垃圾焚烧余热锅炉行业需求区域调研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2019-2024年中国垃圾焚烧余热锅炉行情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2019-2024年中国垃圾焚烧余热锅炉行业企业数量统计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**地区垃圾焚烧余热锅炉市场规模</w:t>
      </w:r>
      <w:r>
        <w:rPr>
          <w:rFonts w:hint="eastAsia"/>
        </w:rPr>
        <w:br/>
      </w:r>
      <w:r>
        <w:rPr>
          <w:rFonts w:hint="eastAsia"/>
        </w:rPr>
        <w:t>　　图表 **地区垃圾焚烧余热锅炉行业市场需求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**地区垃圾焚烧余热锅炉市场调研</w:t>
      </w:r>
      <w:r>
        <w:rPr>
          <w:rFonts w:hint="eastAsia"/>
        </w:rPr>
        <w:br/>
      </w:r>
      <w:r>
        <w:rPr>
          <w:rFonts w:hint="eastAsia"/>
        </w:rPr>
        <w:t>　　图表 **地区垃圾焚烧余热锅炉行业市场需求分析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**地区垃圾焚烧余热锅炉市场规模</w:t>
      </w:r>
      <w:r>
        <w:rPr>
          <w:rFonts w:hint="eastAsia"/>
        </w:rPr>
        <w:br/>
      </w:r>
      <w:r>
        <w:rPr>
          <w:rFonts w:hint="eastAsia"/>
        </w:rPr>
        <w:t>　　图表 **地区垃圾焚烧余热锅炉行业市场需求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**地区垃圾焚烧余热锅炉市场调研</w:t>
      </w:r>
      <w:r>
        <w:rPr>
          <w:rFonts w:hint="eastAsia"/>
        </w:rPr>
        <w:br/>
      </w:r>
      <w:r>
        <w:rPr>
          <w:rFonts w:hint="eastAsia"/>
        </w:rPr>
        <w:t>　　图表 **地区垃圾焚烧余热锅炉行业市场需求分析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垃圾焚烧余热锅炉行业竞争对手分析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垃圾焚烧余热锅炉重点企业（三）成长能力情况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2024-2030年中国垃圾焚烧余热锅炉行业市场规模预测</w:t>
      </w:r>
      <w:r>
        <w:rPr>
          <w:rFonts w:hint="eastAsia"/>
        </w:rPr>
        <w:br/>
      </w:r>
      <w:r>
        <w:rPr>
          <w:rFonts w:hint="eastAsia"/>
        </w:rPr>
        <w:t>　　图表 垃圾焚烧余热锅炉行业准入条件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2024-2030年中国垃圾焚烧余热锅炉市场前景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2024-2030年中国垃圾焚烧余热锅炉行业发展趋势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40159ab51449a" w:history="1">
        <w:r>
          <w:rPr>
            <w:rStyle w:val="Hyperlink"/>
          </w:rPr>
          <w:t>2024-2030年中国垃圾焚烧余热锅炉市场调研与前景趋势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40159ab51449a" w:history="1">
        <w:r>
          <w:rPr>
            <w:rStyle w:val="Hyperlink"/>
          </w:rPr>
          <w:t>https://www.20087.com/6/69/LaJiFenShaoYuReGuoLuDeFaZhanQuShi.html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44ba0f034b35" w:history="1">
      <w:r>
        <w:rPr>
          <w:rStyle w:val="Hyperlink"/>
        </w:rPr>
        <w:t>2024-2030年中国垃圾焚烧余热锅炉市场调研与前景趋势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aJiFenShaoYuReGuoLuDeFaZhanQuShi.html" TargetMode="External" Id="R8b940159ab51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aJiFenShaoYuReGuoLuDeFaZhanQuShi.html" TargetMode="External" Id="R9db044ba0f0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2024-01-22T05:51:00Z</dcterms:created>
  <dcterms:modified xsi:type="dcterms:W3CDTF">2024-01-22T06:51:00Z</dcterms:modified>
  <dc:subject>2024-2030年中国垃圾焚烧余热锅炉市场调研与前景趋势</dc:subject>
  <dc:title>2024-2030年中国垃圾焚烧余热锅炉市场调研与前景趋势</dc:title>
  <cp:keywords>2024-2030年中国垃圾焚烧余热锅炉市场调研与前景趋势</cp:keywords>
  <dc:description>2024-2030年中国垃圾焚烧余热锅炉市场调研与前景趋势</dc:description>
</cp:coreProperties>
</file>