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29031d32b421a" w:history="1">
              <w:r>
                <w:rPr>
                  <w:rStyle w:val="Hyperlink"/>
                </w:rPr>
                <w:t>2025年版中国城市供热行业深度调研及发展趋势分析报告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29031d32b421a" w:history="1">
              <w:r>
                <w:rPr>
                  <w:rStyle w:val="Hyperlink"/>
                </w:rPr>
                <w:t>2025年版中国城市供热行业深度调研及发展趋势分析报告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29031d32b421a" w:history="1">
                <w:r>
                  <w:rPr>
                    <w:rStyle w:val="Hyperlink"/>
                  </w:rPr>
                  <w:t>https://www.20087.com/M_JiXieJiDian/96/ChengShiGongReShiChangXingQingFenXiYuQuShiYuCe.html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行业作为城市基础设施的重要组成部分，近年来随着能源结构优化和环保要求的提升，市场需求向清洁化、高效化转变。集中供热、热电联产、可再生能源供热等模式的推广，有效降低了供暖成本和环境污染。然而，城市供热行业也面临着老旧管网改造、热源多样化和用户需求差异化的挑战。</w:t>
      </w:r>
      <w:r>
        <w:rPr>
          <w:rFonts w:hint="eastAsia"/>
        </w:rPr>
        <w:br/>
      </w:r>
      <w:r>
        <w:rPr>
          <w:rFonts w:hint="eastAsia"/>
        </w:rPr>
        <w:t>　　未来，城市供热行业的发展趋势将主要体现在以下几个方面：一是能源转型，增加清洁能源和可再生能源在供热中的比例，如生物质能、地热能；二是智慧供热，利用物联网、大数据优化供热系统，实现按需供热；三是服务创新，提供个性化供热方案，满足不同用户的舒适度需求；四是环保升级，采用低排放、高效率的供热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29031d32b421a" w:history="1">
        <w:r>
          <w:rPr>
            <w:rStyle w:val="Hyperlink"/>
          </w:rPr>
          <w:t>2025年版中国城市供热行业深度调研及发展趋势分析报告</w:t>
        </w:r>
      </w:hyperlink>
      <w:r>
        <w:rPr>
          <w:rFonts w:hint="eastAsia"/>
        </w:rPr>
        <w:t>》基于多年行业研究积累，结合城市供热市场发展现状，依托行业权威数据资源和长期市场监测数据库，对城市供热市场规模、技术现状及未来方向进行了全面分析。报告梳理了城市供热行业竞争格局，重点评估了主要企业的市场表现及品牌影响力，并通过SWOT分析揭示了城市供热行业机遇与潜在风险。同时，报告对城市供热市场前景和发展趋势进行了科学预测，为投资者提供了投资价值判断和策略建议，助力把握城市供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2020-2025年中国城市供热产业运行环境解析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二、部分地区供热政策扫描</w:t>
      </w:r>
      <w:r>
        <w:rPr>
          <w:rFonts w:hint="eastAsia"/>
        </w:rPr>
        <w:br/>
      </w:r>
      <w:r>
        <w:rPr>
          <w:rFonts w:hint="eastAsia"/>
        </w:rPr>
        <w:t>　　　　三、《供热计量技术规程》</w:t>
      </w:r>
      <w:r>
        <w:rPr>
          <w:rFonts w:hint="eastAsia"/>
        </w:rPr>
        <w:br/>
      </w:r>
      <w:r>
        <w:rPr>
          <w:rFonts w:hint="eastAsia"/>
        </w:rPr>
        <w:t>　　　　四、《城市供热改革试点工作指导意见》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五、城市供热价格政策分析</w:t>
      </w:r>
      <w:r>
        <w:rPr>
          <w:rFonts w:hint="eastAsia"/>
        </w:rPr>
        <w:br/>
      </w:r>
      <w:r>
        <w:rPr>
          <w:rFonts w:hint="eastAsia"/>
        </w:rPr>
        <w:t>　　　　　　1、确定合理的分类价格水平</w:t>
      </w:r>
      <w:r>
        <w:rPr>
          <w:rFonts w:hint="eastAsia"/>
        </w:rPr>
        <w:br/>
      </w:r>
      <w:r>
        <w:rPr>
          <w:rFonts w:hint="eastAsia"/>
        </w:rPr>
        <w:t>　　　　　　2、采取两部制价格和峰谷价格</w:t>
      </w:r>
      <w:r>
        <w:rPr>
          <w:rFonts w:hint="eastAsia"/>
        </w:rPr>
        <w:br/>
      </w:r>
      <w:r>
        <w:rPr>
          <w:rFonts w:hint="eastAsia"/>
        </w:rPr>
        <w:t>　　　　　　3、按照热量单位计算销售价格</w:t>
      </w:r>
      <w:r>
        <w:rPr>
          <w:rFonts w:hint="eastAsia"/>
        </w:rPr>
        <w:br/>
      </w:r>
      <w:r>
        <w:rPr>
          <w:rFonts w:hint="eastAsia"/>
        </w:rPr>
        <w:t>　　　　六、城市供热收费政策分析</w:t>
      </w:r>
      <w:r>
        <w:rPr>
          <w:rFonts w:hint="eastAsia"/>
        </w:rPr>
        <w:br/>
      </w:r>
      <w:r>
        <w:rPr>
          <w:rFonts w:hint="eastAsia"/>
        </w:rPr>
        <w:t>　　　　　　1、现行征费体制存在的弊病</w:t>
      </w:r>
      <w:r>
        <w:rPr>
          <w:rFonts w:hint="eastAsia"/>
        </w:rPr>
        <w:br/>
      </w:r>
      <w:r>
        <w:rPr>
          <w:rFonts w:hint="eastAsia"/>
        </w:rPr>
        <w:t>　　　　　　2、逐步实行按用热量收费制度</w:t>
      </w:r>
      <w:r>
        <w:rPr>
          <w:rFonts w:hint="eastAsia"/>
        </w:rPr>
        <w:br/>
      </w:r>
      <w:r>
        <w:rPr>
          <w:rFonts w:hint="eastAsia"/>
        </w:rPr>
        <w:t>　　第三节 2020-2025年中国城市供热市场技术环境分析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一、矸石电厂低真空供热技术</w:t>
      </w:r>
      <w:r>
        <w:rPr>
          <w:rFonts w:hint="eastAsia"/>
        </w:rPr>
        <w:br/>
      </w:r>
      <w:r>
        <w:rPr>
          <w:rFonts w:hint="eastAsia"/>
        </w:rPr>
        <w:t>　　　　二、现代供热技术与应用</w:t>
      </w:r>
      <w:r>
        <w:rPr>
          <w:rFonts w:hint="eastAsia"/>
        </w:rPr>
        <w:br/>
      </w:r>
      <w:r>
        <w:rPr>
          <w:rFonts w:hint="eastAsia"/>
        </w:rPr>
        <w:t>　　　　三、节能智控电供暖技术</w:t>
      </w:r>
      <w:r>
        <w:rPr>
          <w:rFonts w:hint="eastAsia"/>
        </w:rPr>
        <w:br/>
      </w:r>
      <w:r>
        <w:rPr>
          <w:rFonts w:hint="eastAsia"/>
        </w:rPr>
        <w:t>　　第四节 2020-2025年中国城市供热市场社会环境分析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二、技术进步与可持续发展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2、燃气一蒸汽联合循环热电厂供热方式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3、大型集中锅炉房供热方式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第二节 供热方式的比较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2020-2025年中国热力生产和供应行业主要数据监测分析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2020-2025年中国热力生产和供应行业规模分析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2025年中国热力生产和供应行业结构分析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2020-2025年中国热力生产和供应行业产值分析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2020-2025年中国热力生产和供应行业成本费用分析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2020-2025年中国热力生产和供应行业盈利能力分析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2020-2025年中国城市供热产业整体运行新形势透析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2020-2025年中国城市供热业运行总况</w:t>
      </w:r>
      <w:r>
        <w:rPr>
          <w:rFonts w:hint="eastAsia"/>
        </w:rPr>
        <w:br/>
      </w:r>
      <w:r>
        <w:rPr>
          <w:rFonts w:hint="eastAsia"/>
        </w:rPr>
        <w:t>　　　　一、我国城市供热产业的两级垄断体制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二、积极推进供热事业的信息化</w:t>
      </w:r>
      <w:r>
        <w:rPr>
          <w:rFonts w:hint="eastAsia"/>
        </w:rPr>
        <w:br/>
      </w:r>
      <w:r>
        <w:rPr>
          <w:rFonts w:hint="eastAsia"/>
        </w:rPr>
        <w:t>　　第二节 2020-2025年中国城市供热产业需求状况分析</w:t>
      </w:r>
      <w:r>
        <w:rPr>
          <w:rFonts w:hint="eastAsia"/>
        </w:rPr>
        <w:br/>
      </w:r>
      <w:r>
        <w:rPr>
          <w:rFonts w:hint="eastAsia"/>
        </w:rPr>
        <w:t>　　　　一、供热行业总量年度比较分析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二、我国城市集中供热地区间比较分析</w:t>
      </w:r>
      <w:r>
        <w:rPr>
          <w:rFonts w:hint="eastAsia"/>
        </w:rPr>
        <w:br/>
      </w:r>
      <w:r>
        <w:rPr>
          <w:rFonts w:hint="eastAsia"/>
        </w:rPr>
        <w:t>　　　　三、需求状况预测</w:t>
      </w:r>
      <w:r>
        <w:rPr>
          <w:rFonts w:hint="eastAsia"/>
        </w:rPr>
        <w:br/>
      </w:r>
      <w:r>
        <w:rPr>
          <w:rFonts w:hint="eastAsia"/>
        </w:rPr>
        <w:t>　　　　　　1、市场份额的扩大</w:t>
      </w:r>
      <w:r>
        <w:rPr>
          <w:rFonts w:hint="eastAsia"/>
        </w:rPr>
        <w:br/>
      </w:r>
      <w:r>
        <w:rPr>
          <w:rFonts w:hint="eastAsia"/>
        </w:rPr>
        <w:t>　　　　　　2、需求波动分析</w:t>
      </w:r>
      <w:r>
        <w:rPr>
          <w:rFonts w:hint="eastAsia"/>
        </w:rPr>
        <w:br/>
      </w:r>
      <w:r>
        <w:rPr>
          <w:rFonts w:hint="eastAsia"/>
        </w:rPr>
        <w:t>　　第三节 2020-2025年中国城市供热产业供给状况分析</w:t>
      </w:r>
      <w:r>
        <w:rPr>
          <w:rFonts w:hint="eastAsia"/>
        </w:rPr>
        <w:br/>
      </w:r>
      <w:r>
        <w:rPr>
          <w:rFonts w:hint="eastAsia"/>
        </w:rPr>
        <w:t>　　　　一、我国城市供热行业供给变化趋势</w:t>
      </w:r>
      <w:r>
        <w:rPr>
          <w:rFonts w:hint="eastAsia"/>
        </w:rPr>
        <w:br/>
      </w:r>
      <w:r>
        <w:rPr>
          <w:rFonts w:hint="eastAsia"/>
        </w:rPr>
        <w:t>　　　　二、我国城市供热行业供给结构分析</w:t>
      </w:r>
      <w:r>
        <w:rPr>
          <w:rFonts w:hint="eastAsia"/>
        </w:rPr>
        <w:br/>
      </w:r>
      <w:r>
        <w:rPr>
          <w:rFonts w:hint="eastAsia"/>
        </w:rPr>
        <w:t>　　　　　　1、规模结构分析</w:t>
      </w:r>
      <w:r>
        <w:rPr>
          <w:rFonts w:hint="eastAsia"/>
        </w:rPr>
        <w:br/>
      </w:r>
      <w:r>
        <w:rPr>
          <w:rFonts w:hint="eastAsia"/>
        </w:rPr>
        <w:t>　　　　　　2、所有制结构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2020-2025年中国城市供热产业改革新态势分析</w:t>
      </w:r>
      <w:r>
        <w:rPr>
          <w:rFonts w:hint="eastAsia"/>
        </w:rPr>
        <w:br/>
      </w:r>
      <w:r>
        <w:rPr>
          <w:rFonts w:hint="eastAsia"/>
        </w:rPr>
        <w:t>　　第一节 城镇供热体制改革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第二节 城市供热特许经营制度</w:t>
      </w:r>
      <w:r>
        <w:rPr>
          <w:rFonts w:hint="eastAsia"/>
        </w:rPr>
        <w:br/>
      </w:r>
      <w:r>
        <w:rPr>
          <w:rFonts w:hint="eastAsia"/>
        </w:rPr>
        <w:t>　　第三节 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第四节 价格改革</w:t>
      </w:r>
      <w:r>
        <w:rPr>
          <w:rFonts w:hint="eastAsia"/>
        </w:rPr>
        <w:br/>
      </w:r>
      <w:r>
        <w:rPr>
          <w:rFonts w:hint="eastAsia"/>
        </w:rPr>
        <w:t>　　　　一、现行的价格管理体制</w:t>
      </w:r>
      <w:r>
        <w:rPr>
          <w:rFonts w:hint="eastAsia"/>
        </w:rPr>
        <w:br/>
      </w:r>
      <w:r>
        <w:rPr>
          <w:rFonts w:hint="eastAsia"/>
        </w:rPr>
        <w:t>　　　　　　1、管理的内容、依据和权限</w:t>
      </w:r>
      <w:r>
        <w:rPr>
          <w:rFonts w:hint="eastAsia"/>
        </w:rPr>
        <w:br/>
      </w:r>
      <w:r>
        <w:rPr>
          <w:rFonts w:hint="eastAsia"/>
        </w:rPr>
        <w:t>　　　　　　2、基本方法</w:t>
      </w:r>
      <w:r>
        <w:rPr>
          <w:rFonts w:hint="eastAsia"/>
        </w:rPr>
        <w:br/>
      </w:r>
      <w:r>
        <w:rPr>
          <w:rFonts w:hint="eastAsia"/>
        </w:rPr>
        <w:t>　　　　　　3、确定价格的程序和具体方法</w:t>
      </w:r>
      <w:r>
        <w:rPr>
          <w:rFonts w:hint="eastAsia"/>
        </w:rPr>
        <w:br/>
      </w:r>
      <w:r>
        <w:rPr>
          <w:rFonts w:hint="eastAsia"/>
        </w:rPr>
        <w:t>　　　　二、改革、完善供热价格体制</w:t>
      </w:r>
      <w:r>
        <w:rPr>
          <w:rFonts w:hint="eastAsia"/>
        </w:rPr>
        <w:br/>
      </w:r>
      <w:r>
        <w:rPr>
          <w:rFonts w:hint="eastAsia"/>
        </w:rPr>
        <w:t>　　　　　　1、确定合理的分类价格水平</w:t>
      </w:r>
      <w:r>
        <w:rPr>
          <w:rFonts w:hint="eastAsia"/>
        </w:rPr>
        <w:br/>
      </w:r>
      <w:r>
        <w:rPr>
          <w:rFonts w:hint="eastAsia"/>
        </w:rPr>
        <w:t>　　　　　　2、采取两部制价格和峰谷价格</w:t>
      </w:r>
      <w:r>
        <w:rPr>
          <w:rFonts w:hint="eastAsia"/>
        </w:rPr>
        <w:br/>
      </w:r>
      <w:r>
        <w:rPr>
          <w:rFonts w:hint="eastAsia"/>
        </w:rPr>
        <w:t>　　　　　　3、按照热量单位计算销售价格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2020-2025年中国城市供热行业重点企业运行分析</w:t>
      </w:r>
      <w:r>
        <w:rPr>
          <w:rFonts w:hint="eastAsia"/>
        </w:rPr>
        <w:br/>
      </w:r>
      <w:r>
        <w:rPr>
          <w:rFonts w:hint="eastAsia"/>
        </w:rPr>
        <w:t>　　第一节 东方热电 （000958）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京能热电 （600578）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金山股份 （600396）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大地基础（富龙热力） （000426）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2020-2025年中国城市供热产业重点区域市场运行分析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2020-2025年辽宁省城市供热产业发展状况分析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一、供热技术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t>　　第二节 2020-2025年新疆自治区城市供热产业发展状况分析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一、供热技术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t>　　第三节 2020-2025年北京市城市供热产业发展状况分析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一、供热技术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t>　　　　　　1、2万西城平房户 “煤改电”将竣工、</w:t>
      </w:r>
      <w:r>
        <w:rPr>
          <w:rFonts w:hint="eastAsia"/>
        </w:rPr>
        <w:br/>
      </w:r>
      <w:r>
        <w:rPr>
          <w:rFonts w:hint="eastAsia"/>
        </w:rPr>
        <w:t>　　　　　　2、提前供暖首日“家中不热”成为投诉焦点、</w:t>
      </w:r>
      <w:r>
        <w:rPr>
          <w:rFonts w:hint="eastAsia"/>
        </w:rPr>
        <w:br/>
      </w:r>
      <w:r>
        <w:rPr>
          <w:rFonts w:hint="eastAsia"/>
        </w:rPr>
        <w:t>　　　　　　3、北京供暖今起全面启</w:t>
      </w:r>
      <w:r>
        <w:rPr>
          <w:rFonts w:hint="eastAsia"/>
        </w:rPr>
        <w:br/>
      </w:r>
      <w:r>
        <w:rPr>
          <w:rFonts w:hint="eastAsia"/>
        </w:rPr>
        <w:t>　　　　　　4、燃煤自采暖救助金 标准提高至300元</w:t>
      </w:r>
      <w:r>
        <w:rPr>
          <w:rFonts w:hint="eastAsia"/>
        </w:rPr>
        <w:br/>
      </w:r>
      <w:r>
        <w:rPr>
          <w:rFonts w:hint="eastAsia"/>
        </w:rPr>
        <w:t>　　　　　　5、大雪袭京 供暖首次大规模提前</w:t>
      </w:r>
      <w:r>
        <w:rPr>
          <w:rFonts w:hint="eastAsia"/>
        </w:rPr>
        <w:br/>
      </w:r>
      <w:r>
        <w:rPr>
          <w:rFonts w:hint="eastAsia"/>
        </w:rPr>
        <w:t>　　第四节 2020-2025年安徽省城市供热产业发展状况分析</w:t>
      </w:r>
      <w:r>
        <w:rPr>
          <w:rFonts w:hint="eastAsia"/>
        </w:rPr>
        <w:br/>
      </w:r>
      <w:r>
        <w:rPr>
          <w:rFonts w:hint="eastAsia"/>
        </w:rPr>
        <w:t>　　　　一、供热技术</w:t>
      </w:r>
      <w:r>
        <w:rPr>
          <w:rFonts w:hint="eastAsia"/>
        </w:rPr>
        <w:br/>
      </w:r>
      <w:r>
        <w:rPr>
          <w:rFonts w:hint="eastAsia"/>
        </w:rPr>
        <w:t>　　　　二、供热管理</w:t>
      </w:r>
      <w:r>
        <w:rPr>
          <w:rFonts w:hint="eastAsia"/>
        </w:rPr>
        <w:br/>
      </w:r>
      <w:r>
        <w:rPr>
          <w:rFonts w:hint="eastAsia"/>
        </w:rPr>
        <w:t>　　　　三、供热改革</w:t>
      </w:r>
      <w:r>
        <w:rPr>
          <w:rFonts w:hint="eastAsia"/>
        </w:rPr>
        <w:br/>
      </w:r>
      <w:r>
        <w:rPr>
          <w:rFonts w:hint="eastAsia"/>
        </w:rPr>
        <w:t>　　　　四、节能减排</w:t>
      </w:r>
      <w:r>
        <w:rPr>
          <w:rFonts w:hint="eastAsia"/>
        </w:rPr>
        <w:br/>
      </w:r>
      <w:r>
        <w:rPr>
          <w:rFonts w:hint="eastAsia"/>
        </w:rPr>
        <w:t>　　　　五、供热问题</w:t>
      </w:r>
      <w:r>
        <w:rPr>
          <w:rFonts w:hint="eastAsia"/>
        </w:rPr>
        <w:br/>
      </w:r>
      <w:r>
        <w:rPr>
          <w:rFonts w:hint="eastAsia"/>
        </w:rPr>
        <w:t>　　　　六、本市供热动态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2020-2025年中国煤炭行业市场运行现状分析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一、2020-2025年煤炭供需情况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2020-2025年煤炭业运行状况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2025-2031年中国煤炭行业发展形势展望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2025-2031年中国城市供热市场趋势调查与投资规划建议分析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2025-2031年中国城市供热产业趋势分析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二、关于城市电力供暖中心的趋势预测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中智~林~：2025-2031年中国城市供热产业投资规划建议分析</w:t>
      </w:r>
      <w:r>
        <w:rPr>
          <w:rFonts w:hint="eastAsia"/>
        </w:rPr>
        <w:br/>
      </w:r>
      <w:r>
        <w:rPr>
          <w:rFonts w:hint="eastAsia"/>
        </w:rPr>
        <w:t>　　　　一、城市供热产业投资特性分析</w:t>
      </w:r>
      <w:r>
        <w:rPr>
          <w:rFonts w:hint="eastAsia"/>
        </w:rPr>
        <w:br/>
      </w:r>
      <w:r>
        <w:rPr>
          <w:rFonts w:hint="eastAsia"/>
        </w:rPr>
        <w:t>　　　　二、城市供热产业投资优惠政策解读—热电联产的政策支持</w:t>
      </w:r>
      <w:r>
        <w:rPr>
          <w:rFonts w:hint="eastAsia"/>
        </w:rPr>
        <w:br/>
      </w:r>
      <w:r>
        <w:rPr>
          <w:rFonts w:hint="eastAsia"/>
        </w:rPr>
        <w:t>　　　　三、中国城市供热产业投资机会分析</w:t>
      </w:r>
      <w:r>
        <w:rPr>
          <w:rFonts w:hint="eastAsia"/>
        </w:rPr>
        <w:br/>
      </w:r>
      <w:r>
        <w:rPr>
          <w:rFonts w:hint="eastAsia"/>
        </w:rPr>
        <w:t>　　　　　　1、在中西部地区与外资合作</w:t>
      </w:r>
      <w:r>
        <w:rPr>
          <w:rFonts w:hint="eastAsia"/>
        </w:rPr>
        <w:br/>
      </w:r>
      <w:r>
        <w:rPr>
          <w:rFonts w:hint="eastAsia"/>
        </w:rPr>
        <w:t>　　　　　　2、供热计量仪表的产业化及其投资效益</w:t>
      </w:r>
      <w:r>
        <w:rPr>
          <w:rFonts w:hint="eastAsia"/>
        </w:rPr>
        <w:br/>
      </w:r>
      <w:r>
        <w:rPr>
          <w:rFonts w:hint="eastAsia"/>
        </w:rPr>
        <w:t>　　　　四、中国城市供热产业投资前景预警</w:t>
      </w:r>
      <w:r>
        <w:rPr>
          <w:rFonts w:hint="eastAsia"/>
        </w:rPr>
        <w:br/>
      </w:r>
      <w:r>
        <w:rPr>
          <w:rFonts w:hint="eastAsia"/>
        </w:rPr>
        <w:t>　　　　五、权威专家投资建议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2025年中国热力生产和供应行业不同类型企业数量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2025年中国热力生产和供应行业不同所有制企业数量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2025年中国热力生产和供应行业不同类型销售收入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2025年中国热力生产和供应行业不同所有制销售收入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2020-2025年中国热力生产和供应行业主要盈利能力指标分析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按热源划分供热方式</w:t>
      </w:r>
      <w:r>
        <w:rPr>
          <w:rFonts w:hint="eastAsia"/>
        </w:rPr>
        <w:br/>
      </w:r>
      <w:r>
        <w:rPr>
          <w:rFonts w:hint="eastAsia"/>
        </w:rPr>
        <w:t>　　图表 典型供热方式比较</w:t>
      </w:r>
      <w:r>
        <w:rPr>
          <w:rFonts w:hint="eastAsia"/>
        </w:rPr>
        <w:br/>
      </w:r>
      <w:r>
        <w:rPr>
          <w:rFonts w:hint="eastAsia"/>
        </w:rPr>
        <w:t>　　图表 我国历年城市集中供热情况</w:t>
      </w:r>
      <w:r>
        <w:rPr>
          <w:rFonts w:hint="eastAsia"/>
        </w:rPr>
        <w:br/>
      </w:r>
      <w:r>
        <w:rPr>
          <w:rFonts w:hint="eastAsia"/>
        </w:rPr>
        <w:t>　　图表 我国城市集中供热增长率</w:t>
      </w:r>
      <w:r>
        <w:rPr>
          <w:rFonts w:hint="eastAsia"/>
        </w:rPr>
        <w:br/>
      </w:r>
      <w:r>
        <w:rPr>
          <w:rFonts w:hint="eastAsia"/>
        </w:rPr>
        <w:t>　　图表 2020-2025年我国不同省份城市集中供热比较</w:t>
      </w:r>
      <w:r>
        <w:rPr>
          <w:rFonts w:hint="eastAsia"/>
        </w:rPr>
        <w:br/>
      </w:r>
      <w:r>
        <w:rPr>
          <w:rFonts w:hint="eastAsia"/>
        </w:rPr>
        <w:t>　　图表 部分南方城市冬季平均气温</w:t>
      </w:r>
      <w:r>
        <w:rPr>
          <w:rFonts w:hint="eastAsia"/>
        </w:rPr>
        <w:br/>
      </w:r>
      <w:r>
        <w:rPr>
          <w:rFonts w:hint="eastAsia"/>
        </w:rPr>
        <w:t>　　图表 我国城市集中供热发展状况</w:t>
      </w:r>
      <w:r>
        <w:rPr>
          <w:rFonts w:hint="eastAsia"/>
        </w:rPr>
        <w:br/>
      </w:r>
      <w:r>
        <w:rPr>
          <w:rFonts w:hint="eastAsia"/>
        </w:rPr>
        <w:t>　　图表 2020-2025年我国分地区集中供热状况</w:t>
      </w:r>
      <w:r>
        <w:rPr>
          <w:rFonts w:hint="eastAsia"/>
        </w:rPr>
        <w:br/>
      </w:r>
      <w:r>
        <w:rPr>
          <w:rFonts w:hint="eastAsia"/>
        </w:rPr>
        <w:t>　　图表 城市供热行业受宏观经济周期影响的风险定位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图表 城市供热行业受政策环境变化影响的风险定位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图表 城市供热行业系统风险评定</w:t>
      </w:r>
      <w:r>
        <w:rPr>
          <w:rFonts w:hint="eastAsia"/>
        </w:rPr>
        <w:br/>
      </w:r>
      <w:r>
        <w:rPr>
          <w:rFonts w:hint="eastAsia"/>
        </w:rPr>
        <w:t>　　图表 2020-2025年城市供热行业销售增长率</w:t>
      </w:r>
      <w:r>
        <w:rPr>
          <w:rFonts w:hint="eastAsia"/>
        </w:rPr>
        <w:br/>
      </w:r>
      <w:r>
        <w:rPr>
          <w:rFonts w:hint="eastAsia"/>
        </w:rPr>
        <w:t>　　图表 城市供热产业扩张系数（热水）</w:t>
      </w:r>
      <w:r>
        <w:rPr>
          <w:rFonts w:hint="eastAsia"/>
        </w:rPr>
        <w:br/>
      </w:r>
      <w:r>
        <w:rPr>
          <w:rFonts w:hint="eastAsia"/>
        </w:rPr>
        <w:t>　　图表 城市供热产业扩张系数（蒸汽）</w:t>
      </w:r>
      <w:r>
        <w:rPr>
          <w:rFonts w:hint="eastAsia"/>
        </w:rPr>
        <w:br/>
      </w:r>
      <w:r>
        <w:rPr>
          <w:rFonts w:hint="eastAsia"/>
        </w:rPr>
        <w:t>　　图表 城市供热产业波动系数</w:t>
      </w:r>
      <w:r>
        <w:rPr>
          <w:rFonts w:hint="eastAsia"/>
        </w:rPr>
        <w:br/>
      </w:r>
      <w:r>
        <w:rPr>
          <w:rFonts w:hint="eastAsia"/>
        </w:rPr>
        <w:t>　　图表 城市供热行业资产负债指标逐年对照表</w:t>
      </w:r>
      <w:r>
        <w:rPr>
          <w:rFonts w:hint="eastAsia"/>
        </w:rPr>
        <w:br/>
      </w:r>
      <w:r>
        <w:rPr>
          <w:rFonts w:hint="eastAsia"/>
        </w:rPr>
        <w:t>　　图表 城市供热行业逐年资产增长率对照表</w:t>
      </w:r>
      <w:r>
        <w:rPr>
          <w:rFonts w:hint="eastAsia"/>
        </w:rPr>
        <w:br/>
      </w:r>
      <w:r>
        <w:rPr>
          <w:rFonts w:hint="eastAsia"/>
        </w:rPr>
        <w:t>　　图表 我国一次能源消费结构</w:t>
      </w:r>
      <w:r>
        <w:rPr>
          <w:rFonts w:hint="eastAsia"/>
        </w:rPr>
        <w:br/>
      </w:r>
      <w:r>
        <w:rPr>
          <w:rFonts w:hint="eastAsia"/>
        </w:rPr>
        <w:t>　　图表 热电联产企业活动价值链构成</w:t>
      </w:r>
      <w:r>
        <w:rPr>
          <w:rFonts w:hint="eastAsia"/>
        </w:rPr>
        <w:br/>
      </w:r>
      <w:r>
        <w:rPr>
          <w:rFonts w:hint="eastAsia"/>
        </w:rPr>
        <w:t>　　图表 2025-2031年国内城市供热需求增速预测</w:t>
      </w:r>
      <w:r>
        <w:rPr>
          <w:rFonts w:hint="eastAsia"/>
        </w:rPr>
        <w:br/>
      </w:r>
      <w:r>
        <w:rPr>
          <w:rFonts w:hint="eastAsia"/>
        </w:rPr>
        <w:t>　　图表 2025-2031年中国城市供热分地区供热面积预测</w:t>
      </w:r>
      <w:r>
        <w:rPr>
          <w:rFonts w:hint="eastAsia"/>
        </w:rPr>
        <w:br/>
      </w:r>
      <w:r>
        <w:rPr>
          <w:rFonts w:hint="eastAsia"/>
        </w:rPr>
        <w:t>　　图表 各采暖系统单位热量一次能耗的比较图</w:t>
      </w:r>
      <w:r>
        <w:rPr>
          <w:rFonts w:hint="eastAsia"/>
        </w:rPr>
        <w:br/>
      </w:r>
      <w:r>
        <w:rPr>
          <w:rFonts w:hint="eastAsia"/>
        </w:rPr>
        <w:t>　　图表 我国历年城市集中供热趋势图</w:t>
      </w:r>
      <w:r>
        <w:rPr>
          <w:rFonts w:hint="eastAsia"/>
        </w:rPr>
        <w:br/>
      </w:r>
      <w:r>
        <w:rPr>
          <w:rFonts w:hint="eastAsia"/>
        </w:rPr>
        <w:t>　　图表 我国城市供热历年供热量趋势分析</w:t>
      </w:r>
      <w:r>
        <w:rPr>
          <w:rFonts w:hint="eastAsia"/>
        </w:rPr>
        <w:br/>
      </w:r>
      <w:r>
        <w:rPr>
          <w:rFonts w:hint="eastAsia"/>
        </w:rPr>
        <w:t>　　图表 我国不同地区城市供热管道长度</w:t>
      </w:r>
      <w:r>
        <w:rPr>
          <w:rFonts w:hint="eastAsia"/>
        </w:rPr>
        <w:br/>
      </w:r>
      <w:r>
        <w:rPr>
          <w:rFonts w:hint="eastAsia"/>
        </w:rPr>
        <w:t>　　图表 我国不同规模城市供热企业数量分布图</w:t>
      </w:r>
      <w:r>
        <w:rPr>
          <w:rFonts w:hint="eastAsia"/>
        </w:rPr>
        <w:br/>
      </w:r>
      <w:r>
        <w:rPr>
          <w:rFonts w:hint="eastAsia"/>
        </w:rPr>
        <w:t>　　图表 城市供热行业历年主要指标集中度变化</w:t>
      </w:r>
      <w:r>
        <w:rPr>
          <w:rFonts w:hint="eastAsia"/>
        </w:rPr>
        <w:br/>
      </w:r>
      <w:r>
        <w:rPr>
          <w:rFonts w:hint="eastAsia"/>
        </w:rPr>
        <w:t>　　图表 2020-2025年我国城市供热企业销售收入地区分布图</w:t>
      </w:r>
      <w:r>
        <w:rPr>
          <w:rFonts w:hint="eastAsia"/>
        </w:rPr>
        <w:br/>
      </w:r>
      <w:r>
        <w:rPr>
          <w:rFonts w:hint="eastAsia"/>
        </w:rPr>
        <w:t>　　图表 我国城市供热企业盈亏状况图</w:t>
      </w:r>
      <w:r>
        <w:rPr>
          <w:rFonts w:hint="eastAsia"/>
        </w:rPr>
        <w:br/>
      </w:r>
      <w:r>
        <w:rPr>
          <w:rFonts w:hint="eastAsia"/>
        </w:rPr>
        <w:t>　　图表 2020-2025年城市蒸汽供热总量与GDP运行曲线</w:t>
      </w:r>
      <w:r>
        <w:rPr>
          <w:rFonts w:hint="eastAsia"/>
        </w:rPr>
        <w:br/>
      </w:r>
      <w:r>
        <w:rPr>
          <w:rFonts w:hint="eastAsia"/>
        </w:rPr>
        <w:t>　　图表 2020-2025年城市热水供热总量与GDP运行曲线</w:t>
      </w:r>
      <w:r>
        <w:rPr>
          <w:rFonts w:hint="eastAsia"/>
        </w:rPr>
        <w:br/>
      </w:r>
      <w:r>
        <w:rPr>
          <w:rFonts w:hint="eastAsia"/>
        </w:rPr>
        <w:t>　　图表 我国2020-2025年GDP变化</w:t>
      </w:r>
      <w:r>
        <w:rPr>
          <w:rFonts w:hint="eastAsia"/>
        </w:rPr>
        <w:br/>
      </w:r>
      <w:r>
        <w:rPr>
          <w:rFonts w:hint="eastAsia"/>
        </w:rPr>
        <w:t>　　图表 我国2020-2025年GDP增长率变化</w:t>
      </w:r>
      <w:r>
        <w:rPr>
          <w:rFonts w:hint="eastAsia"/>
        </w:rPr>
        <w:br/>
      </w:r>
      <w:r>
        <w:rPr>
          <w:rFonts w:hint="eastAsia"/>
        </w:rPr>
        <w:t>　　图表 城市供热行业资产、负债及所有者权益变化</w:t>
      </w:r>
      <w:r>
        <w:rPr>
          <w:rFonts w:hint="eastAsia"/>
        </w:rPr>
        <w:br/>
      </w:r>
      <w:r>
        <w:rPr>
          <w:rFonts w:hint="eastAsia"/>
        </w:rPr>
        <w:t>　　图表 BOT融资方式流程</w:t>
      </w:r>
      <w:r>
        <w:rPr>
          <w:rFonts w:hint="eastAsia"/>
        </w:rPr>
        <w:br/>
      </w:r>
      <w:r>
        <w:rPr>
          <w:rFonts w:hint="eastAsia"/>
        </w:rPr>
        <w:t>　　图表 BOT项目的投资收益特性</w:t>
      </w:r>
      <w:r>
        <w:rPr>
          <w:rFonts w:hint="eastAsia"/>
        </w:rPr>
        <w:br/>
      </w:r>
      <w:r>
        <w:rPr>
          <w:rFonts w:hint="eastAsia"/>
        </w:rPr>
        <w:t>　　图表 供热企业业务增值流程</w:t>
      </w:r>
      <w:r>
        <w:rPr>
          <w:rFonts w:hint="eastAsia"/>
        </w:rPr>
        <w:br/>
      </w:r>
      <w:r>
        <w:rPr>
          <w:rFonts w:hint="eastAsia"/>
        </w:rPr>
        <w:t>　　图表 影响热电联产企业成本效率诸因素</w:t>
      </w:r>
      <w:r>
        <w:rPr>
          <w:rFonts w:hint="eastAsia"/>
        </w:rPr>
        <w:br/>
      </w:r>
      <w:r>
        <w:rPr>
          <w:rFonts w:hint="eastAsia"/>
        </w:rPr>
        <w:t>　　图表 2020-2025年我国蒸汽供热总量</w:t>
      </w:r>
      <w:r>
        <w:rPr>
          <w:rFonts w:hint="eastAsia"/>
        </w:rPr>
        <w:br/>
      </w:r>
      <w:r>
        <w:rPr>
          <w:rFonts w:hint="eastAsia"/>
        </w:rPr>
        <w:t>　　图表 东方热电主要经济指标走势图</w:t>
      </w:r>
      <w:r>
        <w:rPr>
          <w:rFonts w:hint="eastAsia"/>
        </w:rPr>
        <w:br/>
      </w:r>
      <w:r>
        <w:rPr>
          <w:rFonts w:hint="eastAsia"/>
        </w:rPr>
        <w:t>　　图表 东方热电经营收入走势图</w:t>
      </w:r>
      <w:r>
        <w:rPr>
          <w:rFonts w:hint="eastAsia"/>
        </w:rPr>
        <w:br/>
      </w:r>
      <w:r>
        <w:rPr>
          <w:rFonts w:hint="eastAsia"/>
        </w:rPr>
        <w:t>　　图表 东方热电盈利指标走势图</w:t>
      </w:r>
      <w:r>
        <w:rPr>
          <w:rFonts w:hint="eastAsia"/>
        </w:rPr>
        <w:br/>
      </w:r>
      <w:r>
        <w:rPr>
          <w:rFonts w:hint="eastAsia"/>
        </w:rPr>
        <w:t>　　图表 东方热电负债情况图</w:t>
      </w:r>
      <w:r>
        <w:rPr>
          <w:rFonts w:hint="eastAsia"/>
        </w:rPr>
        <w:br/>
      </w:r>
      <w:r>
        <w:rPr>
          <w:rFonts w:hint="eastAsia"/>
        </w:rPr>
        <w:t>　　图表 东方热电负债指标走势图</w:t>
      </w:r>
      <w:r>
        <w:rPr>
          <w:rFonts w:hint="eastAsia"/>
        </w:rPr>
        <w:br/>
      </w:r>
      <w:r>
        <w:rPr>
          <w:rFonts w:hint="eastAsia"/>
        </w:rPr>
        <w:t>　　图表 东方热电运营能力指标走势图</w:t>
      </w:r>
      <w:r>
        <w:rPr>
          <w:rFonts w:hint="eastAsia"/>
        </w:rPr>
        <w:br/>
      </w:r>
      <w:r>
        <w:rPr>
          <w:rFonts w:hint="eastAsia"/>
        </w:rPr>
        <w:t>　　图表 东方热电成长能力指标走势图</w:t>
      </w:r>
      <w:r>
        <w:rPr>
          <w:rFonts w:hint="eastAsia"/>
        </w:rPr>
        <w:br/>
      </w:r>
      <w:r>
        <w:rPr>
          <w:rFonts w:hint="eastAsia"/>
        </w:rPr>
        <w:t>　　图表 京能热电主要经济指标走势图</w:t>
      </w:r>
      <w:r>
        <w:rPr>
          <w:rFonts w:hint="eastAsia"/>
        </w:rPr>
        <w:br/>
      </w:r>
      <w:r>
        <w:rPr>
          <w:rFonts w:hint="eastAsia"/>
        </w:rPr>
        <w:t>　　图表 京能热电经营收入走势图</w:t>
      </w:r>
      <w:r>
        <w:rPr>
          <w:rFonts w:hint="eastAsia"/>
        </w:rPr>
        <w:br/>
      </w:r>
      <w:r>
        <w:rPr>
          <w:rFonts w:hint="eastAsia"/>
        </w:rPr>
        <w:t>　　图表 京能热电盈利指标走势图</w:t>
      </w:r>
      <w:r>
        <w:rPr>
          <w:rFonts w:hint="eastAsia"/>
        </w:rPr>
        <w:br/>
      </w:r>
      <w:r>
        <w:rPr>
          <w:rFonts w:hint="eastAsia"/>
        </w:rPr>
        <w:t>　　图表 京能热电负债情况图</w:t>
      </w:r>
      <w:r>
        <w:rPr>
          <w:rFonts w:hint="eastAsia"/>
        </w:rPr>
        <w:br/>
      </w:r>
      <w:r>
        <w:rPr>
          <w:rFonts w:hint="eastAsia"/>
        </w:rPr>
        <w:t>　　图表 京能热电负债指标走势图</w:t>
      </w:r>
      <w:r>
        <w:rPr>
          <w:rFonts w:hint="eastAsia"/>
        </w:rPr>
        <w:br/>
      </w:r>
      <w:r>
        <w:rPr>
          <w:rFonts w:hint="eastAsia"/>
        </w:rPr>
        <w:t>　　图表 京能热电运营能力指标走势图</w:t>
      </w:r>
      <w:r>
        <w:rPr>
          <w:rFonts w:hint="eastAsia"/>
        </w:rPr>
        <w:br/>
      </w:r>
      <w:r>
        <w:rPr>
          <w:rFonts w:hint="eastAsia"/>
        </w:rPr>
        <w:t>　　图表 京能热电成长能力指标走势图</w:t>
      </w:r>
      <w:r>
        <w:rPr>
          <w:rFonts w:hint="eastAsia"/>
        </w:rPr>
        <w:br/>
      </w:r>
      <w:r>
        <w:rPr>
          <w:rFonts w:hint="eastAsia"/>
        </w:rPr>
        <w:t>　　图表 金山股份主要经济指标走势图</w:t>
      </w:r>
      <w:r>
        <w:rPr>
          <w:rFonts w:hint="eastAsia"/>
        </w:rPr>
        <w:br/>
      </w:r>
      <w:r>
        <w:rPr>
          <w:rFonts w:hint="eastAsia"/>
        </w:rPr>
        <w:t>　　图表 金山股份经营收入走势图</w:t>
      </w:r>
      <w:r>
        <w:rPr>
          <w:rFonts w:hint="eastAsia"/>
        </w:rPr>
        <w:br/>
      </w:r>
      <w:r>
        <w:rPr>
          <w:rFonts w:hint="eastAsia"/>
        </w:rPr>
        <w:t>　　图表 金山股份盈利指标走势图</w:t>
      </w:r>
      <w:r>
        <w:rPr>
          <w:rFonts w:hint="eastAsia"/>
        </w:rPr>
        <w:br/>
      </w:r>
      <w:r>
        <w:rPr>
          <w:rFonts w:hint="eastAsia"/>
        </w:rPr>
        <w:t>　　图表 金山股份负债情况图</w:t>
      </w:r>
      <w:r>
        <w:rPr>
          <w:rFonts w:hint="eastAsia"/>
        </w:rPr>
        <w:br/>
      </w:r>
      <w:r>
        <w:rPr>
          <w:rFonts w:hint="eastAsia"/>
        </w:rPr>
        <w:t>　　图表 金山股份负债指标走势图</w:t>
      </w:r>
      <w:r>
        <w:rPr>
          <w:rFonts w:hint="eastAsia"/>
        </w:rPr>
        <w:br/>
      </w:r>
      <w:r>
        <w:rPr>
          <w:rFonts w:hint="eastAsia"/>
        </w:rPr>
        <w:t>　　图表 金山股份运营能力指标走势图</w:t>
      </w:r>
      <w:r>
        <w:rPr>
          <w:rFonts w:hint="eastAsia"/>
        </w:rPr>
        <w:br/>
      </w:r>
      <w:r>
        <w:rPr>
          <w:rFonts w:hint="eastAsia"/>
        </w:rPr>
        <w:t>　　图表 金山股份成长能力指标走势图</w:t>
      </w:r>
      <w:r>
        <w:rPr>
          <w:rFonts w:hint="eastAsia"/>
        </w:rPr>
        <w:br/>
      </w:r>
      <w:r>
        <w:rPr>
          <w:rFonts w:hint="eastAsia"/>
        </w:rPr>
        <w:t>　　图表 大地基础主要经济指标走势图</w:t>
      </w:r>
      <w:r>
        <w:rPr>
          <w:rFonts w:hint="eastAsia"/>
        </w:rPr>
        <w:br/>
      </w:r>
      <w:r>
        <w:rPr>
          <w:rFonts w:hint="eastAsia"/>
        </w:rPr>
        <w:t>　　图表 大地基础经营收入走势图</w:t>
      </w:r>
      <w:r>
        <w:rPr>
          <w:rFonts w:hint="eastAsia"/>
        </w:rPr>
        <w:br/>
      </w:r>
      <w:r>
        <w:rPr>
          <w:rFonts w:hint="eastAsia"/>
        </w:rPr>
        <w:t>　　图表 大地基础盈利指标走势图</w:t>
      </w:r>
      <w:r>
        <w:rPr>
          <w:rFonts w:hint="eastAsia"/>
        </w:rPr>
        <w:br/>
      </w:r>
      <w:r>
        <w:rPr>
          <w:rFonts w:hint="eastAsia"/>
        </w:rPr>
        <w:t>　　图表 大地基础负债情况图</w:t>
      </w:r>
      <w:r>
        <w:rPr>
          <w:rFonts w:hint="eastAsia"/>
        </w:rPr>
        <w:br/>
      </w:r>
      <w:r>
        <w:rPr>
          <w:rFonts w:hint="eastAsia"/>
        </w:rPr>
        <w:t>　　图表 大地基础负债指标走势图</w:t>
      </w:r>
      <w:r>
        <w:rPr>
          <w:rFonts w:hint="eastAsia"/>
        </w:rPr>
        <w:br/>
      </w:r>
      <w:r>
        <w:rPr>
          <w:rFonts w:hint="eastAsia"/>
        </w:rPr>
        <w:t>　　图表 大地基础运营能力指标走势图</w:t>
      </w:r>
      <w:r>
        <w:rPr>
          <w:rFonts w:hint="eastAsia"/>
        </w:rPr>
        <w:br/>
      </w:r>
      <w:r>
        <w:rPr>
          <w:rFonts w:hint="eastAsia"/>
        </w:rPr>
        <w:t>　　图表 大地基础成长能力指标走势图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29031d32b421a" w:history="1">
        <w:r>
          <w:rPr>
            <w:rStyle w:val="Hyperlink"/>
          </w:rPr>
          <w:t>2025年版中国城市供热行业深度调研及发展趋势分析报告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29031d32b421a" w:history="1">
        <w:r>
          <w:rPr>
            <w:rStyle w:val="Hyperlink"/>
          </w:rPr>
          <w:t>https://www.20087.com/M_JiXieJiDian/96/ChengShiGongReShiChangXingQingFenXiYuQuShiYuCe.html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126510244ed3" w:history="1">
      <w:r>
        <w:rPr>
          <w:rStyle w:val="Hyperlink"/>
        </w:rPr>
        <w:t>2025年版中国城市供热行业深度调研及发展趋势分析报告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ChengShiGongReShiChangXingQingFenXiYuQuShiYuCe.html" TargetMode="External" Id="Rb9329031d32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ChengShiGongReShiChangXingQingFenXiYuQuShiYuCe.html" TargetMode="External" Id="Rd41512651024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2025-03-02T23:19:00Z</dcterms:created>
  <dcterms:modified xsi:type="dcterms:W3CDTF">2025-03-03T00:19:00Z</dcterms:modified>
  <dc:subject>2025年版中国城市供热行业深度调研及发展趋势分析报告</dc:subject>
  <dc:title>2025年版中国城市供热行业深度调研及发展趋势分析报告</dc:title>
  <cp:keywords>2025年版中国城市供热行业深度调研及发展趋势分析报告</cp:keywords>
  <dc:description>2025年版中国城市供热行业深度调研及发展趋势分析报告</dc:description>
</cp:coreProperties>
</file>