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df15d3f54b77" w:history="1">
              <w:r>
                <w:rPr>
                  <w:rStyle w:val="Hyperlink"/>
                </w:rPr>
                <w:t>2024-2030年全球与中国座椅及附件行业发展深度调研与未来趋势预测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df15d3f54b77" w:history="1">
              <w:r>
                <w:rPr>
                  <w:rStyle w:val="Hyperlink"/>
                </w:rPr>
                <w:t>2024-2030年全球与中国座椅及附件行业发展深度调研与未来趋势预测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df15d3f54b77" w:history="1">
                <w:r>
                  <w:rPr>
                    <w:rStyle w:val="Hyperlink"/>
                  </w:rPr>
                  <w:t>https://www.20087.com/6/29/ZuoYiJiFuJianXianZhuangYuFaZhanQuShi.html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及附件行业涵盖了汽车、办公家具、航空和公共交通等多个领域，随着人们生活质量的提高和对舒适度、安全性的追求，这一行业正经历着快速的技术革新。人体工程学设计、智能调节功能以及高级材料的应用，如记忆泡沫和高级织物，已经成为座椅设计的标准特征。同时，随着电动汽车和自动驾驶技术的发展，座椅的电气化和自动化功能也在不断提升。</w:t>
      </w:r>
      <w:r>
        <w:rPr>
          <w:rFonts w:hint="eastAsia"/>
        </w:rPr>
        <w:br/>
      </w:r>
      <w:r>
        <w:rPr>
          <w:rFonts w:hint="eastAsia"/>
        </w:rPr>
        <w:t>　　未来，座椅及附件将更加关注乘客的个性化体验和整体健康。智能座椅将能够根据乘客的身体数据自动调整，提供最佳的支撑和舒适度。此外，座椅将集成更多健康监测功能，如心率和呼吸监测，以及按摩和热疗选项，以促进乘客的放松和健康。在可持续性方面，使用环保材料和可回收组件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df15d3f54b77" w:history="1">
        <w:r>
          <w:rPr>
            <w:rStyle w:val="Hyperlink"/>
          </w:rPr>
          <w:t>2024-2030年全球与中国座椅及附件行业发展深度调研与未来趋势预测</w:t>
        </w:r>
      </w:hyperlink>
      <w:r>
        <w:rPr>
          <w:rFonts w:hint="eastAsia"/>
        </w:rPr>
        <w:t>》依托权威机构及行业协会数据，结合座椅及附件行业的宏观环境与微观实践，从座椅及附件市场规模、市场需求、技术现状及产业链结构等多维度进行了系统调研与分析。报告通过严谨的研究方法与翔实的数据支持，辅以直观图表，全面剖析了座椅及附件行业发展趋势、重点企业表现及市场竞争格局，并通过SWOT分析揭示了行业机遇与潜在风险，为座椅及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中国座椅及附件概述</w:t>
      </w:r>
      <w:r>
        <w:rPr>
          <w:rFonts w:hint="eastAsia"/>
        </w:rPr>
        <w:br/>
      </w:r>
      <w:r>
        <w:rPr>
          <w:rFonts w:hint="eastAsia"/>
        </w:rPr>
        <w:t>　　第一节 座椅及附件行业定义</w:t>
      </w:r>
      <w:r>
        <w:rPr>
          <w:rFonts w:hint="eastAsia"/>
        </w:rPr>
        <w:br/>
      </w:r>
      <w:r>
        <w:rPr>
          <w:rFonts w:hint="eastAsia"/>
        </w:rPr>
        <w:t>　　第二节 座椅及附件行业发展特性</w:t>
      </w:r>
      <w:r>
        <w:rPr>
          <w:rFonts w:hint="eastAsia"/>
        </w:rPr>
        <w:br/>
      </w:r>
      <w:r>
        <w:rPr>
          <w:rFonts w:hint="eastAsia"/>
        </w:rPr>
        <w:t>　　第三节 座椅及附件产业链分析</w:t>
      </w:r>
      <w:r>
        <w:rPr>
          <w:rFonts w:hint="eastAsia"/>
        </w:rPr>
        <w:br/>
      </w:r>
      <w:r>
        <w:rPr>
          <w:rFonts w:hint="eastAsia"/>
        </w:rPr>
        <w:t>　　第四节 座椅及附件行业生命周期分析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2023-2024年国外主要座椅及附件市场发展概况</w:t>
      </w:r>
      <w:r>
        <w:rPr>
          <w:rFonts w:hint="eastAsia"/>
        </w:rPr>
        <w:br/>
      </w:r>
      <w:r>
        <w:rPr>
          <w:rFonts w:hint="eastAsia"/>
        </w:rPr>
        <w:t>　　第一节 全球座椅及附件市场发展分析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欧洲地区主要国家座椅及附件市场概况</w:t>
      </w:r>
      <w:r>
        <w:rPr>
          <w:rFonts w:hint="eastAsia"/>
        </w:rPr>
        <w:br/>
      </w:r>
      <w:r>
        <w:rPr>
          <w:rFonts w:hint="eastAsia"/>
        </w:rPr>
        <w:t>　　第三节 北美地区座椅及附件市场概况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亚洲地区主要国家座椅及附件市场概况</w:t>
      </w:r>
      <w:r>
        <w:rPr>
          <w:rFonts w:hint="eastAsia"/>
        </w:rPr>
        <w:br/>
      </w:r>
      <w:r>
        <w:rPr>
          <w:rFonts w:hint="eastAsia"/>
        </w:rPr>
        <w:t>　　第五节 全球座椅及附件市场发展预测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2023-2024年中国座椅及附件发展环境分析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座椅及附件行业相关政策、标准</w:t>
      </w:r>
      <w:r>
        <w:rPr>
          <w:rFonts w:hint="eastAsia"/>
        </w:rPr>
        <w:br/>
      </w:r>
      <w:r>
        <w:rPr>
          <w:rFonts w:hint="eastAsia"/>
        </w:rPr>
        <w:t>　　第三节 座椅及附件行业相关发展规划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中国座椅及附件技术发展分析</w:t>
      </w:r>
      <w:r>
        <w:rPr>
          <w:rFonts w:hint="eastAsia"/>
        </w:rPr>
        <w:br/>
      </w:r>
      <w:r>
        <w:rPr>
          <w:rFonts w:hint="eastAsia"/>
        </w:rPr>
        <w:t>　　第一节 当前座椅及附件技术发展现状分析</w:t>
      </w:r>
      <w:r>
        <w:rPr>
          <w:rFonts w:hint="eastAsia"/>
        </w:rPr>
        <w:br/>
      </w:r>
      <w:r>
        <w:rPr>
          <w:rFonts w:hint="eastAsia"/>
        </w:rPr>
        <w:t>　　第二节 座椅及附件生产中需注意的问题</w:t>
      </w:r>
      <w:r>
        <w:rPr>
          <w:rFonts w:hint="eastAsia"/>
        </w:rPr>
        <w:br/>
      </w:r>
      <w:r>
        <w:rPr>
          <w:rFonts w:hint="eastAsia"/>
        </w:rPr>
        <w:t>　　第三节 座椅及附件行业主要技术发展趋势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座椅及附件市场特性分析</w:t>
      </w:r>
      <w:r>
        <w:rPr>
          <w:rFonts w:hint="eastAsia"/>
        </w:rPr>
        <w:br/>
      </w:r>
      <w:r>
        <w:rPr>
          <w:rFonts w:hint="eastAsia"/>
        </w:rPr>
        <w:t>　　第一节 座椅及附件行业集中度分析</w:t>
      </w:r>
      <w:r>
        <w:rPr>
          <w:rFonts w:hint="eastAsia"/>
        </w:rPr>
        <w:br/>
      </w:r>
      <w:r>
        <w:rPr>
          <w:rFonts w:hint="eastAsia"/>
        </w:rPr>
        <w:t>　　第二节 座椅及附件行业SWOT分析</w:t>
      </w:r>
      <w:r>
        <w:rPr>
          <w:rFonts w:hint="eastAsia"/>
        </w:rPr>
        <w:br/>
      </w:r>
      <w:r>
        <w:rPr>
          <w:rFonts w:hint="eastAsia"/>
        </w:rPr>
        <w:t>　　　　一、座椅及附件行业优势</w:t>
      </w:r>
      <w:r>
        <w:rPr>
          <w:rFonts w:hint="eastAsia"/>
        </w:rPr>
        <w:br/>
      </w:r>
      <w:r>
        <w:rPr>
          <w:rFonts w:hint="eastAsia"/>
        </w:rPr>
        <w:t>　　　　二、座椅及附件行业劣势</w:t>
      </w:r>
      <w:r>
        <w:rPr>
          <w:rFonts w:hint="eastAsia"/>
        </w:rPr>
        <w:br/>
      </w:r>
      <w:r>
        <w:rPr>
          <w:rFonts w:hint="eastAsia"/>
        </w:rPr>
        <w:t>　　　　三、座椅及附件行业机会</w:t>
      </w:r>
      <w:r>
        <w:rPr>
          <w:rFonts w:hint="eastAsia"/>
        </w:rPr>
        <w:br/>
      </w:r>
      <w:r>
        <w:rPr>
          <w:rFonts w:hint="eastAsia"/>
        </w:rPr>
        <w:t>　　　　四、座椅及附件行业风险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中国座椅及附件发展现状</w:t>
      </w:r>
      <w:r>
        <w:rPr>
          <w:rFonts w:hint="eastAsia"/>
        </w:rPr>
        <w:br/>
      </w:r>
      <w:r>
        <w:rPr>
          <w:rFonts w:hint="eastAsia"/>
        </w:rPr>
        <w:t>　　第一节 中国座椅及附件市场现状分析</w:t>
      </w:r>
      <w:r>
        <w:rPr>
          <w:rFonts w:hint="eastAsia"/>
        </w:rPr>
        <w:br/>
      </w:r>
      <w:r>
        <w:rPr>
          <w:rFonts w:hint="eastAsia"/>
        </w:rPr>
        <w:t>　　第二节 中国座椅及附件行业产量情况分析及预测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一、座椅及附件总体产能规模</w:t>
      </w:r>
      <w:r>
        <w:rPr>
          <w:rFonts w:hint="eastAsia"/>
        </w:rPr>
        <w:br/>
      </w:r>
      <w:r>
        <w:rPr>
          <w:rFonts w:hint="eastAsia"/>
        </w:rPr>
        <w:t>　　　　二、座椅及附件生产区域分布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三、2019-2024年中国座椅及附件产量统计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三、2024-2030年中国座椅及附件产量预测</w:t>
      </w:r>
      <w:r>
        <w:rPr>
          <w:rFonts w:hint="eastAsia"/>
        </w:rPr>
        <w:br/>
      </w:r>
      <w:r>
        <w:rPr>
          <w:rFonts w:hint="eastAsia"/>
        </w:rPr>
        <w:t>　　第三节 中国座椅及附件市场需求分析及预测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一、中国座椅及附件市场需求特点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二、2019-2024年中国座椅及附件市场需求量统计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三、2024-2030年中国座椅及附件市场需求量预测</w:t>
      </w:r>
      <w:r>
        <w:rPr>
          <w:rFonts w:hint="eastAsia"/>
        </w:rPr>
        <w:br/>
      </w:r>
      <w:r>
        <w:rPr>
          <w:rFonts w:hint="eastAsia"/>
        </w:rPr>
        <w:t>　　第四节 中国座椅及附件价格趋势分析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一、2019-2024年中国座椅及附件市场价格趋势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二、2024-2030年中国座椅及附件市场价格走势预测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2019-2024年座椅及附件行业经济运行状况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2019-2024年中国座椅及附件行业盈利能力分析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2019-2024年中国座椅及附件行业发展能力分析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2019-2024年座椅及附件行业偿债能力分析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2019-2024年座椅及附件制造企业数量分析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座椅及附件行业上、下游市场分析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座椅及附件行业上游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座椅及附件行业下游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中国座椅及附件行业重点地区发展分析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座椅及附件行业重点区域市场结构调研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**地区座椅及附件市场发展分析</w:t>
      </w:r>
      <w:r>
        <w:rPr>
          <w:rFonts w:hint="eastAsia"/>
        </w:rPr>
        <w:br/>
      </w:r>
      <w:r>
        <w:rPr>
          <w:rFonts w:hint="eastAsia"/>
        </w:rPr>
        <w:t>　　第三节 **地区座椅及附件市场发展分析</w:t>
      </w:r>
      <w:r>
        <w:rPr>
          <w:rFonts w:hint="eastAsia"/>
        </w:rPr>
        <w:br/>
      </w:r>
      <w:r>
        <w:rPr>
          <w:rFonts w:hint="eastAsia"/>
        </w:rPr>
        <w:t>　　第四节 **地区座椅及附件市场发展分析</w:t>
      </w:r>
      <w:r>
        <w:rPr>
          <w:rFonts w:hint="eastAsia"/>
        </w:rPr>
        <w:br/>
      </w:r>
      <w:r>
        <w:rPr>
          <w:rFonts w:hint="eastAsia"/>
        </w:rPr>
        <w:t>　　第五节 **地区座椅及附件市场发展分析</w:t>
      </w:r>
      <w:r>
        <w:rPr>
          <w:rFonts w:hint="eastAsia"/>
        </w:rPr>
        <w:br/>
      </w:r>
      <w:r>
        <w:rPr>
          <w:rFonts w:hint="eastAsia"/>
        </w:rPr>
        <w:t>　　第六节 **地区座椅及附件市场发展分析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2019-2024年中国座椅及附件进出口分析</w:t>
      </w:r>
      <w:r>
        <w:rPr>
          <w:rFonts w:hint="eastAsia"/>
        </w:rPr>
        <w:br/>
      </w:r>
      <w:r>
        <w:rPr>
          <w:rFonts w:hint="eastAsia"/>
        </w:rPr>
        <w:t>　　第一节 座椅及附件进口情况分析</w:t>
      </w:r>
      <w:r>
        <w:rPr>
          <w:rFonts w:hint="eastAsia"/>
        </w:rPr>
        <w:br/>
      </w:r>
      <w:r>
        <w:rPr>
          <w:rFonts w:hint="eastAsia"/>
        </w:rPr>
        <w:t>　　第二节 座椅及附件出口情况分析</w:t>
      </w:r>
      <w:r>
        <w:rPr>
          <w:rFonts w:hint="eastAsia"/>
        </w:rPr>
        <w:br/>
      </w:r>
      <w:r>
        <w:rPr>
          <w:rFonts w:hint="eastAsia"/>
        </w:rPr>
        <w:t>　　第三节 影响座椅及附件进出口因素分析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座椅及附件行业重点企业竞争力分析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座椅及附件行业企业经营策略研究分析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座椅及附件企业多样化经营策略分析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一、座椅及附件企业多样化经营情况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二、现行座椅及附件行业多样化经营的方向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大型座椅及附件企业集团未来发展策略分析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对中小座椅及附件企业生产经营的建议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座椅及附件行业投资风险预警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影响座椅及附件行业发展的主要因素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一、2024年影响座椅及附件行业运行的有利因素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二、2024年影响座椅及附件行业运行的稳定因素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三、2024年影响座椅及附件行业运行的不利因素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四、2024年我国座椅及附件行业发展面临的挑战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五、2024年我国座椅及附件行业发展面临的机遇</w:t>
      </w:r>
      <w:r>
        <w:rPr>
          <w:rFonts w:hint="eastAsia"/>
        </w:rPr>
        <w:br/>
      </w:r>
      <w:r>
        <w:rPr>
          <w:rFonts w:hint="eastAsia"/>
        </w:rPr>
        <w:t>　　第二节 座椅及附件行业投资风险预警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一、座椅及附件行业市场风险预测</w:t>
      </w:r>
      <w:r>
        <w:rPr>
          <w:rFonts w:hint="eastAsia"/>
        </w:rPr>
        <w:br/>
      </w:r>
      <w:r>
        <w:rPr>
          <w:rFonts w:hint="eastAsia"/>
        </w:rPr>
        <w:t>　　　　二、座椅及附件行业政策风险预测</w:t>
      </w:r>
      <w:r>
        <w:rPr>
          <w:rFonts w:hint="eastAsia"/>
        </w:rPr>
        <w:br/>
      </w:r>
      <w:r>
        <w:rPr>
          <w:rFonts w:hint="eastAsia"/>
        </w:rPr>
        <w:t>　　　　三、座椅及附件行业经营风险预测</w:t>
      </w:r>
      <w:r>
        <w:rPr>
          <w:rFonts w:hint="eastAsia"/>
        </w:rPr>
        <w:br/>
      </w:r>
      <w:r>
        <w:rPr>
          <w:rFonts w:hint="eastAsia"/>
        </w:rPr>
        <w:t>　　　　四、座椅及附件行业技术风险预测</w:t>
      </w:r>
      <w:r>
        <w:rPr>
          <w:rFonts w:hint="eastAsia"/>
        </w:rPr>
        <w:br/>
      </w:r>
      <w:r>
        <w:rPr>
          <w:rFonts w:hint="eastAsia"/>
        </w:rPr>
        <w:t>　　　　五、座椅及附件行业竞争风险预测</w:t>
      </w:r>
      <w:r>
        <w:rPr>
          <w:rFonts w:hint="eastAsia"/>
        </w:rPr>
        <w:br/>
      </w:r>
      <w:r>
        <w:rPr>
          <w:rFonts w:hint="eastAsia"/>
        </w:rPr>
        <w:t>　　　　六、座椅及附件行业其他风险预测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座椅及附件投资建议</w:t>
      </w:r>
      <w:r>
        <w:rPr>
          <w:rFonts w:hint="eastAsia"/>
        </w:rPr>
        <w:br/>
      </w:r>
      <w:r>
        <w:rPr>
          <w:rFonts w:hint="eastAsia"/>
        </w:rPr>
        <w:t>　　第一节 座椅及附件行业投资环境分析</w:t>
      </w:r>
      <w:r>
        <w:rPr>
          <w:rFonts w:hint="eastAsia"/>
        </w:rPr>
        <w:br/>
      </w:r>
      <w:r>
        <w:rPr>
          <w:rFonts w:hint="eastAsia"/>
        </w:rPr>
        <w:t>　　第二节 座椅及附件行业投资进入壁垒分析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座椅及附件介绍</w:t>
      </w:r>
      <w:r>
        <w:rPr>
          <w:rFonts w:hint="eastAsia"/>
        </w:rPr>
        <w:br/>
      </w:r>
      <w:r>
        <w:rPr>
          <w:rFonts w:hint="eastAsia"/>
        </w:rPr>
        <w:t>　　图表 座椅及附件图片</w:t>
      </w:r>
      <w:r>
        <w:rPr>
          <w:rFonts w:hint="eastAsia"/>
        </w:rPr>
        <w:br/>
      </w:r>
      <w:r>
        <w:rPr>
          <w:rFonts w:hint="eastAsia"/>
        </w:rPr>
        <w:t>　　图表 座椅及附件种类</w:t>
      </w:r>
      <w:r>
        <w:rPr>
          <w:rFonts w:hint="eastAsia"/>
        </w:rPr>
        <w:br/>
      </w:r>
      <w:r>
        <w:rPr>
          <w:rFonts w:hint="eastAsia"/>
        </w:rPr>
        <w:t>　　图表 座椅及附件用途 应用</w:t>
      </w:r>
      <w:r>
        <w:rPr>
          <w:rFonts w:hint="eastAsia"/>
        </w:rPr>
        <w:br/>
      </w:r>
      <w:r>
        <w:rPr>
          <w:rFonts w:hint="eastAsia"/>
        </w:rPr>
        <w:t>　　图表 座椅及附件产业链调研</w:t>
      </w:r>
      <w:r>
        <w:rPr>
          <w:rFonts w:hint="eastAsia"/>
        </w:rPr>
        <w:br/>
      </w:r>
      <w:r>
        <w:rPr>
          <w:rFonts w:hint="eastAsia"/>
        </w:rPr>
        <w:t>　　图表 座椅及附件行业现状</w:t>
      </w:r>
      <w:r>
        <w:rPr>
          <w:rFonts w:hint="eastAsia"/>
        </w:rPr>
        <w:br/>
      </w:r>
      <w:r>
        <w:rPr>
          <w:rFonts w:hint="eastAsia"/>
        </w:rPr>
        <w:t>　　图表 座椅及附件行业特点</w:t>
      </w:r>
      <w:r>
        <w:rPr>
          <w:rFonts w:hint="eastAsia"/>
        </w:rPr>
        <w:br/>
      </w:r>
      <w:r>
        <w:rPr>
          <w:rFonts w:hint="eastAsia"/>
        </w:rPr>
        <w:t>　　图表 座椅及附件政策</w:t>
      </w:r>
      <w:r>
        <w:rPr>
          <w:rFonts w:hint="eastAsia"/>
        </w:rPr>
        <w:br/>
      </w:r>
      <w:r>
        <w:rPr>
          <w:rFonts w:hint="eastAsia"/>
        </w:rPr>
        <w:t>　　图表 座椅及附件技术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2019-2023年中国座椅及附件行业市场规模</w:t>
      </w:r>
      <w:r>
        <w:rPr>
          <w:rFonts w:hint="eastAsia"/>
        </w:rPr>
        <w:br/>
      </w:r>
      <w:r>
        <w:rPr>
          <w:rFonts w:hint="eastAsia"/>
        </w:rPr>
        <w:t>　　图表 座椅及附件生产现状</w:t>
      </w:r>
      <w:r>
        <w:rPr>
          <w:rFonts w:hint="eastAsia"/>
        </w:rPr>
        <w:br/>
      </w:r>
      <w:r>
        <w:rPr>
          <w:rFonts w:hint="eastAsia"/>
        </w:rPr>
        <w:t>　　图表 座椅及附件发展有利因素分析</w:t>
      </w:r>
      <w:r>
        <w:rPr>
          <w:rFonts w:hint="eastAsia"/>
        </w:rPr>
        <w:br/>
      </w:r>
      <w:r>
        <w:rPr>
          <w:rFonts w:hint="eastAsia"/>
        </w:rPr>
        <w:t>　　图表 座椅及附件发展不利因素分析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2023年中国座椅及附件产能</w:t>
      </w:r>
      <w:r>
        <w:rPr>
          <w:rFonts w:hint="eastAsia"/>
        </w:rPr>
        <w:br/>
      </w:r>
      <w:r>
        <w:rPr>
          <w:rFonts w:hint="eastAsia"/>
        </w:rPr>
        <w:t>　　图表 2023年座椅及附件供给情况</w:t>
      </w:r>
      <w:r>
        <w:rPr>
          <w:rFonts w:hint="eastAsia"/>
        </w:rPr>
        <w:br/>
      </w:r>
      <w:r>
        <w:rPr>
          <w:rFonts w:hint="eastAsia"/>
        </w:rPr>
        <w:t>　　图表 2019-2023年中国座椅及附件产量统计</w:t>
      </w:r>
      <w:r>
        <w:rPr>
          <w:rFonts w:hint="eastAsia"/>
        </w:rPr>
        <w:br/>
      </w:r>
      <w:r>
        <w:rPr>
          <w:rFonts w:hint="eastAsia"/>
        </w:rPr>
        <w:t>　　图表 座椅及附件最新消息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2019-2023年中国座椅及附件市场需求情况</w:t>
      </w:r>
      <w:r>
        <w:rPr>
          <w:rFonts w:hint="eastAsia"/>
        </w:rPr>
        <w:br/>
      </w:r>
      <w:r>
        <w:rPr>
          <w:rFonts w:hint="eastAsia"/>
        </w:rPr>
        <w:t>　　图表 2019-2023年座椅及附件销售情况</w:t>
      </w:r>
      <w:r>
        <w:rPr>
          <w:rFonts w:hint="eastAsia"/>
        </w:rPr>
        <w:br/>
      </w:r>
      <w:r>
        <w:rPr>
          <w:rFonts w:hint="eastAsia"/>
        </w:rPr>
        <w:t>　　图表 2019-2023年中国座椅及附件价格走势</w:t>
      </w:r>
      <w:r>
        <w:rPr>
          <w:rFonts w:hint="eastAsia"/>
        </w:rPr>
        <w:br/>
      </w:r>
      <w:r>
        <w:rPr>
          <w:rFonts w:hint="eastAsia"/>
        </w:rPr>
        <w:t>　　图表 2019-2023年中国座椅及附件行业销售收入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2019-2023年中国座椅及附件行业利润总额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2019-2023年中国座椅及附件进口情况</w:t>
      </w:r>
      <w:r>
        <w:rPr>
          <w:rFonts w:hint="eastAsia"/>
        </w:rPr>
        <w:br/>
      </w:r>
      <w:r>
        <w:rPr>
          <w:rFonts w:hint="eastAsia"/>
        </w:rPr>
        <w:t>　　图表 2019-2023年中国座椅及附件出口情况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2019-2023年中国座椅及附件行业企业数量统计</w:t>
      </w:r>
      <w:r>
        <w:rPr>
          <w:rFonts w:hint="eastAsia"/>
        </w:rPr>
        <w:br/>
      </w:r>
      <w:r>
        <w:rPr>
          <w:rFonts w:hint="eastAsia"/>
        </w:rPr>
        <w:t>　　图表 座椅及附件成本和利润分析</w:t>
      </w:r>
      <w:r>
        <w:rPr>
          <w:rFonts w:hint="eastAsia"/>
        </w:rPr>
        <w:br/>
      </w:r>
      <w:r>
        <w:rPr>
          <w:rFonts w:hint="eastAsia"/>
        </w:rPr>
        <w:t>　　图表 座椅及附件上游发展</w:t>
      </w:r>
      <w:r>
        <w:rPr>
          <w:rFonts w:hint="eastAsia"/>
        </w:rPr>
        <w:br/>
      </w:r>
      <w:r>
        <w:rPr>
          <w:rFonts w:hint="eastAsia"/>
        </w:rPr>
        <w:t>　　图表 座椅及附件下游发展</w:t>
      </w:r>
      <w:r>
        <w:rPr>
          <w:rFonts w:hint="eastAsia"/>
        </w:rPr>
        <w:br/>
      </w:r>
      <w:r>
        <w:rPr>
          <w:rFonts w:hint="eastAsia"/>
        </w:rPr>
        <w:t>　　图表 2023年中国座椅及附件行业需求区域调研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**地区座椅及附件市场规模</w:t>
      </w:r>
      <w:r>
        <w:rPr>
          <w:rFonts w:hint="eastAsia"/>
        </w:rPr>
        <w:br/>
      </w:r>
      <w:r>
        <w:rPr>
          <w:rFonts w:hint="eastAsia"/>
        </w:rPr>
        <w:t>　　图表 **地区座椅及附件行业市场需求</w:t>
      </w:r>
      <w:r>
        <w:rPr>
          <w:rFonts w:hint="eastAsia"/>
        </w:rPr>
        <w:br/>
      </w:r>
      <w:r>
        <w:rPr>
          <w:rFonts w:hint="eastAsia"/>
        </w:rPr>
        <w:t>　　图表 **地区座椅及附件市场调研</w:t>
      </w:r>
      <w:r>
        <w:rPr>
          <w:rFonts w:hint="eastAsia"/>
        </w:rPr>
        <w:br/>
      </w:r>
      <w:r>
        <w:rPr>
          <w:rFonts w:hint="eastAsia"/>
        </w:rPr>
        <w:t>　　图表 **地区座椅及附件市场需求分析</w:t>
      </w:r>
      <w:r>
        <w:rPr>
          <w:rFonts w:hint="eastAsia"/>
        </w:rPr>
        <w:br/>
      </w:r>
      <w:r>
        <w:rPr>
          <w:rFonts w:hint="eastAsia"/>
        </w:rPr>
        <w:t>　　图表 **地区座椅及附件市场规模</w:t>
      </w:r>
      <w:r>
        <w:rPr>
          <w:rFonts w:hint="eastAsia"/>
        </w:rPr>
        <w:br/>
      </w:r>
      <w:r>
        <w:rPr>
          <w:rFonts w:hint="eastAsia"/>
        </w:rPr>
        <w:t>　　图表 **地区座椅及附件行业市场需求</w:t>
      </w:r>
      <w:r>
        <w:rPr>
          <w:rFonts w:hint="eastAsia"/>
        </w:rPr>
        <w:br/>
      </w:r>
      <w:r>
        <w:rPr>
          <w:rFonts w:hint="eastAsia"/>
        </w:rPr>
        <w:t>　　图表 **地区座椅及附件市场调研</w:t>
      </w:r>
      <w:r>
        <w:rPr>
          <w:rFonts w:hint="eastAsia"/>
        </w:rPr>
        <w:br/>
      </w:r>
      <w:r>
        <w:rPr>
          <w:rFonts w:hint="eastAsia"/>
        </w:rPr>
        <w:t>　　图表 **地区座椅及附件市场需求分析</w:t>
      </w:r>
      <w:r>
        <w:rPr>
          <w:rFonts w:hint="eastAsia"/>
        </w:rPr>
        <w:br/>
      </w:r>
      <w:r>
        <w:rPr>
          <w:rFonts w:hint="eastAsia"/>
        </w:rPr>
        <w:t>　　图表 座椅及附件招标、中标情况</w:t>
      </w:r>
      <w:r>
        <w:rPr>
          <w:rFonts w:hint="eastAsia"/>
        </w:rPr>
        <w:br/>
      </w:r>
      <w:r>
        <w:rPr>
          <w:rFonts w:hint="eastAsia"/>
        </w:rPr>
        <w:t>　　图表 座椅及附件品牌分析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企业座椅及附件型号、规格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企业座椅及附件型号、规格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企业座椅及附件型号、规格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座椅及附件重点企业（三）成长能力情况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座椅及附件优势</w:t>
      </w:r>
      <w:r>
        <w:rPr>
          <w:rFonts w:hint="eastAsia"/>
        </w:rPr>
        <w:br/>
      </w:r>
      <w:r>
        <w:rPr>
          <w:rFonts w:hint="eastAsia"/>
        </w:rPr>
        <w:t>　　图表 座椅及附件劣势</w:t>
      </w:r>
      <w:r>
        <w:rPr>
          <w:rFonts w:hint="eastAsia"/>
        </w:rPr>
        <w:br/>
      </w:r>
      <w:r>
        <w:rPr>
          <w:rFonts w:hint="eastAsia"/>
        </w:rPr>
        <w:t>　　图表 座椅及附件机会</w:t>
      </w:r>
      <w:r>
        <w:rPr>
          <w:rFonts w:hint="eastAsia"/>
        </w:rPr>
        <w:br/>
      </w:r>
      <w:r>
        <w:rPr>
          <w:rFonts w:hint="eastAsia"/>
        </w:rPr>
        <w:t>　　图表 座椅及附件威胁</w:t>
      </w:r>
      <w:r>
        <w:rPr>
          <w:rFonts w:hint="eastAsia"/>
        </w:rPr>
        <w:br/>
      </w:r>
      <w:r>
        <w:rPr>
          <w:rFonts w:hint="eastAsia"/>
        </w:rPr>
        <w:t>　　图表 进入座椅及附件行业壁垒</w:t>
      </w:r>
      <w:r>
        <w:rPr>
          <w:rFonts w:hint="eastAsia"/>
        </w:rPr>
        <w:br/>
      </w:r>
      <w:r>
        <w:rPr>
          <w:rFonts w:hint="eastAsia"/>
        </w:rPr>
        <w:t>　　图表 座椅及附件投资、并购情况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2024-2030年中国座椅及附件行业产能预测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2024-2030年中国座椅及附件行业产量预测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2024-2030年中国座椅及附件销售预测</w:t>
      </w:r>
      <w:r>
        <w:rPr>
          <w:rFonts w:hint="eastAsia"/>
        </w:rPr>
        <w:br/>
      </w:r>
      <w:r>
        <w:rPr>
          <w:rFonts w:hint="eastAsia"/>
        </w:rPr>
        <w:t>　　图表 2024-2030年中国座椅及附件市场规模预测</w:t>
      </w:r>
      <w:r>
        <w:rPr>
          <w:rFonts w:hint="eastAsia"/>
        </w:rPr>
        <w:br/>
      </w:r>
      <w:r>
        <w:rPr>
          <w:rFonts w:hint="eastAsia"/>
        </w:rPr>
        <w:t>　　图表 座椅及附件行业准入条件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2024-2030年中国座椅及附件行业信息化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2024-2030年中国座椅及附件行业风险分析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2024-2030年中国座椅及附件发展趋势</w:t>
      </w:r>
      <w:r>
        <w:rPr>
          <w:rFonts w:hint="eastAsia"/>
        </w:rPr>
        <w:br/>
      </w:r>
      <w:r>
        <w:rPr>
          <w:rFonts w:hint="eastAsia"/>
        </w:rPr>
        <w:t>　　图表 2024-2030年中国座椅及附件市场前景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df15d3f54b77" w:history="1">
        <w:r>
          <w:rPr>
            <w:rStyle w:val="Hyperlink"/>
          </w:rPr>
          <w:t>2024-2030年全球与中国座椅及附件行业发展深度调研与未来趋势预测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df15d3f54b77" w:history="1">
        <w:r>
          <w:rPr>
            <w:rStyle w:val="Hyperlink"/>
          </w:rPr>
          <w:t>https://www.20087.com/6/29/ZuoYiJiFuJianXianZhuangYuFaZhanQuShi.html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热点：座椅结构图、座椅配套、汽车座椅类型、汽车附加座椅、汽车座椅名称图解、座椅装配、汽车座椅装配、座椅装配图、汽车主驾驶座椅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a8ce4c4b40ca" w:history="1">
      <w:r>
        <w:rPr>
          <w:rStyle w:val="Hyperlink"/>
        </w:rPr>
        <w:t>2024-2030年全球与中国座椅及附件行业发展深度调研与未来趋势预测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uoYiJiFuJianXianZhuangYuFaZhanQuShi.html" TargetMode="External" Id="R23f5df15d3f5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uoYiJiFuJianXianZhuangYuFaZhanQuShi.html" TargetMode="External" Id="R63a3a8ce4c4b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2024-01-22T03:21:00Z</dcterms:created>
  <dcterms:modified xsi:type="dcterms:W3CDTF">2024-01-22T04:21:00Z</dcterms:modified>
  <dc:subject>2024-2030年全球与中国座椅及附件行业发展深度调研与未来趋势预测</dc:subject>
  <dc:title>2024-2030年全球与中国座椅及附件行业发展深度调研与未来趋势预测</dc:title>
  <cp:keywords>2024-2030年全球与中国座椅及附件行业发展深度调研与未来趋势预测</cp:keywords>
  <dc:description>2024-2030年全球与中国座椅及附件行业发展深度调研与未来趋势预测</dc:description>
</cp:coreProperties>
</file>