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423f6f3fe48a4" w:history="1">
              <w:r>
                <w:rPr>
                  <w:rStyle w:val="Hyperlink"/>
                </w:rPr>
                <w:t>2025-2031年中国微电机行业发展全面调研与未来趋势分析报告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423f6f3fe48a4" w:history="1">
              <w:r>
                <w:rPr>
                  <w:rStyle w:val="Hyperlink"/>
                </w:rPr>
                <w:t>2025-2031年中国微电机行业发展全面调研与未来趋势分析报告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423f6f3fe48a4" w:history="1">
                <w:r>
                  <w:rPr>
                    <w:rStyle w:val="Hyperlink"/>
                  </w:rPr>
                  <w:t>https://www.20087.com/6/59/WeiDianJiWeiLaiFaZhanQuShi.html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驱动小型机械设备的核心部件，广泛应用于汽车、医疗设备、消费电子和航空航天等多个领域。近年来，随着精密制造技术和材料科学的进步，微电机的性能和可靠性得到了显著提升。轻量化、高效率和长寿命成为微电机发展的关键词，这不仅满足了行业对小型化和节能化的需求，也推动了微电机在新兴领域的应用，如无人机和可穿戴设备。</w:t>
      </w:r>
      <w:r>
        <w:rPr>
          <w:rFonts w:hint="eastAsia"/>
        </w:rPr>
        <w:br/>
      </w:r>
      <w:r>
        <w:rPr>
          <w:rFonts w:hint="eastAsia"/>
        </w:rPr>
        <w:t>　　未来，微电机行业的发展将更加注重智能化和集成化。一方面，微电机将集成更多的传感器和智能控制模块，实现远程监控和自动调节，提高设备的智能化水平。另一方面，随着微电子技术和纳米技术的发展，微电机将向更小尺寸、更高精度的方向发展，为精密仪器和微型机器人等领域提供更强的动力支持。此外，环保和可持续性将成为微电机设计的重要考量，推动行业采用更清洁的能源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423f6f3fe48a4" w:history="1">
        <w:r>
          <w:rPr>
            <w:rStyle w:val="Hyperlink"/>
          </w:rPr>
          <w:t>2025-2031年中国微电机行业发展全面调研与未来趋势分析报告</w:t>
        </w:r>
      </w:hyperlink>
      <w:r>
        <w:rPr>
          <w:rFonts w:hint="eastAsia"/>
        </w:rPr>
        <w:t>》系统分析了我国微电机行业的市场规模、市场需求及价格动态，深入探讨了微电机产业链结构与发展特点。报告对微电机细分市场进行了详细剖析，基于科学数据预测了市场前景及未来发展趋势，同时聚焦微电机重点企业，评估了品牌影响力、市场竞争力及行业集中度变化。通过专业分析与客观洞察，报告为投资者、产业链相关企业及政府决策部门提供了重要参考，是把握微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2025年微电机产业基础分析</w:t>
      </w:r>
      <w:r>
        <w:rPr>
          <w:rFonts w:hint="eastAsia"/>
        </w:rPr>
        <w:br/>
      </w:r>
      <w:r>
        <w:rPr>
          <w:rFonts w:hint="eastAsia"/>
        </w:rPr>
        <w:t>　　第一节 电动机基础</w:t>
      </w:r>
      <w:r>
        <w:rPr>
          <w:rFonts w:hint="eastAsia"/>
        </w:rPr>
        <w:br/>
      </w:r>
      <w:r>
        <w:rPr>
          <w:rFonts w:hint="eastAsia"/>
        </w:rPr>
        <w:t>　　　　一、电动机定义</w:t>
      </w:r>
      <w:r>
        <w:rPr>
          <w:rFonts w:hint="eastAsia"/>
        </w:rPr>
        <w:br/>
      </w:r>
      <w:r>
        <w:rPr>
          <w:rFonts w:hint="eastAsia"/>
        </w:rPr>
        <w:t>　　　　二、电动机种类</w:t>
      </w:r>
      <w:r>
        <w:rPr>
          <w:rFonts w:hint="eastAsia"/>
        </w:rPr>
        <w:br/>
      </w:r>
      <w:r>
        <w:rPr>
          <w:rFonts w:hint="eastAsia"/>
        </w:rPr>
        <w:t>　　　　三、电动机用途</w:t>
      </w:r>
      <w:r>
        <w:rPr>
          <w:rFonts w:hint="eastAsia"/>
        </w:rPr>
        <w:br/>
      </w:r>
      <w:r>
        <w:rPr>
          <w:rFonts w:hint="eastAsia"/>
        </w:rPr>
        <w:t>　　第二节 微特电机基础</w:t>
      </w:r>
      <w:r>
        <w:rPr>
          <w:rFonts w:hint="eastAsia"/>
        </w:rPr>
        <w:br/>
      </w:r>
      <w:r>
        <w:rPr>
          <w:rFonts w:hint="eastAsia"/>
        </w:rPr>
        <w:t>　　　　一、微特电机定义</w:t>
      </w:r>
      <w:r>
        <w:rPr>
          <w:rFonts w:hint="eastAsia"/>
        </w:rPr>
        <w:br/>
      </w:r>
      <w:r>
        <w:rPr>
          <w:rFonts w:hint="eastAsia"/>
        </w:rPr>
        <w:t>　　　　二、微特电机种类</w:t>
      </w:r>
      <w:r>
        <w:rPr>
          <w:rFonts w:hint="eastAsia"/>
        </w:rPr>
        <w:br/>
      </w:r>
      <w:r>
        <w:rPr>
          <w:rFonts w:hint="eastAsia"/>
        </w:rPr>
        <w:t>　　　　三、微特电机结构</w:t>
      </w:r>
      <w:r>
        <w:rPr>
          <w:rFonts w:hint="eastAsia"/>
        </w:rPr>
        <w:br/>
      </w:r>
      <w:r>
        <w:rPr>
          <w:rFonts w:hint="eastAsia"/>
        </w:rPr>
        <w:t>　　　　四、产品应用领域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2025年微特电机产业特征</w:t>
      </w:r>
      <w:r>
        <w:rPr>
          <w:rFonts w:hint="eastAsia"/>
        </w:rPr>
        <w:br/>
      </w:r>
      <w:r>
        <w:rPr>
          <w:rFonts w:hint="eastAsia"/>
        </w:rPr>
        <w:t>　　第一节 微特电机行业特点</w:t>
      </w:r>
      <w:r>
        <w:rPr>
          <w:rFonts w:hint="eastAsia"/>
        </w:rPr>
        <w:br/>
      </w:r>
      <w:r>
        <w:rPr>
          <w:rFonts w:hint="eastAsia"/>
        </w:rPr>
        <w:t>　　　　一、世界微电机行业发展现状</w:t>
      </w:r>
      <w:r>
        <w:rPr>
          <w:rFonts w:hint="eastAsia"/>
        </w:rPr>
        <w:br/>
      </w:r>
      <w:r>
        <w:rPr>
          <w:rFonts w:hint="eastAsia"/>
        </w:rPr>
        <w:t>　　　　二、世界主要微特电机企业状况</w:t>
      </w:r>
      <w:r>
        <w:rPr>
          <w:rFonts w:hint="eastAsia"/>
        </w:rPr>
        <w:br/>
      </w:r>
      <w:r>
        <w:rPr>
          <w:rFonts w:hint="eastAsia"/>
        </w:rPr>
        <w:t>　　　　三、微特电机技术的发展分析</w:t>
      </w:r>
      <w:r>
        <w:rPr>
          <w:rFonts w:hint="eastAsia"/>
        </w:rPr>
        <w:br/>
      </w:r>
      <w:r>
        <w:rPr>
          <w:rFonts w:hint="eastAsia"/>
        </w:rPr>
        <w:t>　　　　四、超小型微特电机利润水平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第三节 微特电机行业特征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二、行业周期性和区域性分析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t>　　　　四、下游行业影响分析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2025年产业发展背景分析</w:t>
      </w:r>
      <w:r>
        <w:rPr>
          <w:rFonts w:hint="eastAsia"/>
        </w:rPr>
        <w:br/>
      </w:r>
      <w:r>
        <w:rPr>
          <w:rFonts w:hint="eastAsia"/>
        </w:rPr>
        <w:t>　　第一节 2025年经济运行</w:t>
      </w:r>
      <w:r>
        <w:rPr>
          <w:rFonts w:hint="eastAsia"/>
        </w:rPr>
        <w:br/>
      </w:r>
      <w:r>
        <w:rPr>
          <w:rFonts w:hint="eastAsia"/>
        </w:rPr>
        <w:t>　　　　一、2024-2025年GDP增长</w:t>
      </w:r>
      <w:r>
        <w:rPr>
          <w:rFonts w:hint="eastAsia"/>
        </w:rPr>
        <w:br/>
      </w:r>
      <w:r>
        <w:rPr>
          <w:rFonts w:hint="eastAsia"/>
        </w:rPr>
        <w:t>　　　　二、2024-2025年人均GDP</w:t>
      </w:r>
      <w:r>
        <w:rPr>
          <w:rFonts w:hint="eastAsia"/>
        </w:rPr>
        <w:br/>
      </w:r>
      <w:r>
        <w:rPr>
          <w:rFonts w:hint="eastAsia"/>
        </w:rPr>
        <w:t>　　　　三、2024-2025年经济预测</w:t>
      </w:r>
      <w:r>
        <w:rPr>
          <w:rFonts w:hint="eastAsia"/>
        </w:rPr>
        <w:br/>
      </w:r>
      <w:r>
        <w:rPr>
          <w:rFonts w:hint="eastAsia"/>
        </w:rPr>
        <w:t>　　第二节 2025年消费指数</w:t>
      </w:r>
      <w:r>
        <w:rPr>
          <w:rFonts w:hint="eastAsia"/>
        </w:rPr>
        <w:br/>
      </w:r>
      <w:r>
        <w:rPr>
          <w:rFonts w:hint="eastAsia"/>
        </w:rPr>
        <w:t>　　　　一、2025年社会消费品零售总额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二、2025年居民收入与消费</w:t>
      </w:r>
      <w:r>
        <w:rPr>
          <w:rFonts w:hint="eastAsia"/>
        </w:rPr>
        <w:br/>
      </w:r>
      <w:r>
        <w:rPr>
          <w:rFonts w:hint="eastAsia"/>
        </w:rPr>
        <w:t>　　第三节 2024-2025年投资分析</w:t>
      </w:r>
      <w:r>
        <w:rPr>
          <w:rFonts w:hint="eastAsia"/>
        </w:rPr>
        <w:br/>
      </w:r>
      <w:r>
        <w:rPr>
          <w:rFonts w:hint="eastAsia"/>
        </w:rPr>
        <w:t>　　　　一、2024-2025年投资规模</w:t>
      </w:r>
      <w:r>
        <w:rPr>
          <w:rFonts w:hint="eastAsia"/>
        </w:rPr>
        <w:br/>
      </w:r>
      <w:r>
        <w:rPr>
          <w:rFonts w:hint="eastAsia"/>
        </w:rPr>
        <w:t>　　　　二、2024-2025年投资结构</w:t>
      </w:r>
      <w:r>
        <w:rPr>
          <w:rFonts w:hint="eastAsia"/>
        </w:rPr>
        <w:br/>
      </w:r>
      <w:r>
        <w:rPr>
          <w:rFonts w:hint="eastAsia"/>
        </w:rPr>
        <w:t>　　第四节 2024-2025年经济贸易</w:t>
      </w:r>
      <w:r>
        <w:rPr>
          <w:rFonts w:hint="eastAsia"/>
        </w:rPr>
        <w:br/>
      </w:r>
      <w:r>
        <w:rPr>
          <w:rFonts w:hint="eastAsia"/>
        </w:rPr>
        <w:t>　　　　一、2025年进出口贸易总额</w:t>
      </w:r>
      <w:r>
        <w:rPr>
          <w:rFonts w:hint="eastAsia"/>
        </w:rPr>
        <w:br/>
      </w:r>
      <w:r>
        <w:rPr>
          <w:rFonts w:hint="eastAsia"/>
        </w:rPr>
        <w:t>　　　　二、2024-2025年进口分析</w:t>
      </w:r>
      <w:r>
        <w:rPr>
          <w:rFonts w:hint="eastAsia"/>
        </w:rPr>
        <w:br/>
      </w:r>
      <w:r>
        <w:rPr>
          <w:rFonts w:hint="eastAsia"/>
        </w:rPr>
        <w:t>　　　　三、2024-2025年出口分析</w:t>
      </w:r>
      <w:r>
        <w:rPr>
          <w:rFonts w:hint="eastAsia"/>
        </w:rPr>
        <w:br/>
      </w:r>
      <w:r>
        <w:rPr>
          <w:rFonts w:hint="eastAsia"/>
        </w:rPr>
        <w:t>　　第五节 2024-2025年社会环境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2025年国内微电机所属市场分析</w:t>
      </w:r>
      <w:r>
        <w:rPr>
          <w:rFonts w:hint="eastAsia"/>
        </w:rPr>
        <w:br/>
      </w:r>
      <w:r>
        <w:rPr>
          <w:rFonts w:hint="eastAsia"/>
        </w:rPr>
        <w:t>　　第一节 微特电机行业发展现状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一、中国微特电机发展历程回顾</w:t>
      </w:r>
      <w:r>
        <w:rPr>
          <w:rFonts w:hint="eastAsia"/>
        </w:rPr>
        <w:br/>
      </w:r>
      <w:r>
        <w:rPr>
          <w:rFonts w:hint="eastAsia"/>
        </w:rPr>
        <w:t>　　　　二、中国微特电机行业现状分析</w:t>
      </w:r>
      <w:r>
        <w:rPr>
          <w:rFonts w:hint="eastAsia"/>
        </w:rPr>
        <w:br/>
      </w:r>
      <w:r>
        <w:rPr>
          <w:rFonts w:hint="eastAsia"/>
        </w:rPr>
        <w:t>　　　　2020-2025年中国微电机行业市场规模情况</w:t>
      </w:r>
      <w:r>
        <w:rPr>
          <w:rFonts w:hint="eastAsia"/>
        </w:rPr>
        <w:br/>
      </w:r>
      <w:r>
        <w:rPr>
          <w:rFonts w:hint="eastAsia"/>
        </w:rPr>
        <w:t>　　　　三、中国微特电机行业发展特点</w:t>
      </w:r>
      <w:r>
        <w:rPr>
          <w:rFonts w:hint="eastAsia"/>
        </w:rPr>
        <w:br/>
      </w:r>
      <w:r>
        <w:rPr>
          <w:rFonts w:hint="eastAsia"/>
        </w:rPr>
        <w:t>　　　　四、微特电机产业结构调整势在必行</w:t>
      </w:r>
      <w:r>
        <w:rPr>
          <w:rFonts w:hint="eastAsia"/>
        </w:rPr>
        <w:br/>
      </w:r>
      <w:r>
        <w:rPr>
          <w:rFonts w:hint="eastAsia"/>
        </w:rPr>
        <w:t>　　第二节 微特电机行业运营</w:t>
      </w:r>
      <w:r>
        <w:rPr>
          <w:rFonts w:hint="eastAsia"/>
        </w:rPr>
        <w:br/>
      </w:r>
      <w:r>
        <w:rPr>
          <w:rFonts w:hint="eastAsia"/>
        </w:rPr>
        <w:t>　　　　一、2025年国内微特电机产量</w:t>
      </w:r>
      <w:r>
        <w:rPr>
          <w:rFonts w:hint="eastAsia"/>
        </w:rPr>
        <w:br/>
      </w:r>
      <w:r>
        <w:rPr>
          <w:rFonts w:hint="eastAsia"/>
        </w:rPr>
        <w:t>　　　　二、2025年国内微特电机企业数量</w:t>
      </w:r>
      <w:r>
        <w:rPr>
          <w:rFonts w:hint="eastAsia"/>
        </w:rPr>
        <w:br/>
      </w:r>
      <w:r>
        <w:rPr>
          <w:rFonts w:hint="eastAsia"/>
        </w:rPr>
        <w:t>　　　　三、2025年中国微特电机资产规模</w:t>
      </w:r>
      <w:r>
        <w:rPr>
          <w:rFonts w:hint="eastAsia"/>
        </w:rPr>
        <w:br/>
      </w:r>
      <w:r>
        <w:rPr>
          <w:rFonts w:hint="eastAsia"/>
        </w:rPr>
        <w:t>　　　　四、2025年国内微特电机销售收入</w:t>
      </w:r>
      <w:r>
        <w:rPr>
          <w:rFonts w:hint="eastAsia"/>
        </w:rPr>
        <w:br/>
      </w:r>
      <w:r>
        <w:rPr>
          <w:rFonts w:hint="eastAsia"/>
        </w:rPr>
        <w:t>　　　　五、2025年国内微特电机利润总额</w:t>
      </w:r>
      <w:r>
        <w:rPr>
          <w:rFonts w:hint="eastAsia"/>
        </w:rPr>
        <w:br/>
      </w:r>
      <w:r>
        <w:rPr>
          <w:rFonts w:hint="eastAsia"/>
        </w:rPr>
        <w:t>　　　　六、2025年国内微特电机行业盈利能力分析</w:t>
      </w:r>
      <w:r>
        <w:rPr>
          <w:rFonts w:hint="eastAsia"/>
        </w:rPr>
        <w:br/>
      </w:r>
      <w:r>
        <w:rPr>
          <w:rFonts w:hint="eastAsia"/>
        </w:rPr>
        <w:t>　　第三节 微特电机行业需求</w:t>
      </w:r>
      <w:r>
        <w:rPr>
          <w:rFonts w:hint="eastAsia"/>
        </w:rPr>
        <w:br/>
      </w:r>
      <w:r>
        <w:rPr>
          <w:rFonts w:hint="eastAsia"/>
        </w:rPr>
        <w:t>　　　　一、国外市场需求分析</w:t>
      </w:r>
      <w:r>
        <w:rPr>
          <w:rFonts w:hint="eastAsia"/>
        </w:rPr>
        <w:br/>
      </w:r>
      <w:r>
        <w:rPr>
          <w:rFonts w:hint="eastAsia"/>
        </w:rPr>
        <w:t>　　　　二、国内市场需求分析</w:t>
      </w:r>
      <w:r>
        <w:rPr>
          <w:rFonts w:hint="eastAsia"/>
        </w:rPr>
        <w:br/>
      </w:r>
      <w:r>
        <w:rPr>
          <w:rFonts w:hint="eastAsia"/>
        </w:rPr>
        <w:t>　　第四节 产品重点应用领域</w:t>
      </w:r>
      <w:r>
        <w:rPr>
          <w:rFonts w:hint="eastAsia"/>
        </w:rPr>
        <w:br/>
      </w:r>
      <w:r>
        <w:rPr>
          <w:rFonts w:hint="eastAsia"/>
        </w:rPr>
        <w:t>　　　　一、2025年家电行业</w:t>
      </w:r>
      <w:r>
        <w:rPr>
          <w:rFonts w:hint="eastAsia"/>
        </w:rPr>
        <w:br/>
      </w:r>
      <w:r>
        <w:rPr>
          <w:rFonts w:hint="eastAsia"/>
        </w:rPr>
        <w:t>　　　　二、2025年汽车产业</w:t>
      </w:r>
      <w:r>
        <w:rPr>
          <w:rFonts w:hint="eastAsia"/>
        </w:rPr>
        <w:br/>
      </w:r>
      <w:r>
        <w:rPr>
          <w:rFonts w:hint="eastAsia"/>
        </w:rPr>
        <w:t>　　　　三、2025年手机行业</w:t>
      </w:r>
      <w:r>
        <w:rPr>
          <w:rFonts w:hint="eastAsia"/>
        </w:rPr>
        <w:br/>
      </w:r>
      <w:r>
        <w:rPr>
          <w:rFonts w:hint="eastAsia"/>
        </w:rPr>
        <w:t>　　　　四、2025年军事装备</w:t>
      </w:r>
      <w:r>
        <w:rPr>
          <w:rFonts w:hint="eastAsia"/>
        </w:rPr>
        <w:br/>
      </w:r>
      <w:r>
        <w:rPr>
          <w:rFonts w:hint="eastAsia"/>
        </w:rPr>
        <w:t>　　第五节 行业进入壁垒</w:t>
      </w:r>
      <w:r>
        <w:rPr>
          <w:rFonts w:hint="eastAsia"/>
        </w:rPr>
        <w:br/>
      </w:r>
      <w:r>
        <w:rPr>
          <w:rFonts w:hint="eastAsia"/>
        </w:rPr>
        <w:t>　　　　一、认证壁垒</w:t>
      </w:r>
      <w:r>
        <w:rPr>
          <w:rFonts w:hint="eastAsia"/>
        </w:rPr>
        <w:br/>
      </w:r>
      <w:r>
        <w:rPr>
          <w:rFonts w:hint="eastAsia"/>
        </w:rPr>
        <w:t>　　　　二、技术和人才壁垒</w:t>
      </w:r>
      <w:r>
        <w:rPr>
          <w:rFonts w:hint="eastAsia"/>
        </w:rPr>
        <w:br/>
      </w:r>
      <w:r>
        <w:rPr>
          <w:rFonts w:hint="eastAsia"/>
        </w:rPr>
        <w:t>　　　　三、市场拓展壁垒</w:t>
      </w:r>
      <w:r>
        <w:rPr>
          <w:rFonts w:hint="eastAsia"/>
        </w:rPr>
        <w:br/>
      </w:r>
      <w:r>
        <w:rPr>
          <w:rFonts w:hint="eastAsia"/>
        </w:rPr>
        <w:t>　　　　四、产业链协作壁垒</w:t>
      </w:r>
      <w:r>
        <w:rPr>
          <w:rFonts w:hint="eastAsia"/>
        </w:rPr>
        <w:br/>
      </w:r>
      <w:r>
        <w:rPr>
          <w:rFonts w:hint="eastAsia"/>
        </w:rPr>
        <w:t>　　　　五、规模效应壁垒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行业领先企业竞争力</w:t>
      </w:r>
      <w:r>
        <w:rPr>
          <w:rFonts w:hint="eastAsia"/>
        </w:rPr>
        <w:br/>
      </w:r>
      <w:r>
        <w:rPr>
          <w:rFonts w:hint="eastAsia"/>
        </w:rPr>
        <w:t>　　第一节 金龙机电股份有限公司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信质电机股份有限公司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东莞信浓马达有限公司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江苏微特利电机制造有限公司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日本电产芝浦（浙江）有限公司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2025-2031年中国微电机行业发展及趋势</w:t>
      </w:r>
      <w:r>
        <w:rPr>
          <w:rFonts w:hint="eastAsia"/>
        </w:rPr>
        <w:br/>
      </w:r>
      <w:r>
        <w:rPr>
          <w:rFonts w:hint="eastAsia"/>
        </w:rPr>
        <w:t>　　第一节 2025-2031年影响中国微电机行业发展因素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2025-2031年中国微电机行业发展趋势预测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2025-2031年中国微电机行业发展前景预测</w:t>
      </w:r>
      <w:r>
        <w:rPr>
          <w:rFonts w:hint="eastAsia"/>
        </w:rPr>
        <w:br/>
      </w:r>
      <w:r>
        <w:rPr>
          <w:rFonts w:hint="eastAsia"/>
        </w:rPr>
        <w:t>　　第四节 中⋅智林⋅2025-2031年中国微特电机行业发展建议</w:t>
      </w:r>
      <w:r>
        <w:rPr>
          <w:rFonts w:hint="eastAsia"/>
        </w:rPr>
        <w:br/>
      </w:r>
      <w:r>
        <w:rPr>
          <w:rFonts w:hint="eastAsia"/>
        </w:rPr>
        <w:t>　　　　一、加速产品结构调整</w:t>
      </w:r>
      <w:r>
        <w:rPr>
          <w:rFonts w:hint="eastAsia"/>
        </w:rPr>
        <w:br/>
      </w:r>
      <w:r>
        <w:rPr>
          <w:rFonts w:hint="eastAsia"/>
        </w:rPr>
        <w:t>　　　　二、重视科研促进发展</w:t>
      </w:r>
      <w:r>
        <w:rPr>
          <w:rFonts w:hint="eastAsia"/>
        </w:rPr>
        <w:br/>
      </w:r>
      <w:r>
        <w:rPr>
          <w:rFonts w:hint="eastAsia"/>
        </w:rPr>
        <w:t>　　　　三、加速向外向型转变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全球微电机产品使用分布情况</w:t>
      </w:r>
      <w:r>
        <w:rPr>
          <w:rFonts w:hint="eastAsia"/>
        </w:rPr>
        <w:br/>
      </w:r>
      <w:r>
        <w:rPr>
          <w:rFonts w:hint="eastAsia"/>
        </w:rPr>
        <w:t>　　图表 2 2020-2025年全球主要微特电机厂家收入</w:t>
      </w:r>
      <w:r>
        <w:rPr>
          <w:rFonts w:hint="eastAsia"/>
        </w:rPr>
        <w:br/>
      </w:r>
      <w:r>
        <w:rPr>
          <w:rFonts w:hint="eastAsia"/>
        </w:rPr>
        <w:t>　　图表 3 2020-2025年超小型微特电机产品利润率变化趋势图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2020-2025年中国人均GDP增长趋势图</w:t>
      </w:r>
      <w:r>
        <w:rPr>
          <w:rFonts w:hint="eastAsia"/>
        </w:rPr>
        <w:br/>
      </w:r>
      <w:r>
        <w:rPr>
          <w:rFonts w:hint="eastAsia"/>
        </w:rPr>
        <w:t>　　图表 7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2025年各月度固定资产投资（不含农户）增长趋势图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423f6f3fe48a4" w:history="1">
        <w:r>
          <w:rPr>
            <w:rStyle w:val="Hyperlink"/>
          </w:rPr>
          <w:t>2025-2031年中国微电机行业发展全面调研与未来趋势分析报告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423f6f3fe48a4" w:history="1">
        <w:r>
          <w:rPr>
            <w:rStyle w:val="Hyperlink"/>
          </w:rPr>
          <w:t>https://www.20087.com/6/59/WeiDianJiWeiLaiFaZhanQuShi.html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2634b5d044689" w:history="1">
      <w:r>
        <w:rPr>
          <w:rStyle w:val="Hyperlink"/>
        </w:rPr>
        <w:t>2025-2031年中国微电机行业发展全面调研与未来趋势分析报告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eiDianJiWeiLaiFaZhanQuShi.html" TargetMode="External" Id="Ra2c423f6f3fe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eiDianJiWeiLaiFaZhanQuShi.html" TargetMode="External" Id="R8be2634b5d04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2025-06-24T23:23:00Z</dcterms:created>
  <dcterms:modified xsi:type="dcterms:W3CDTF">2025-06-25T00:23:00Z</dcterms:modified>
  <dc:subject>2025-2031年中国微电机行业发展全面调研与未来趋势分析报告</dc:subject>
  <dc:title>2025-2031年中国微电机行业发展全面调研与未来趋势分析报告</dc:title>
  <cp:keywords>2025-2031年中国微电机行业发展全面调研与未来趋势分析报告</cp:keywords>
  <dc:description>2025-2031年中国微电机行业发展全面调研与未来趋势分析报告</dc:description>
</cp:coreProperties>
</file>