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fe1e4a80142f7" w:history="1">
              <w:r>
                <w:rPr>
                  <w:rStyle w:val="Hyperlink"/>
                </w:rPr>
                <w:t>2023-2029年中国汽车电源行业深度调研与发展趋势报告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fe1e4a80142f7" w:history="1">
              <w:r>
                <w:rPr>
                  <w:rStyle w:val="Hyperlink"/>
                </w:rPr>
                <w:t>2023-2029年中国汽车电源行业深度调研与发展趋势报告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fe1e4a80142f7" w:history="1">
                <w:r>
                  <w:rPr>
                    <w:rStyle w:val="Hyperlink"/>
                  </w:rPr>
                  <w:t>https://www.20087.com/6/99/QiCheDianYuanXianZhuangYuFaZhanQ.html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系统主要包括电池、发电机和电压调节器，负责向车辆的电气系统供电。随着电动汽车和混合动力汽车的兴起，汽车电源系统正经历着重大变革。传统铅酸电池逐渐被锂离子电池所取代，后者具有更高的能量密度和更长的使用寿命。同时，高效率的充电技术和快速充电站的普及，正逐步解决电动汽车的续航里程焦虑。</w:t>
      </w:r>
      <w:r>
        <w:rPr>
          <w:rFonts w:hint="eastAsia"/>
        </w:rPr>
        <w:br/>
      </w:r>
      <w:r>
        <w:rPr>
          <w:rFonts w:hint="eastAsia"/>
        </w:rPr>
        <w:t>　　未来，汽车电源系统将更加注重能量管理和可持续性。固态电池技术的成熟将带来更高的能量密度和安全性，进一步推动电动汽车的普及。同时，无线充电技术的发展将简化充电过程，提升用户体验。汽车电源系统还将与智能电网深度融合，实现车辆到电网（V2G）的能量双向流动，促进可再生能源的消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dfe1e4a80142f7" w:history="1">
        <w:r>
          <w:rPr>
            <w:rStyle w:val="Hyperlink"/>
          </w:rPr>
          <w:t>2023-2029年中国汽车电源行业深度调研与发展趋势报告</w:t>
        </w:r>
      </w:hyperlink>
      <w:r>
        <w:rPr>
          <w:rFonts w:hint="eastAsia"/>
        </w:rPr>
        <w:t>全面分析了汽车电源行业的市场规模、需求和价格动态，同时对汽车电源产业链进行了探讨。报告客观描述了汽车电源行业现状，审慎预测了汽车电源市场前景及发展趋势。此外，报告还聚焦于汽车电源重点企业，剖析了市场竞争格局、集中度以及品牌影响力，并对汽车电源细分市场进行了研究。汽车电源报告以专业、科学的视角，为投资者和行业决策者提供了权威的市场洞察与决策参考，是汽车电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汽车电源行业界定</w:t>
      </w:r>
      <w:r>
        <w:rPr>
          <w:rFonts w:hint="eastAsia"/>
        </w:rPr>
        <w:br/>
      </w:r>
      <w:r>
        <w:rPr>
          <w:rFonts w:hint="eastAsia"/>
        </w:rPr>
        <w:t>　　第一节 汽车电源行业定义</w:t>
      </w:r>
      <w:r>
        <w:rPr>
          <w:rFonts w:hint="eastAsia"/>
        </w:rPr>
        <w:br/>
      </w:r>
      <w:r>
        <w:rPr>
          <w:rFonts w:hint="eastAsia"/>
        </w:rPr>
        <w:t>　　第二节 汽车电源行业特点分析</w:t>
      </w:r>
      <w:r>
        <w:rPr>
          <w:rFonts w:hint="eastAsia"/>
        </w:rPr>
        <w:br/>
      </w:r>
      <w:r>
        <w:rPr>
          <w:rFonts w:hint="eastAsia"/>
        </w:rPr>
        <w:t>　　第三节 汽车电源行业发展历程</w:t>
      </w:r>
      <w:r>
        <w:rPr>
          <w:rFonts w:hint="eastAsia"/>
        </w:rPr>
        <w:br/>
      </w:r>
      <w:r>
        <w:rPr>
          <w:rFonts w:hint="eastAsia"/>
        </w:rPr>
        <w:t>　　第四节 汽车电源产业链分析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国际汽车电源行业总体情况</w:t>
      </w:r>
      <w:r>
        <w:rPr>
          <w:rFonts w:hint="eastAsia"/>
        </w:rPr>
        <w:br/>
      </w:r>
      <w:r>
        <w:rPr>
          <w:rFonts w:hint="eastAsia"/>
        </w:rPr>
        <w:t>　　第二节 汽车电源行业重点国家、地区市场分析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中国汽车电源行业发展环境分析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一、汽车电源行业相关政策</w:t>
      </w:r>
      <w:r>
        <w:rPr>
          <w:rFonts w:hint="eastAsia"/>
        </w:rPr>
        <w:br/>
      </w:r>
      <w:r>
        <w:rPr>
          <w:rFonts w:hint="eastAsia"/>
        </w:rPr>
        <w:t>　　　　二、汽车电源行业相关标准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当前我国汽车电源技术发展现状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提高我国汽车电源技术的对策</w:t>
      </w:r>
      <w:r>
        <w:rPr>
          <w:rFonts w:hint="eastAsia"/>
        </w:rPr>
        <w:br/>
      </w:r>
      <w:r>
        <w:rPr>
          <w:rFonts w:hint="eastAsia"/>
        </w:rPr>
        <w:t>　　第四节 我国汽车电源研发、设计发展趋势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三、2018-2029年汽车电源行业市场供给预测</w:t>
      </w:r>
      <w:r>
        <w:rPr>
          <w:rFonts w:hint="eastAsia"/>
        </w:rPr>
        <w:br/>
      </w:r>
      <w:r>
        <w:rPr>
          <w:rFonts w:hint="eastAsia"/>
        </w:rPr>
        <w:t>　　第四节 汽车电源行业市场供需平衡状况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一、2018-2023年汽车电源行业出口情况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汽车电源行业进口情况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一、2018-2023年汽车电源行业进口情况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汽车电源行业风险及对策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一、汽车电源行业进入壁垒</w:t>
      </w:r>
      <w:r>
        <w:rPr>
          <w:rFonts w:hint="eastAsia"/>
        </w:rPr>
        <w:br/>
      </w:r>
      <w:r>
        <w:rPr>
          <w:rFonts w:hint="eastAsia"/>
        </w:rPr>
        <w:t>　　　　二、汽车电源行业盈利模式</w:t>
      </w:r>
      <w:r>
        <w:rPr>
          <w:rFonts w:hint="eastAsia"/>
        </w:rPr>
        <w:br/>
      </w:r>
      <w:r>
        <w:rPr>
          <w:rFonts w:hint="eastAsia"/>
        </w:rPr>
        <w:t>　　　　三、汽车电源行业盈利因素</w:t>
      </w:r>
      <w:r>
        <w:rPr>
          <w:rFonts w:hint="eastAsia"/>
        </w:rPr>
        <w:br/>
      </w:r>
      <w:r>
        <w:rPr>
          <w:rFonts w:hint="eastAsia"/>
        </w:rPr>
        <w:t>　　第三节 汽车电源行业“波特五力模型”分析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汽车电源企业竞争策略分析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一、2018-2029年我国汽车电源市场竞争趋势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2018-2029年中国汽车电源市场趋势分析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一、2018-2029年汽车电源发展趋势分析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二、2018-2029年汽车电源市场发展空间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汽车电源行业发展建议分析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中-智林-汽车电源行业竞争策略总结及建议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汽车电源行业历程</w:t>
      </w:r>
      <w:r>
        <w:rPr>
          <w:rFonts w:hint="eastAsia"/>
        </w:rPr>
        <w:br/>
      </w:r>
      <w:r>
        <w:rPr>
          <w:rFonts w:hint="eastAsia"/>
        </w:rPr>
        <w:t>　　图表 汽车电源行业生命周期</w:t>
      </w:r>
      <w:r>
        <w:rPr>
          <w:rFonts w:hint="eastAsia"/>
        </w:rPr>
        <w:br/>
      </w:r>
      <w:r>
        <w:rPr>
          <w:rFonts w:hint="eastAsia"/>
        </w:rPr>
        <w:t>　　图表 汽车电源行业产业链分析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汽车电源行业类别</w:t>
      </w:r>
      <w:r>
        <w:rPr>
          <w:rFonts w:hint="eastAsia"/>
        </w:rPr>
        <w:br/>
      </w:r>
      <w:r>
        <w:rPr>
          <w:rFonts w:hint="eastAsia"/>
        </w:rPr>
        <w:t>　　图表 汽车电源行业产业链调研</w:t>
      </w:r>
      <w:r>
        <w:rPr>
          <w:rFonts w:hint="eastAsia"/>
        </w:rPr>
        <w:br/>
      </w:r>
      <w:r>
        <w:rPr>
          <w:rFonts w:hint="eastAsia"/>
        </w:rPr>
        <w:t>　　图表 汽车电源行业现状</w:t>
      </w:r>
      <w:r>
        <w:rPr>
          <w:rFonts w:hint="eastAsia"/>
        </w:rPr>
        <w:br/>
      </w:r>
      <w:r>
        <w:rPr>
          <w:rFonts w:hint="eastAsia"/>
        </w:rPr>
        <w:t>　　图表 汽车电源行业标准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2018-2023年中国汽车电源行业产量统计</w:t>
      </w:r>
      <w:r>
        <w:rPr>
          <w:rFonts w:hint="eastAsia"/>
        </w:rPr>
        <w:br/>
      </w:r>
      <w:r>
        <w:rPr>
          <w:rFonts w:hint="eastAsia"/>
        </w:rPr>
        <w:t>　　图表 汽车电源行业动态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2018-2023年中国汽车电源市场需求量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2018-2023年中国汽车电源行情</w:t>
      </w:r>
      <w:r>
        <w:rPr>
          <w:rFonts w:hint="eastAsia"/>
        </w:rPr>
        <w:br/>
      </w:r>
      <w:r>
        <w:rPr>
          <w:rFonts w:hint="eastAsia"/>
        </w:rPr>
        <w:t>　　图表 2018-2023年中国汽车电源价格走势图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**地区汽车电源市场规模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**地区汽车电源市场调研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**地区汽车电源市场规模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**地区汽车电源市场调研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汽车电源行业竞争对手分析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2023-2029年中国汽车电源行业市场规模预测</w:t>
      </w:r>
      <w:r>
        <w:rPr>
          <w:rFonts w:hint="eastAsia"/>
        </w:rPr>
        <w:br/>
      </w:r>
      <w:r>
        <w:rPr>
          <w:rFonts w:hint="eastAsia"/>
        </w:rPr>
        <w:t>　　图表 汽车电源行业准入条件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fe1e4a80142f7" w:history="1">
        <w:r>
          <w:rPr>
            <w:rStyle w:val="Hyperlink"/>
          </w:rPr>
          <w:t>2023-2029年中国汽车电源行业深度调研与发展趋势报告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fe1e4a80142f7" w:history="1">
        <w:r>
          <w:rPr>
            <w:rStyle w:val="Hyperlink"/>
          </w:rPr>
          <w:t>https://www.20087.com/6/99/QiCheDianYuanXianZhuangYuFaZhanQ.html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6859157024419" w:history="1">
      <w:r>
        <w:rPr>
          <w:rStyle w:val="Hyperlink"/>
        </w:rPr>
        <w:t>2023-2029年中国汽车电源行业深度调研与发展趋势报告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CheDianYuanXianZhuangYuFaZhanQ.html" TargetMode="External" Id="Rd6dfe1e4a801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CheDianYuanXianZhuangYuFaZhanQ.html" TargetMode="External" Id="Rcf5685915702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2023-06-14T07:09:00Z</dcterms:created>
  <dcterms:modified xsi:type="dcterms:W3CDTF">2023-06-14T08:09:00Z</dcterms:modified>
  <dc:subject>2023-2029年中国汽车电源行业深度调研与发展趋势报告</dc:subject>
  <dc:title>2023-2029年中国汽车电源行业深度调研与发展趋势报告</dc:title>
  <cp:keywords>2023-2029年中国汽车电源行业深度调研与发展趋势报告</cp:keywords>
  <dc:description>2023-2029年中国汽车电源行业深度调研与发展趋势报告</dc:description>
</cp:coreProperties>
</file>