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f5ad76f54356" w:history="1">
              <w:r>
                <w:rPr>
                  <w:rStyle w:val="Hyperlink"/>
                </w:rPr>
                <w:t>2025-2031年中国燃料电池电堆行业市场分析与趋势预测报告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f5ad76f54356" w:history="1">
              <w:r>
                <w:rPr>
                  <w:rStyle w:val="Hyperlink"/>
                </w:rPr>
                <w:t>2025-2031年中国燃料电池电堆行业市场分析与趋势预测报告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f5ad76f54356" w:history="1">
                <w:r>
                  <w:rPr>
                    <w:rStyle w:val="Hyperlink"/>
                  </w:rPr>
                  <w:t>https://www.20087.com/6/09/RanLiaoDianChiDianDuiDeQianJingQuShi.html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堆是燃料电池汽车和固定式燃料电池发电系统的核心组件，负责将氢气和氧气通过电化学反应转换为电能。近年来，随着对清洁能源的需求增加和技术的进步，燃料电池电堆的成本不断下降，性能持续提升。目前，燃料电池电堆正朝着更高的功率密度、更长的使用寿命以及更快的响应速度方向发展。此外，随着材料科学的进步，新一代电堆材料的应用将进一步提高电堆的效率和稳定性。</w:t>
      </w:r>
      <w:r>
        <w:rPr>
          <w:rFonts w:hint="eastAsia"/>
        </w:rPr>
        <w:br/>
      </w:r>
      <w:r>
        <w:rPr>
          <w:rFonts w:hint="eastAsia"/>
        </w:rPr>
        <w:t>　　未来，燃料电池电堆的发展将更加注重技术创新和成本降低。一方面，随着纳米技术和新型催化剂的应用，燃料电池电堆将更加高效，能够支持更长的运行时间和更广泛的温度范围。另一方面，随着规模化生产的推进，燃料电池电堆的成本将进一步降低，使其更具竞争力。此外，随着对氢能基础设施建设的投资增加，燃料电池电堆的应用范围将不断扩大，包括交通、建筑供电等多个领域。</w:t>
      </w:r>
      <w:r>
        <w:rPr>
          <w:rFonts w:hint="eastAsia"/>
        </w:rPr>
        <w:br/>
      </w:r>
      <w:r>
        <w:rPr>
          <w:rFonts w:hint="eastAsia"/>
        </w:rPr>
        <w:t>　　《</w:t>
      </w:r>
      <w:hyperlink r:id="Raf3df5ad76f54356" w:history="1">
        <w:r>
          <w:rPr>
            <w:rStyle w:val="Hyperlink"/>
          </w:rPr>
          <w:t>2025-2031年中国燃料电池电堆行业市场分析与趋势预测报告</w:t>
        </w:r>
      </w:hyperlink>
      <w:r>
        <w:rPr>
          <w:rFonts w:hint="eastAsia"/>
        </w:rPr>
        <w:t>》通过详实的数据分析，全面解析了燃料电池电堆行业的市场规模、需求动态及价格趋势，深入探讨了燃料电池电堆产业链上下游的协同关系与竞争格局变化。报告对燃料电池电堆细分市场进行精准划分，结合重点企业研究，揭示了品牌影响力与市场集中度的现状，为行业参与者提供了清晰的竞争态势洞察。同时，报告结合宏观经济环境、技术发展路径及消费者需求演变，科学预测了燃料电池电堆行业的未来发展方向，并针对潜在风险提出了切实可行的应对策略。报告为燃料电池电堆企业与投资者提供了全面的市场分析与决策支持，助力把握行业机遇，优化战略布局，推动可持续发展。</w:t>
      </w:r>
      <w:r>
        <w:rPr>
          <w:rFonts w:hint="eastAsia"/>
        </w:rPr>
        <w:br/>
      </w:r>
      <w:r>
        <w:rPr>
          <w:rFonts w:hint="eastAsia"/>
        </w:rPr>
        <w:br/>
      </w:r>
      <w:r>
        <w:rPr>
          <w:rFonts w:hint="eastAsia"/>
        </w:rPr>
        <w:t>第一章 燃料电池电堆行业概述</w:t>
      </w:r>
      <w:r>
        <w:rPr>
          <w:rFonts w:hint="eastAsia"/>
        </w:rPr>
        <w:br/>
      </w:r>
      <w:r>
        <w:rPr>
          <w:rFonts w:hint="eastAsia"/>
        </w:rPr>
        <w:t>　　第一节 燃料电池电堆行业概述</w:t>
      </w:r>
      <w:r>
        <w:rPr>
          <w:rFonts w:hint="eastAsia"/>
        </w:rPr>
        <w:br/>
      </w:r>
      <w:r>
        <w:rPr>
          <w:rFonts w:hint="eastAsia"/>
        </w:rPr>
        <w:t>　　　　一、燃料电池电堆行业定义</w:t>
      </w:r>
      <w:r>
        <w:rPr>
          <w:rFonts w:hint="eastAsia"/>
        </w:rPr>
        <w:br/>
      </w:r>
      <w:r>
        <w:rPr>
          <w:rFonts w:hint="eastAsia"/>
        </w:rPr>
        <w:t>　　　　二、燃料电池电堆行业分类</w:t>
      </w:r>
      <w:r>
        <w:rPr>
          <w:rFonts w:hint="eastAsia"/>
        </w:rPr>
        <w:br/>
      </w:r>
      <w:r>
        <w:rPr>
          <w:rFonts w:hint="eastAsia"/>
        </w:rPr>
        <w:t>　　　　　　（一）质子交换膜</w:t>
      </w:r>
      <w:r>
        <w:rPr>
          <w:rFonts w:hint="eastAsia"/>
        </w:rPr>
        <w:br/>
      </w:r>
      <w:r>
        <w:rPr>
          <w:rFonts w:hint="eastAsia"/>
        </w:rPr>
        <w:t>　　　　　　（二）极板</w:t>
      </w:r>
      <w:r>
        <w:rPr>
          <w:rFonts w:hint="eastAsia"/>
        </w:rPr>
        <w:br/>
      </w:r>
      <w:r>
        <w:rPr>
          <w:rFonts w:hint="eastAsia"/>
        </w:rPr>
        <w:t>　　　　　　（三）催化剂</w:t>
      </w:r>
      <w:r>
        <w:rPr>
          <w:rFonts w:hint="eastAsia"/>
        </w:rPr>
        <w:br/>
      </w:r>
      <w:r>
        <w:rPr>
          <w:rFonts w:hint="eastAsia"/>
        </w:rPr>
        <w:t>　　　　　　（四）气体扩散层</w:t>
      </w:r>
      <w:r>
        <w:rPr>
          <w:rFonts w:hint="eastAsia"/>
        </w:rPr>
        <w:br/>
      </w:r>
      <w:r>
        <w:rPr>
          <w:rFonts w:hint="eastAsia"/>
        </w:rPr>
        <w:t>　　第二节 燃料电池电堆发展历程</w:t>
      </w:r>
      <w:r>
        <w:rPr>
          <w:rFonts w:hint="eastAsia"/>
        </w:rPr>
        <w:br/>
      </w:r>
      <w:r>
        <w:rPr>
          <w:rFonts w:hint="eastAsia"/>
        </w:rPr>
        <w:t>　　第三节 燃料电池堆</w:t>
      </w:r>
      <w:r>
        <w:rPr>
          <w:rFonts w:hint="eastAsia"/>
        </w:rPr>
        <w:br/>
      </w:r>
      <w:r>
        <w:rPr>
          <w:rFonts w:hint="eastAsia"/>
        </w:rPr>
        <w:t>　　　　一、电堆的结构形式</w:t>
      </w:r>
      <w:r>
        <w:rPr>
          <w:rFonts w:hint="eastAsia"/>
        </w:rPr>
        <w:br/>
      </w:r>
      <w:r>
        <w:rPr>
          <w:rFonts w:hint="eastAsia"/>
        </w:rPr>
        <w:t>　　　　二、电堆结构的研究进展</w:t>
      </w:r>
      <w:r>
        <w:rPr>
          <w:rFonts w:hint="eastAsia"/>
        </w:rPr>
        <w:br/>
      </w:r>
      <w:r>
        <w:rPr>
          <w:rFonts w:hint="eastAsia"/>
        </w:rPr>
        <w:br/>
      </w:r>
      <w:r>
        <w:rPr>
          <w:rFonts w:hint="eastAsia"/>
        </w:rPr>
        <w:t>第二章 燃料电池电堆技术发展分析</w:t>
      </w:r>
      <w:r>
        <w:rPr>
          <w:rFonts w:hint="eastAsia"/>
        </w:rPr>
        <w:br/>
      </w:r>
      <w:r>
        <w:rPr>
          <w:rFonts w:hint="eastAsia"/>
        </w:rPr>
        <w:t>　　第一节 膜电极技术</w:t>
      </w:r>
      <w:r>
        <w:rPr>
          <w:rFonts w:hint="eastAsia"/>
        </w:rPr>
        <w:br/>
      </w:r>
      <w:r>
        <w:rPr>
          <w:rFonts w:hint="eastAsia"/>
        </w:rPr>
        <w:t>　　　　一、催化剂研究进展</w:t>
      </w:r>
      <w:r>
        <w:rPr>
          <w:rFonts w:hint="eastAsia"/>
        </w:rPr>
        <w:br/>
      </w:r>
      <w:r>
        <w:rPr>
          <w:rFonts w:hint="eastAsia"/>
        </w:rPr>
        <w:t>　　　　　　（一）氧还原反应机理</w:t>
      </w:r>
      <w:r>
        <w:rPr>
          <w:rFonts w:hint="eastAsia"/>
        </w:rPr>
        <w:br/>
      </w:r>
      <w:r>
        <w:rPr>
          <w:rFonts w:hint="eastAsia"/>
        </w:rPr>
        <w:t>　　　　　　（二）高效催化剂设计制备</w:t>
      </w:r>
      <w:r>
        <w:rPr>
          <w:rFonts w:hint="eastAsia"/>
        </w:rPr>
        <w:br/>
      </w:r>
      <w:r>
        <w:rPr>
          <w:rFonts w:hint="eastAsia"/>
        </w:rPr>
        <w:t>　　　　二、质子膜研究进展</w:t>
      </w:r>
      <w:r>
        <w:rPr>
          <w:rFonts w:hint="eastAsia"/>
        </w:rPr>
        <w:br/>
      </w:r>
      <w:r>
        <w:rPr>
          <w:rFonts w:hint="eastAsia"/>
        </w:rPr>
        <w:t>　　　　三、气体扩散层（GDL）发展现状</w:t>
      </w:r>
      <w:r>
        <w:rPr>
          <w:rFonts w:hint="eastAsia"/>
        </w:rPr>
        <w:br/>
      </w:r>
      <w:r>
        <w:rPr>
          <w:rFonts w:hint="eastAsia"/>
        </w:rPr>
        <w:t>　　　　四、膜电极传质研究进展</w:t>
      </w:r>
      <w:r>
        <w:rPr>
          <w:rFonts w:hint="eastAsia"/>
        </w:rPr>
        <w:br/>
      </w:r>
      <w:r>
        <w:rPr>
          <w:rFonts w:hint="eastAsia"/>
        </w:rPr>
        <w:t>　　第二节 双极板技术</w:t>
      </w:r>
      <w:r>
        <w:rPr>
          <w:rFonts w:hint="eastAsia"/>
        </w:rPr>
        <w:br/>
      </w:r>
      <w:r>
        <w:rPr>
          <w:rFonts w:hint="eastAsia"/>
        </w:rPr>
        <w:t>　　　　一、石墨基双极板</w:t>
      </w:r>
      <w:r>
        <w:rPr>
          <w:rFonts w:hint="eastAsia"/>
        </w:rPr>
        <w:br/>
      </w:r>
      <w:r>
        <w:rPr>
          <w:rFonts w:hint="eastAsia"/>
        </w:rPr>
        <w:t>　　　　二、金属双极板</w:t>
      </w:r>
      <w:r>
        <w:rPr>
          <w:rFonts w:hint="eastAsia"/>
        </w:rPr>
        <w:br/>
      </w:r>
      <w:r>
        <w:rPr>
          <w:rFonts w:hint="eastAsia"/>
        </w:rPr>
        <w:t>　　第三节 水热管理技术</w:t>
      </w:r>
      <w:r>
        <w:rPr>
          <w:rFonts w:hint="eastAsia"/>
        </w:rPr>
        <w:br/>
      </w:r>
      <w:r>
        <w:rPr>
          <w:rFonts w:hint="eastAsia"/>
        </w:rPr>
        <w:t>　　　　一、水管理技术</w:t>
      </w:r>
      <w:r>
        <w:rPr>
          <w:rFonts w:hint="eastAsia"/>
        </w:rPr>
        <w:br/>
      </w:r>
      <w:r>
        <w:rPr>
          <w:rFonts w:hint="eastAsia"/>
        </w:rPr>
        <w:t>　　　　二、热管理技术</w:t>
      </w:r>
      <w:r>
        <w:rPr>
          <w:rFonts w:hint="eastAsia"/>
        </w:rPr>
        <w:br/>
      </w:r>
      <w:r>
        <w:rPr>
          <w:rFonts w:hint="eastAsia"/>
        </w:rPr>
        <w:t>　　第四节 低温启动技术</w:t>
      </w:r>
      <w:r>
        <w:rPr>
          <w:rFonts w:hint="eastAsia"/>
        </w:rPr>
        <w:br/>
      </w:r>
      <w:r>
        <w:rPr>
          <w:rFonts w:hint="eastAsia"/>
        </w:rPr>
        <w:br/>
      </w:r>
      <w:r>
        <w:rPr>
          <w:rFonts w:hint="eastAsia"/>
        </w:rPr>
        <w:t>第三章 氢燃料电池电堆技术专利分析</w:t>
      </w:r>
      <w:r>
        <w:rPr>
          <w:rFonts w:hint="eastAsia"/>
        </w:rPr>
        <w:br/>
      </w:r>
      <w:r>
        <w:rPr>
          <w:rFonts w:hint="eastAsia"/>
        </w:rPr>
        <w:t>　　第一节 氢燃料电池电堆结构技术专利申请趋势分析</w:t>
      </w:r>
      <w:r>
        <w:rPr>
          <w:rFonts w:hint="eastAsia"/>
        </w:rPr>
        <w:br/>
      </w:r>
      <w:r>
        <w:rPr>
          <w:rFonts w:hint="eastAsia"/>
        </w:rPr>
        <w:t>　　　　一、氢燃料电池电堆结构技术专利申请</w:t>
      </w:r>
      <w:r>
        <w:rPr>
          <w:rFonts w:hint="eastAsia"/>
        </w:rPr>
        <w:br/>
      </w:r>
      <w:r>
        <w:rPr>
          <w:rFonts w:hint="eastAsia"/>
        </w:rPr>
        <w:t>　　　　二、氢燃料电池电堆结构技术专利申请趋势</w:t>
      </w:r>
      <w:r>
        <w:rPr>
          <w:rFonts w:hint="eastAsia"/>
        </w:rPr>
        <w:br/>
      </w:r>
      <w:r>
        <w:rPr>
          <w:rFonts w:hint="eastAsia"/>
        </w:rPr>
        <w:t>　　第二节 氢燃料电池电堆结构技术专利申请地域分布分析</w:t>
      </w:r>
      <w:r>
        <w:rPr>
          <w:rFonts w:hint="eastAsia"/>
        </w:rPr>
        <w:br/>
      </w:r>
      <w:r>
        <w:rPr>
          <w:rFonts w:hint="eastAsia"/>
        </w:rPr>
        <w:t>　　　　一、氢燃料电池电堆结构技术专利申请地域分析</w:t>
      </w:r>
      <w:r>
        <w:rPr>
          <w:rFonts w:hint="eastAsia"/>
        </w:rPr>
        <w:br/>
      </w:r>
      <w:r>
        <w:rPr>
          <w:rFonts w:hint="eastAsia"/>
        </w:rPr>
        <w:t>　　　　二、氢燃料电池电堆结构技术专利申请地域分布</w:t>
      </w:r>
      <w:r>
        <w:rPr>
          <w:rFonts w:hint="eastAsia"/>
        </w:rPr>
        <w:br/>
      </w:r>
      <w:r>
        <w:rPr>
          <w:rFonts w:hint="eastAsia"/>
        </w:rPr>
        <w:t>　　第三节 氢燃料电池电堆结构技术专利申请人分析</w:t>
      </w:r>
      <w:r>
        <w:rPr>
          <w:rFonts w:hint="eastAsia"/>
        </w:rPr>
        <w:br/>
      </w:r>
      <w:r>
        <w:rPr>
          <w:rFonts w:hint="eastAsia"/>
        </w:rPr>
        <w:t>　　　　一、全球申请人分布情况和种类情况</w:t>
      </w:r>
      <w:r>
        <w:rPr>
          <w:rFonts w:hint="eastAsia"/>
        </w:rPr>
        <w:br/>
      </w:r>
      <w:r>
        <w:rPr>
          <w:rFonts w:hint="eastAsia"/>
        </w:rPr>
        <w:t>　　　　二、中国地区申请人分布情况和种类情况</w:t>
      </w:r>
      <w:r>
        <w:rPr>
          <w:rFonts w:hint="eastAsia"/>
        </w:rPr>
        <w:br/>
      </w:r>
      <w:r>
        <w:rPr>
          <w:rFonts w:hint="eastAsia"/>
        </w:rPr>
        <w:t>　　第四节 氢燃料电池电堆结构技术发明人分析</w:t>
      </w:r>
      <w:r>
        <w:rPr>
          <w:rFonts w:hint="eastAsia"/>
        </w:rPr>
        <w:br/>
      </w:r>
      <w:r>
        <w:rPr>
          <w:rFonts w:hint="eastAsia"/>
        </w:rPr>
        <w:t>　　　　一、氢燃料电池电堆结构技术发明人统计</w:t>
      </w:r>
      <w:r>
        <w:rPr>
          <w:rFonts w:hint="eastAsia"/>
        </w:rPr>
        <w:br/>
      </w:r>
      <w:r>
        <w:rPr>
          <w:rFonts w:hint="eastAsia"/>
        </w:rPr>
        <w:t>　　　　二、氢燃料电池电堆结构技术发明人分析</w:t>
      </w:r>
      <w:r>
        <w:rPr>
          <w:rFonts w:hint="eastAsia"/>
        </w:rPr>
        <w:br/>
      </w:r>
      <w:r>
        <w:rPr>
          <w:rFonts w:hint="eastAsia"/>
        </w:rPr>
        <w:t>　　第五节 氢燃料电池电堆结构技术分领域分析</w:t>
      </w:r>
      <w:r>
        <w:rPr>
          <w:rFonts w:hint="eastAsia"/>
        </w:rPr>
        <w:br/>
      </w:r>
      <w:r>
        <w:rPr>
          <w:rFonts w:hint="eastAsia"/>
        </w:rPr>
        <w:t>　　　　一、各分技术领域专利申请情况</w:t>
      </w:r>
      <w:r>
        <w:rPr>
          <w:rFonts w:hint="eastAsia"/>
        </w:rPr>
        <w:br/>
      </w:r>
      <w:r>
        <w:rPr>
          <w:rFonts w:hint="eastAsia"/>
        </w:rPr>
        <w:t>　　　　二、流路结构核心专利解读</w:t>
      </w:r>
      <w:r>
        <w:rPr>
          <w:rFonts w:hint="eastAsia"/>
        </w:rPr>
        <w:br/>
      </w:r>
      <w:r>
        <w:rPr>
          <w:rFonts w:hint="eastAsia"/>
        </w:rPr>
        <w:t>　　　　三、堆叠结构核心专利解读</w:t>
      </w:r>
      <w:r>
        <w:rPr>
          <w:rFonts w:hint="eastAsia"/>
        </w:rPr>
        <w:br/>
      </w:r>
      <w:r>
        <w:rPr>
          <w:rFonts w:hint="eastAsia"/>
        </w:rPr>
        <w:br/>
      </w:r>
      <w:r>
        <w:rPr>
          <w:rFonts w:hint="eastAsia"/>
        </w:rPr>
        <w:t>第四章 中国燃料电池电堆发展现状调研</w:t>
      </w:r>
      <w:r>
        <w:rPr>
          <w:rFonts w:hint="eastAsia"/>
        </w:rPr>
        <w:br/>
      </w:r>
      <w:r>
        <w:rPr>
          <w:rFonts w:hint="eastAsia"/>
        </w:rPr>
        <w:t>　　第一节 中国燃料电池电堆市场现状分析</w:t>
      </w:r>
      <w:r>
        <w:rPr>
          <w:rFonts w:hint="eastAsia"/>
        </w:rPr>
        <w:br/>
      </w:r>
      <w:r>
        <w:rPr>
          <w:rFonts w:hint="eastAsia"/>
        </w:rPr>
        <w:t>　　第二节 中国燃料电池电堆产量分析</w:t>
      </w:r>
      <w:r>
        <w:rPr>
          <w:rFonts w:hint="eastAsia"/>
        </w:rPr>
        <w:br/>
      </w:r>
      <w:r>
        <w:rPr>
          <w:rFonts w:hint="eastAsia"/>
        </w:rPr>
        <w:t>　　　　一、燃料电池电堆总体产能规模</w:t>
      </w:r>
      <w:r>
        <w:rPr>
          <w:rFonts w:hint="eastAsia"/>
        </w:rPr>
        <w:br/>
      </w:r>
      <w:r>
        <w:rPr>
          <w:rFonts w:hint="eastAsia"/>
        </w:rPr>
        <w:t>　　　　二、燃料电池电堆生产区域分布</w:t>
      </w:r>
      <w:r>
        <w:rPr>
          <w:rFonts w:hint="eastAsia"/>
        </w:rPr>
        <w:br/>
      </w:r>
      <w:r>
        <w:rPr>
          <w:rFonts w:hint="eastAsia"/>
        </w:rPr>
        <w:t>　　　　三、2020-2025年燃料电池电堆产量测算</w:t>
      </w:r>
      <w:r>
        <w:rPr>
          <w:rFonts w:hint="eastAsia"/>
        </w:rPr>
        <w:br/>
      </w:r>
      <w:r>
        <w:rPr>
          <w:rFonts w:hint="eastAsia"/>
        </w:rPr>
        <w:t>　　第三节 中国燃料电池电堆市场需求分析</w:t>
      </w:r>
      <w:r>
        <w:rPr>
          <w:rFonts w:hint="eastAsia"/>
        </w:rPr>
        <w:br/>
      </w:r>
      <w:r>
        <w:rPr>
          <w:rFonts w:hint="eastAsia"/>
        </w:rPr>
        <w:t>　　　　一、中国燃料电池电堆需求特点</w:t>
      </w:r>
      <w:r>
        <w:rPr>
          <w:rFonts w:hint="eastAsia"/>
        </w:rPr>
        <w:br/>
      </w:r>
      <w:r>
        <w:rPr>
          <w:rFonts w:hint="eastAsia"/>
        </w:rPr>
        <w:t>　　　　二、主要地域分布</w:t>
      </w:r>
      <w:r>
        <w:rPr>
          <w:rFonts w:hint="eastAsia"/>
        </w:rPr>
        <w:br/>
      </w:r>
      <w:r>
        <w:rPr>
          <w:rFonts w:hint="eastAsia"/>
        </w:rPr>
        <w:t>　　第四节 中国燃料电池电堆价格趋势</w:t>
      </w:r>
      <w:r>
        <w:rPr>
          <w:rFonts w:hint="eastAsia"/>
        </w:rPr>
        <w:br/>
      </w:r>
      <w:r>
        <w:rPr>
          <w:rFonts w:hint="eastAsia"/>
        </w:rPr>
        <w:t>　　　　一、中国燃料电池电堆2020-2025年价格</w:t>
      </w:r>
      <w:r>
        <w:rPr>
          <w:rFonts w:hint="eastAsia"/>
        </w:rPr>
        <w:br/>
      </w:r>
      <w:r>
        <w:rPr>
          <w:rFonts w:hint="eastAsia"/>
        </w:rPr>
        <w:t>　　　　二、中国燃料电池电堆当前市场价格及分析</w:t>
      </w:r>
      <w:r>
        <w:rPr>
          <w:rFonts w:hint="eastAsia"/>
        </w:rPr>
        <w:br/>
      </w:r>
      <w:r>
        <w:rPr>
          <w:rFonts w:hint="eastAsia"/>
        </w:rPr>
        <w:t>　　　　三、影响燃料电池电堆价格因素分析</w:t>
      </w:r>
      <w:r>
        <w:rPr>
          <w:rFonts w:hint="eastAsia"/>
        </w:rPr>
        <w:br/>
      </w:r>
      <w:r>
        <w:rPr>
          <w:rFonts w:hint="eastAsia"/>
        </w:rPr>
        <w:br/>
      </w:r>
      <w:r>
        <w:rPr>
          <w:rFonts w:hint="eastAsia"/>
        </w:rPr>
        <w:t>第五章 燃料电池电堆成本及主要供应商分析</w:t>
      </w:r>
      <w:r>
        <w:rPr>
          <w:rFonts w:hint="eastAsia"/>
        </w:rPr>
        <w:br/>
      </w:r>
      <w:r>
        <w:rPr>
          <w:rFonts w:hint="eastAsia"/>
        </w:rPr>
        <w:t>　　第一节 燃料电池电堆产业链分析</w:t>
      </w:r>
      <w:r>
        <w:rPr>
          <w:rFonts w:hint="eastAsia"/>
        </w:rPr>
        <w:br/>
      </w:r>
      <w:r>
        <w:rPr>
          <w:rFonts w:hint="eastAsia"/>
        </w:rPr>
        <w:t>　　　　一、燃料电池电堆产业链</w:t>
      </w:r>
      <w:r>
        <w:rPr>
          <w:rFonts w:hint="eastAsia"/>
        </w:rPr>
        <w:br/>
      </w:r>
      <w:r>
        <w:rPr>
          <w:rFonts w:hint="eastAsia"/>
        </w:rPr>
        <w:t>　　　　二、燃料电池电堆结构</w:t>
      </w:r>
      <w:r>
        <w:rPr>
          <w:rFonts w:hint="eastAsia"/>
        </w:rPr>
        <w:br/>
      </w:r>
      <w:r>
        <w:rPr>
          <w:rFonts w:hint="eastAsia"/>
        </w:rPr>
        <w:t>　　　　三、燃料电池电堆成本构成</w:t>
      </w:r>
      <w:r>
        <w:rPr>
          <w:rFonts w:hint="eastAsia"/>
        </w:rPr>
        <w:br/>
      </w:r>
      <w:r>
        <w:rPr>
          <w:rFonts w:hint="eastAsia"/>
        </w:rPr>
        <w:t>　　第二节 燃料电池电堆成本分析</w:t>
      </w:r>
      <w:r>
        <w:rPr>
          <w:rFonts w:hint="eastAsia"/>
        </w:rPr>
        <w:br/>
      </w:r>
      <w:r>
        <w:rPr>
          <w:rFonts w:hint="eastAsia"/>
        </w:rPr>
        <w:t>　　　　一、燃料电池成本下降分析</w:t>
      </w:r>
      <w:r>
        <w:rPr>
          <w:rFonts w:hint="eastAsia"/>
        </w:rPr>
        <w:br/>
      </w:r>
      <w:r>
        <w:rPr>
          <w:rFonts w:hint="eastAsia"/>
        </w:rPr>
        <w:t>　　　　二、燃料电池成本下降趋势</w:t>
      </w:r>
      <w:r>
        <w:rPr>
          <w:rFonts w:hint="eastAsia"/>
        </w:rPr>
        <w:br/>
      </w:r>
      <w:r>
        <w:rPr>
          <w:rFonts w:hint="eastAsia"/>
        </w:rPr>
        <w:t>　　第三节 燃料电池电堆成本下降路径</w:t>
      </w:r>
      <w:r>
        <w:rPr>
          <w:rFonts w:hint="eastAsia"/>
        </w:rPr>
        <w:br/>
      </w:r>
      <w:r>
        <w:rPr>
          <w:rFonts w:hint="eastAsia"/>
        </w:rPr>
        <w:t>　　　　一、优化膜电极制备工艺</w:t>
      </w:r>
      <w:r>
        <w:rPr>
          <w:rFonts w:hint="eastAsia"/>
        </w:rPr>
        <w:br/>
      </w:r>
      <w:r>
        <w:rPr>
          <w:rFonts w:hint="eastAsia"/>
        </w:rPr>
        <w:t>　　　　二、降低Pt用量，开发低成本催化剂</w:t>
      </w:r>
      <w:r>
        <w:rPr>
          <w:rFonts w:hint="eastAsia"/>
        </w:rPr>
        <w:br/>
      </w:r>
      <w:r>
        <w:rPr>
          <w:rFonts w:hint="eastAsia"/>
        </w:rPr>
        <w:t>　　　　三、创新成膜工艺，静待规模量产</w:t>
      </w:r>
      <w:r>
        <w:rPr>
          <w:rFonts w:hint="eastAsia"/>
        </w:rPr>
        <w:br/>
      </w:r>
      <w:r>
        <w:rPr>
          <w:rFonts w:hint="eastAsia"/>
        </w:rPr>
        <w:t>　　　　四、扩散层国产化加速打破国际垄断</w:t>
      </w:r>
      <w:r>
        <w:rPr>
          <w:rFonts w:hint="eastAsia"/>
        </w:rPr>
        <w:br/>
      </w:r>
      <w:r>
        <w:rPr>
          <w:rFonts w:hint="eastAsia"/>
        </w:rPr>
        <w:t>　　　　五、优化双极板材料，降低加工成本</w:t>
      </w:r>
      <w:r>
        <w:rPr>
          <w:rFonts w:hint="eastAsia"/>
        </w:rPr>
        <w:br/>
      </w:r>
      <w:r>
        <w:rPr>
          <w:rFonts w:hint="eastAsia"/>
        </w:rPr>
        <w:t>　　第四节 国内电堆供应链分析</w:t>
      </w:r>
      <w:r>
        <w:rPr>
          <w:rFonts w:hint="eastAsia"/>
        </w:rPr>
        <w:br/>
      </w:r>
      <w:r>
        <w:rPr>
          <w:rFonts w:hint="eastAsia"/>
        </w:rPr>
        <w:t>　　　　一、国内电堆供应链市场分析</w:t>
      </w:r>
      <w:r>
        <w:rPr>
          <w:rFonts w:hint="eastAsia"/>
        </w:rPr>
        <w:br/>
      </w:r>
      <w:r>
        <w:rPr>
          <w:rFonts w:hint="eastAsia"/>
        </w:rPr>
        <w:t>　　　　二、国内电堆供应链企业分析</w:t>
      </w:r>
      <w:r>
        <w:rPr>
          <w:rFonts w:hint="eastAsia"/>
        </w:rPr>
        <w:br/>
      </w:r>
      <w:r>
        <w:rPr>
          <w:rFonts w:hint="eastAsia"/>
        </w:rPr>
        <w:br/>
      </w:r>
      <w:r>
        <w:rPr>
          <w:rFonts w:hint="eastAsia"/>
        </w:rPr>
        <w:t>第六章 中国燃料电池电堆市场影响因素分析</w:t>
      </w:r>
      <w:r>
        <w:rPr>
          <w:rFonts w:hint="eastAsia"/>
        </w:rPr>
        <w:br/>
      </w:r>
      <w:r>
        <w:rPr>
          <w:rFonts w:hint="eastAsia"/>
        </w:rPr>
        <w:t>　　第一节 中国燃料电池电堆市场发展分析</w:t>
      </w:r>
      <w:r>
        <w:rPr>
          <w:rFonts w:hint="eastAsia"/>
        </w:rPr>
        <w:br/>
      </w:r>
      <w:r>
        <w:rPr>
          <w:rFonts w:hint="eastAsia"/>
        </w:rPr>
        <w:t>　　　　一、电堆作为燃料电池车的动力核心分析</w:t>
      </w:r>
      <w:r>
        <w:rPr>
          <w:rFonts w:hint="eastAsia"/>
        </w:rPr>
        <w:br/>
      </w:r>
      <w:r>
        <w:rPr>
          <w:rFonts w:hint="eastAsia"/>
        </w:rPr>
        <w:t>　　　　二、燃料电池电化学反应系统</w:t>
      </w:r>
      <w:r>
        <w:rPr>
          <w:rFonts w:hint="eastAsia"/>
        </w:rPr>
        <w:br/>
      </w:r>
      <w:r>
        <w:rPr>
          <w:rFonts w:hint="eastAsia"/>
        </w:rPr>
        <w:t>　　　　二、燃料电池电堆工作原理</w:t>
      </w:r>
      <w:r>
        <w:rPr>
          <w:rFonts w:hint="eastAsia"/>
        </w:rPr>
        <w:br/>
      </w:r>
      <w:r>
        <w:rPr>
          <w:rFonts w:hint="eastAsia"/>
        </w:rPr>
        <w:t>　　　　三、燃料电池电堆降本分析</w:t>
      </w:r>
      <w:r>
        <w:rPr>
          <w:rFonts w:hint="eastAsia"/>
        </w:rPr>
        <w:br/>
      </w:r>
      <w:r>
        <w:rPr>
          <w:rFonts w:hint="eastAsia"/>
        </w:rPr>
        <w:t>　　　　　　（一）不同生产规模下燃料电池系统与电堆成本</w:t>
      </w:r>
      <w:r>
        <w:rPr>
          <w:rFonts w:hint="eastAsia"/>
        </w:rPr>
        <w:br/>
      </w:r>
      <w:r>
        <w:rPr>
          <w:rFonts w:hint="eastAsia"/>
        </w:rPr>
        <w:t>　　　　　　（二）规模效应对燃料电池系统及电堆成本的影响</w:t>
      </w:r>
      <w:r>
        <w:rPr>
          <w:rFonts w:hint="eastAsia"/>
        </w:rPr>
        <w:br/>
      </w:r>
      <w:r>
        <w:rPr>
          <w:rFonts w:hint="eastAsia"/>
        </w:rPr>
        <w:t>　　　　　　（三）模效应对电堆和辅助设备系统成本的影响</w:t>
      </w:r>
      <w:r>
        <w:rPr>
          <w:rFonts w:hint="eastAsia"/>
        </w:rPr>
        <w:br/>
      </w:r>
      <w:r>
        <w:rPr>
          <w:rFonts w:hint="eastAsia"/>
        </w:rPr>
        <w:t>　　　　　　（四）不同生产规模下电堆各组件成本占比</w:t>
      </w:r>
      <w:r>
        <w:rPr>
          <w:rFonts w:hint="eastAsia"/>
        </w:rPr>
        <w:br/>
      </w:r>
      <w:r>
        <w:rPr>
          <w:rFonts w:hint="eastAsia"/>
        </w:rPr>
        <w:t>　　第二节 燃料电池电堆降本的两条路径</w:t>
      </w:r>
      <w:r>
        <w:rPr>
          <w:rFonts w:hint="eastAsia"/>
        </w:rPr>
        <w:br/>
      </w:r>
      <w:r>
        <w:rPr>
          <w:rFonts w:hint="eastAsia"/>
        </w:rPr>
        <w:t>　　　　一、规模效应</w:t>
      </w:r>
      <w:r>
        <w:rPr>
          <w:rFonts w:hint="eastAsia"/>
        </w:rPr>
        <w:br/>
      </w:r>
      <w:r>
        <w:rPr>
          <w:rFonts w:hint="eastAsia"/>
        </w:rPr>
        <w:t>　　　　二、技术突破</w:t>
      </w:r>
      <w:r>
        <w:rPr>
          <w:rFonts w:hint="eastAsia"/>
        </w:rPr>
        <w:br/>
      </w:r>
      <w:r>
        <w:rPr>
          <w:rFonts w:hint="eastAsia"/>
        </w:rPr>
        <w:br/>
      </w:r>
      <w:r>
        <w:rPr>
          <w:rFonts w:hint="eastAsia"/>
        </w:rPr>
        <w:t>第七章 燃料电池电堆成本细分市场分析</w:t>
      </w:r>
      <w:r>
        <w:rPr>
          <w:rFonts w:hint="eastAsia"/>
        </w:rPr>
        <w:br/>
      </w:r>
      <w:r>
        <w:rPr>
          <w:rFonts w:hint="eastAsia"/>
        </w:rPr>
        <w:t>　　第一节 催化剂</w:t>
      </w:r>
      <w:r>
        <w:rPr>
          <w:rFonts w:hint="eastAsia"/>
        </w:rPr>
        <w:br/>
      </w:r>
      <w:r>
        <w:rPr>
          <w:rFonts w:hint="eastAsia"/>
        </w:rPr>
        <w:t>　　　　一、催化剂成本构成</w:t>
      </w:r>
      <w:r>
        <w:rPr>
          <w:rFonts w:hint="eastAsia"/>
        </w:rPr>
        <w:br/>
      </w:r>
      <w:r>
        <w:rPr>
          <w:rFonts w:hint="eastAsia"/>
        </w:rPr>
        <w:t>　　　　二、规模效应对催化剂成本影响</w:t>
      </w:r>
      <w:r>
        <w:rPr>
          <w:rFonts w:hint="eastAsia"/>
        </w:rPr>
        <w:br/>
      </w:r>
      <w:r>
        <w:rPr>
          <w:rFonts w:hint="eastAsia"/>
        </w:rPr>
        <w:t>　　　　三、我国未来燃料电池车发展对铂的需求增量情况测算</w:t>
      </w:r>
      <w:r>
        <w:rPr>
          <w:rFonts w:hint="eastAsia"/>
        </w:rPr>
        <w:br/>
      </w:r>
      <w:r>
        <w:rPr>
          <w:rFonts w:hint="eastAsia"/>
        </w:rPr>
        <w:t>　　　　四、催化剂沉积技术比较</w:t>
      </w:r>
      <w:r>
        <w:rPr>
          <w:rFonts w:hint="eastAsia"/>
        </w:rPr>
        <w:br/>
      </w:r>
      <w:r>
        <w:rPr>
          <w:rFonts w:hint="eastAsia"/>
        </w:rPr>
        <w:t>　　　　五、催化剂沉积技术成本比较</w:t>
      </w:r>
      <w:r>
        <w:rPr>
          <w:rFonts w:hint="eastAsia"/>
        </w:rPr>
        <w:br/>
      </w:r>
      <w:r>
        <w:rPr>
          <w:rFonts w:hint="eastAsia"/>
        </w:rPr>
        <w:t>　　第二节 双极板</w:t>
      </w:r>
      <w:r>
        <w:rPr>
          <w:rFonts w:hint="eastAsia"/>
        </w:rPr>
        <w:br/>
      </w:r>
      <w:r>
        <w:rPr>
          <w:rFonts w:hint="eastAsia"/>
        </w:rPr>
        <w:t>　　　　一、电堆体积构成占比</w:t>
      </w:r>
      <w:r>
        <w:rPr>
          <w:rFonts w:hint="eastAsia"/>
        </w:rPr>
        <w:br/>
      </w:r>
      <w:r>
        <w:rPr>
          <w:rFonts w:hint="eastAsia"/>
        </w:rPr>
        <w:t>　　　　二、电堆质量构成占比</w:t>
      </w:r>
      <w:r>
        <w:rPr>
          <w:rFonts w:hint="eastAsia"/>
        </w:rPr>
        <w:br/>
      </w:r>
      <w:r>
        <w:rPr>
          <w:rFonts w:hint="eastAsia"/>
        </w:rPr>
        <w:t>　　　　三、金属双极板成本构成</w:t>
      </w:r>
      <w:r>
        <w:rPr>
          <w:rFonts w:hint="eastAsia"/>
        </w:rPr>
        <w:br/>
      </w:r>
      <w:r>
        <w:rPr>
          <w:rFonts w:hint="eastAsia"/>
        </w:rPr>
        <w:t>　　　　四、规模效应对金属双极板成本的影响</w:t>
      </w:r>
      <w:r>
        <w:rPr>
          <w:rFonts w:hint="eastAsia"/>
        </w:rPr>
        <w:br/>
      </w:r>
      <w:r>
        <w:rPr>
          <w:rFonts w:hint="eastAsia"/>
        </w:rPr>
        <w:t>　　　　　　（一）双极板制造技术发展历程</w:t>
      </w:r>
      <w:r>
        <w:rPr>
          <w:rFonts w:hint="eastAsia"/>
        </w:rPr>
        <w:br/>
      </w:r>
      <w:r>
        <w:rPr>
          <w:rFonts w:hint="eastAsia"/>
        </w:rPr>
        <w:t>　　　　　　（二）双极板制造技术比较</w:t>
      </w:r>
      <w:r>
        <w:rPr>
          <w:rFonts w:hint="eastAsia"/>
        </w:rPr>
        <w:br/>
      </w:r>
      <w:r>
        <w:rPr>
          <w:rFonts w:hint="eastAsia"/>
        </w:rPr>
        <w:t>　　　　　　（三）双极板制造技术成本比较</w:t>
      </w:r>
      <w:r>
        <w:rPr>
          <w:rFonts w:hint="eastAsia"/>
        </w:rPr>
        <w:br/>
      </w:r>
      <w:r>
        <w:rPr>
          <w:rFonts w:hint="eastAsia"/>
        </w:rPr>
        <w:t>　　第三节 质子交换膜</w:t>
      </w:r>
      <w:r>
        <w:rPr>
          <w:rFonts w:hint="eastAsia"/>
        </w:rPr>
        <w:br/>
      </w:r>
      <w:r>
        <w:rPr>
          <w:rFonts w:hint="eastAsia"/>
        </w:rPr>
        <w:t>　　　　一、质子交换膜种类与特性</w:t>
      </w:r>
      <w:r>
        <w:rPr>
          <w:rFonts w:hint="eastAsia"/>
        </w:rPr>
        <w:br/>
      </w:r>
      <w:r>
        <w:rPr>
          <w:rFonts w:hint="eastAsia"/>
        </w:rPr>
        <w:t>　　　　二、质子交换膜成本构成</w:t>
      </w:r>
      <w:r>
        <w:rPr>
          <w:rFonts w:hint="eastAsia"/>
        </w:rPr>
        <w:br/>
      </w:r>
      <w:r>
        <w:rPr>
          <w:rFonts w:hint="eastAsia"/>
        </w:rPr>
        <w:t>　　　　三、规模效应对质子交换膜成本影响</w:t>
      </w:r>
      <w:r>
        <w:rPr>
          <w:rFonts w:hint="eastAsia"/>
        </w:rPr>
        <w:br/>
      </w:r>
      <w:r>
        <w:rPr>
          <w:rFonts w:hint="eastAsia"/>
        </w:rPr>
        <w:t>　　　　四、大规模生产以降低气体扩散层成本</w:t>
      </w:r>
      <w:r>
        <w:rPr>
          <w:rFonts w:hint="eastAsia"/>
        </w:rPr>
        <w:br/>
      </w:r>
      <w:r>
        <w:rPr>
          <w:rFonts w:hint="eastAsia"/>
        </w:rPr>
        <w:t>　　　　　　（一）不同条件下碳纸和碳布的性能比较</w:t>
      </w:r>
      <w:r>
        <w:rPr>
          <w:rFonts w:hint="eastAsia"/>
        </w:rPr>
        <w:br/>
      </w:r>
      <w:r>
        <w:rPr>
          <w:rFonts w:hint="eastAsia"/>
        </w:rPr>
        <w:t>　　　　　　（二）气体扩散层成本构成</w:t>
      </w:r>
      <w:r>
        <w:rPr>
          <w:rFonts w:hint="eastAsia"/>
        </w:rPr>
        <w:br/>
      </w:r>
      <w:r>
        <w:rPr>
          <w:rFonts w:hint="eastAsia"/>
        </w:rPr>
        <w:t>　　　　　　（三）规模效应对气体扩散层成本影响</w:t>
      </w:r>
      <w:r>
        <w:rPr>
          <w:rFonts w:hint="eastAsia"/>
        </w:rPr>
        <w:br/>
      </w:r>
      <w:r>
        <w:rPr>
          <w:rFonts w:hint="eastAsia"/>
        </w:rPr>
        <w:br/>
      </w:r>
      <w:r>
        <w:rPr>
          <w:rFonts w:hint="eastAsia"/>
        </w:rPr>
        <w:t>第八章 国内各企业燃料电池电堆技术进展分析</w:t>
      </w:r>
      <w:r>
        <w:rPr>
          <w:rFonts w:hint="eastAsia"/>
        </w:rPr>
        <w:br/>
      </w:r>
      <w:r>
        <w:rPr>
          <w:rFonts w:hint="eastAsia"/>
        </w:rPr>
        <w:t>　　第一节 国内燃料电池电堆技术分析</w:t>
      </w:r>
      <w:r>
        <w:rPr>
          <w:rFonts w:hint="eastAsia"/>
        </w:rPr>
        <w:br/>
      </w:r>
      <w:r>
        <w:rPr>
          <w:rFonts w:hint="eastAsia"/>
        </w:rPr>
        <w:t>　　　　一、国内部分电堆厂家技术水平对比</w:t>
      </w:r>
      <w:r>
        <w:rPr>
          <w:rFonts w:hint="eastAsia"/>
        </w:rPr>
        <w:br/>
      </w:r>
      <w:r>
        <w:rPr>
          <w:rFonts w:hint="eastAsia"/>
        </w:rPr>
        <w:t>　　　　二、国内膜电极技术进展</w:t>
      </w:r>
      <w:r>
        <w:rPr>
          <w:rFonts w:hint="eastAsia"/>
        </w:rPr>
        <w:br/>
      </w:r>
      <w:r>
        <w:rPr>
          <w:rFonts w:hint="eastAsia"/>
        </w:rPr>
        <w:t>　　　　三、国内膜电极生产企业产能布局及技术水平对比</w:t>
      </w:r>
      <w:r>
        <w:rPr>
          <w:rFonts w:hint="eastAsia"/>
        </w:rPr>
        <w:br/>
      </w:r>
      <w:r>
        <w:rPr>
          <w:rFonts w:hint="eastAsia"/>
        </w:rPr>
        <w:t>　　　　四、国内双极板技术进展</w:t>
      </w:r>
      <w:r>
        <w:rPr>
          <w:rFonts w:hint="eastAsia"/>
        </w:rPr>
        <w:br/>
      </w:r>
      <w:r>
        <w:rPr>
          <w:rFonts w:hint="eastAsia"/>
        </w:rPr>
        <w:t>　　　　五、国内双极板技术水平与目标对比</w:t>
      </w:r>
      <w:r>
        <w:rPr>
          <w:rFonts w:hint="eastAsia"/>
        </w:rPr>
        <w:br/>
      </w:r>
      <w:r>
        <w:rPr>
          <w:rFonts w:hint="eastAsia"/>
        </w:rPr>
        <w:t>　　第二节 国内电堆企业技术进展</w:t>
      </w:r>
      <w:r>
        <w:rPr>
          <w:rFonts w:hint="eastAsia"/>
        </w:rPr>
        <w:br/>
      </w:r>
      <w:r>
        <w:rPr>
          <w:rFonts w:hint="eastAsia"/>
        </w:rPr>
        <w:t>　　　　一、新源动力</w:t>
      </w:r>
      <w:r>
        <w:rPr>
          <w:rFonts w:hint="eastAsia"/>
        </w:rPr>
        <w:br/>
      </w:r>
      <w:r>
        <w:rPr>
          <w:rFonts w:hint="eastAsia"/>
        </w:rPr>
        <w:t>　　　　二、捷氢科技</w:t>
      </w:r>
      <w:r>
        <w:rPr>
          <w:rFonts w:hint="eastAsia"/>
        </w:rPr>
        <w:br/>
      </w:r>
      <w:r>
        <w:rPr>
          <w:rFonts w:hint="eastAsia"/>
        </w:rPr>
        <w:t>　　　　三、神力科技</w:t>
      </w:r>
      <w:r>
        <w:rPr>
          <w:rFonts w:hint="eastAsia"/>
        </w:rPr>
        <w:br/>
      </w:r>
      <w:r>
        <w:rPr>
          <w:rFonts w:hint="eastAsia"/>
        </w:rPr>
        <w:t>　　　　四、国鸿氢能</w:t>
      </w:r>
      <w:r>
        <w:rPr>
          <w:rFonts w:hint="eastAsia"/>
        </w:rPr>
        <w:br/>
      </w:r>
      <w:r>
        <w:rPr>
          <w:rFonts w:hint="eastAsia"/>
        </w:rPr>
        <w:t>　　　　五、明天氢能</w:t>
      </w:r>
      <w:r>
        <w:rPr>
          <w:rFonts w:hint="eastAsia"/>
        </w:rPr>
        <w:br/>
      </w:r>
      <w:r>
        <w:rPr>
          <w:rFonts w:hint="eastAsia"/>
        </w:rPr>
        <w:t>　　　　六、中氢科技</w:t>
      </w:r>
      <w:r>
        <w:rPr>
          <w:rFonts w:hint="eastAsia"/>
        </w:rPr>
        <w:br/>
      </w:r>
      <w:r>
        <w:rPr>
          <w:rFonts w:hint="eastAsia"/>
        </w:rPr>
        <w:t>　　　　七、空间电源所</w:t>
      </w:r>
      <w:r>
        <w:rPr>
          <w:rFonts w:hint="eastAsia"/>
        </w:rPr>
        <w:br/>
      </w:r>
      <w:r>
        <w:rPr>
          <w:rFonts w:hint="eastAsia"/>
        </w:rPr>
        <w:t>　　　　八、南通百应</w:t>
      </w:r>
      <w:r>
        <w:rPr>
          <w:rFonts w:hint="eastAsia"/>
        </w:rPr>
        <w:br/>
      </w:r>
      <w:r>
        <w:rPr>
          <w:rFonts w:hint="eastAsia"/>
        </w:rPr>
        <w:t>　　　　九、弗尔赛</w:t>
      </w:r>
      <w:r>
        <w:rPr>
          <w:rFonts w:hint="eastAsia"/>
        </w:rPr>
        <w:br/>
      </w:r>
      <w:r>
        <w:rPr>
          <w:rFonts w:hint="eastAsia"/>
        </w:rPr>
        <w:t>　　　　十、江苏清能</w:t>
      </w:r>
      <w:r>
        <w:rPr>
          <w:rFonts w:hint="eastAsia"/>
        </w:rPr>
        <w:br/>
      </w:r>
      <w:r>
        <w:rPr>
          <w:rFonts w:hint="eastAsia"/>
        </w:rPr>
        <w:t>　　　　十一、上海氢晨</w:t>
      </w:r>
      <w:r>
        <w:rPr>
          <w:rFonts w:hint="eastAsia"/>
        </w:rPr>
        <w:br/>
      </w:r>
      <w:r>
        <w:rPr>
          <w:rFonts w:hint="eastAsia"/>
        </w:rPr>
        <w:br/>
      </w:r>
      <w:r>
        <w:rPr>
          <w:rFonts w:hint="eastAsia"/>
        </w:rPr>
        <w:t>第九章 2020-2025年中国燃料电池电堆所属行业财务状况</w:t>
      </w:r>
      <w:r>
        <w:rPr>
          <w:rFonts w:hint="eastAsia"/>
        </w:rPr>
        <w:br/>
      </w:r>
      <w:r>
        <w:rPr>
          <w:rFonts w:hint="eastAsia"/>
        </w:rPr>
        <w:t>　　第一节 2020-2025年中国燃料电池电堆所属行业经济规模</w:t>
      </w:r>
      <w:r>
        <w:rPr>
          <w:rFonts w:hint="eastAsia"/>
        </w:rPr>
        <w:br/>
      </w:r>
      <w:r>
        <w:rPr>
          <w:rFonts w:hint="eastAsia"/>
        </w:rPr>
        <w:t>　　　　一、行业销售规模</w:t>
      </w:r>
      <w:r>
        <w:rPr>
          <w:rFonts w:hint="eastAsia"/>
        </w:rPr>
        <w:br/>
      </w:r>
      <w:r>
        <w:rPr>
          <w:rFonts w:hint="eastAsia"/>
        </w:rPr>
        <w:t>　　　　二、行业利润规模</w:t>
      </w:r>
      <w:r>
        <w:rPr>
          <w:rFonts w:hint="eastAsia"/>
        </w:rPr>
        <w:br/>
      </w:r>
      <w:r>
        <w:rPr>
          <w:rFonts w:hint="eastAsia"/>
        </w:rPr>
        <w:t>　　　　三、行业资产规模</w:t>
      </w:r>
      <w:r>
        <w:rPr>
          <w:rFonts w:hint="eastAsia"/>
        </w:rPr>
        <w:br/>
      </w:r>
      <w:r>
        <w:rPr>
          <w:rFonts w:hint="eastAsia"/>
        </w:rPr>
        <w:t>　　第二节 2020-2025年中国燃料电池电堆所属行业盈利能力指标分析</w:t>
      </w:r>
      <w:r>
        <w:rPr>
          <w:rFonts w:hint="eastAsia"/>
        </w:rPr>
        <w:br/>
      </w:r>
      <w:r>
        <w:rPr>
          <w:rFonts w:hint="eastAsia"/>
        </w:rPr>
        <w:t>　　　　一、行业销售毛利率、净利率</w:t>
      </w:r>
      <w:r>
        <w:rPr>
          <w:rFonts w:hint="eastAsia"/>
        </w:rPr>
        <w:br/>
      </w:r>
      <w:r>
        <w:rPr>
          <w:rFonts w:hint="eastAsia"/>
        </w:rPr>
        <w:t>　　　　二、行业成本费用利润率</w:t>
      </w:r>
      <w:r>
        <w:rPr>
          <w:rFonts w:hint="eastAsia"/>
        </w:rPr>
        <w:br/>
      </w:r>
      <w:r>
        <w:rPr>
          <w:rFonts w:hint="eastAsia"/>
        </w:rPr>
        <w:t>　　　　三、行业净资产收益率</w:t>
      </w:r>
      <w:r>
        <w:rPr>
          <w:rFonts w:hint="eastAsia"/>
        </w:rPr>
        <w:br/>
      </w:r>
      <w:r>
        <w:rPr>
          <w:rFonts w:hint="eastAsia"/>
        </w:rPr>
        <w:t>　　第三节 2020-2025年中国燃料电池电堆所属行业营运能力指标分析</w:t>
      </w:r>
      <w:r>
        <w:rPr>
          <w:rFonts w:hint="eastAsia"/>
        </w:rPr>
        <w:br/>
      </w:r>
      <w:r>
        <w:rPr>
          <w:rFonts w:hint="eastAsia"/>
        </w:rPr>
        <w:t>　　　　一、行业应收账款周转率</w:t>
      </w:r>
      <w:r>
        <w:rPr>
          <w:rFonts w:hint="eastAsia"/>
        </w:rPr>
        <w:br/>
      </w:r>
      <w:r>
        <w:rPr>
          <w:rFonts w:hint="eastAsia"/>
        </w:rPr>
        <w:t>　　　　二、行业存货周转天数</w:t>
      </w:r>
      <w:r>
        <w:rPr>
          <w:rFonts w:hint="eastAsia"/>
        </w:rPr>
        <w:br/>
      </w:r>
      <w:r>
        <w:rPr>
          <w:rFonts w:hint="eastAsia"/>
        </w:rPr>
        <w:t>　　　　三、行业总资产周转率</w:t>
      </w:r>
      <w:r>
        <w:rPr>
          <w:rFonts w:hint="eastAsia"/>
        </w:rPr>
        <w:br/>
      </w:r>
      <w:r>
        <w:rPr>
          <w:rFonts w:hint="eastAsia"/>
        </w:rPr>
        <w:t>　　第四节 2020-2025年中国燃料电池电堆所属行业偿债能力指标分析</w:t>
      </w:r>
      <w:r>
        <w:rPr>
          <w:rFonts w:hint="eastAsia"/>
        </w:rPr>
        <w:br/>
      </w:r>
      <w:r>
        <w:rPr>
          <w:rFonts w:hint="eastAsia"/>
        </w:rPr>
        <w:t>　　　　一、行业资产负债率</w:t>
      </w:r>
      <w:r>
        <w:rPr>
          <w:rFonts w:hint="eastAsia"/>
        </w:rPr>
        <w:br/>
      </w:r>
      <w:r>
        <w:rPr>
          <w:rFonts w:hint="eastAsia"/>
        </w:rPr>
        <w:t>　　　　二、行业利息保障倍数</w:t>
      </w:r>
      <w:r>
        <w:rPr>
          <w:rFonts w:hint="eastAsia"/>
        </w:rPr>
        <w:br/>
      </w:r>
      <w:r>
        <w:rPr>
          <w:rFonts w:hint="eastAsia"/>
        </w:rPr>
        <w:br/>
      </w:r>
      <w:r>
        <w:rPr>
          <w:rFonts w:hint="eastAsia"/>
        </w:rPr>
        <w:t>第十章 中国燃料电池电堆重点企业分析</w:t>
      </w:r>
      <w:r>
        <w:rPr>
          <w:rFonts w:hint="eastAsia"/>
        </w:rPr>
        <w:br/>
      </w:r>
      <w:r>
        <w:rPr>
          <w:rFonts w:hint="eastAsia"/>
        </w:rPr>
        <w:t>　　第一节 广东国鸿氢能科技股份有限公司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第二节 上海氢晨新能源科技有限公司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第三节 爱德曼氢能源装备有限公司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第四节 江苏清能新能源技术股份有限公司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第五节 北京氢璞创能科技有限公司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第六节 潍柴动力股份有限公司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第七节 国家电投集团氢能科技发展有限公司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第八节 东方电气（成都）氢燃料电池科技有限公司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第九节 航天氢能（上海）科技有限公司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t>　　第十节 武汉雄韬燃料电池科技有限公司</w:t>
      </w:r>
      <w:r>
        <w:rPr>
          <w:rFonts w:hint="eastAsia"/>
        </w:rPr>
        <w:br/>
      </w:r>
      <w:r>
        <w:rPr>
          <w:rFonts w:hint="eastAsia"/>
        </w:rPr>
        <w:t>　　　　一、企业介绍</w:t>
      </w:r>
      <w:r>
        <w:rPr>
          <w:rFonts w:hint="eastAsia"/>
        </w:rPr>
        <w:br/>
      </w:r>
      <w:r>
        <w:rPr>
          <w:rFonts w:hint="eastAsia"/>
        </w:rPr>
        <w:t>　　　　二、企业主营产品分析</w:t>
      </w:r>
      <w:r>
        <w:rPr>
          <w:rFonts w:hint="eastAsia"/>
        </w:rPr>
        <w:br/>
      </w:r>
      <w:r>
        <w:rPr>
          <w:rFonts w:hint="eastAsia"/>
        </w:rPr>
        <w:t>　　　　三、企业燃料电池电堆布局</w:t>
      </w:r>
      <w:r>
        <w:rPr>
          <w:rFonts w:hint="eastAsia"/>
        </w:rPr>
        <w:br/>
      </w:r>
      <w:r>
        <w:rPr>
          <w:rFonts w:hint="eastAsia"/>
        </w:rPr>
        <w:t>　　　　四、企业经营分析</w:t>
      </w:r>
      <w:r>
        <w:rPr>
          <w:rFonts w:hint="eastAsia"/>
        </w:rPr>
        <w:br/>
      </w:r>
      <w:r>
        <w:rPr>
          <w:rFonts w:hint="eastAsia"/>
        </w:rPr>
        <w:t>　　　　五、企业优势分析</w:t>
      </w:r>
      <w:r>
        <w:rPr>
          <w:rFonts w:hint="eastAsia"/>
        </w:rPr>
        <w:br/>
      </w:r>
      <w:r>
        <w:rPr>
          <w:rFonts w:hint="eastAsia"/>
        </w:rPr>
        <w:t>　　　　六、企业未来发展策略</w:t>
      </w:r>
      <w:r>
        <w:rPr>
          <w:rFonts w:hint="eastAsia"/>
        </w:rPr>
        <w:br/>
      </w:r>
      <w:r>
        <w:rPr>
          <w:rFonts w:hint="eastAsia"/>
        </w:rPr>
        <w:br/>
      </w:r>
      <w:r>
        <w:rPr>
          <w:rFonts w:hint="eastAsia"/>
        </w:rPr>
        <w:t>第十一章 燃料电池电堆市场未来特性分析</w:t>
      </w:r>
      <w:r>
        <w:rPr>
          <w:rFonts w:hint="eastAsia"/>
        </w:rPr>
        <w:br/>
      </w:r>
      <w:r>
        <w:rPr>
          <w:rFonts w:hint="eastAsia"/>
        </w:rPr>
        <w:t>　　第一节 2025-2031年燃料电池电堆预测分析</w:t>
      </w:r>
      <w:r>
        <w:rPr>
          <w:rFonts w:hint="eastAsia"/>
        </w:rPr>
        <w:br/>
      </w:r>
      <w:r>
        <w:rPr>
          <w:rFonts w:hint="eastAsia"/>
        </w:rPr>
        <w:t>　　第二节 2025-2031年燃料电池电堆供应模式分析</w:t>
      </w:r>
      <w:r>
        <w:rPr>
          <w:rFonts w:hint="eastAsia"/>
        </w:rPr>
        <w:br/>
      </w:r>
      <w:r>
        <w:rPr>
          <w:rFonts w:hint="eastAsia"/>
        </w:rPr>
        <w:t>　　第三节 未来燃料电池电堆行业发展趋势预测</w:t>
      </w:r>
      <w:r>
        <w:rPr>
          <w:rFonts w:hint="eastAsia"/>
        </w:rPr>
        <w:br/>
      </w:r>
      <w:r>
        <w:rPr>
          <w:rFonts w:hint="eastAsia"/>
        </w:rPr>
        <w:t>　　　　一、未来燃料电池电堆行业发展分析</w:t>
      </w:r>
      <w:r>
        <w:rPr>
          <w:rFonts w:hint="eastAsia"/>
        </w:rPr>
        <w:br/>
      </w:r>
      <w:r>
        <w:rPr>
          <w:rFonts w:hint="eastAsia"/>
        </w:rPr>
        <w:t>　　　　二、未来燃料电池电堆行业技术开发方向</w:t>
      </w:r>
      <w:r>
        <w:rPr>
          <w:rFonts w:hint="eastAsia"/>
        </w:rPr>
        <w:br/>
      </w:r>
      <w:r>
        <w:rPr>
          <w:rFonts w:hint="eastAsia"/>
        </w:rPr>
        <w:t>　　　　三、总体行业“十五五”整体规划及预测分析</w:t>
      </w:r>
      <w:r>
        <w:rPr>
          <w:rFonts w:hint="eastAsia"/>
        </w:rPr>
        <w:br/>
      </w:r>
      <w:r>
        <w:rPr>
          <w:rFonts w:hint="eastAsia"/>
        </w:rPr>
        <w:t>　　第四节 2025-2031年燃料电池电堆行业相关趋势预测分析</w:t>
      </w:r>
      <w:r>
        <w:rPr>
          <w:rFonts w:hint="eastAsia"/>
        </w:rPr>
        <w:br/>
      </w:r>
      <w:r>
        <w:rPr>
          <w:rFonts w:hint="eastAsia"/>
        </w:rPr>
        <w:t>　　　　一、政策变化趋势预测分析</w:t>
      </w:r>
      <w:r>
        <w:rPr>
          <w:rFonts w:hint="eastAsia"/>
        </w:rPr>
        <w:br/>
      </w:r>
      <w:r>
        <w:rPr>
          <w:rFonts w:hint="eastAsia"/>
        </w:rPr>
        <w:t>　　　　二、供给趋势预测分析</w:t>
      </w:r>
      <w:r>
        <w:rPr>
          <w:rFonts w:hint="eastAsia"/>
        </w:rPr>
        <w:br/>
      </w:r>
      <w:r>
        <w:rPr>
          <w:rFonts w:hint="eastAsia"/>
        </w:rPr>
        <w:t>　　　　三、需求趋势预测分析</w:t>
      </w:r>
      <w:r>
        <w:rPr>
          <w:rFonts w:hint="eastAsia"/>
        </w:rPr>
        <w:br/>
      </w:r>
      <w:r>
        <w:rPr>
          <w:rFonts w:hint="eastAsia"/>
        </w:rPr>
        <w:br/>
      </w:r>
      <w:r>
        <w:rPr>
          <w:rFonts w:hint="eastAsia"/>
        </w:rPr>
        <w:t>第十二章 燃料电池电堆投资建议</w:t>
      </w:r>
      <w:r>
        <w:rPr>
          <w:rFonts w:hint="eastAsia"/>
        </w:rPr>
        <w:br/>
      </w:r>
      <w:r>
        <w:rPr>
          <w:rFonts w:hint="eastAsia"/>
        </w:rPr>
        <w:t>　　第一节 燃料电池电堆投资环境分析</w:t>
      </w:r>
      <w:r>
        <w:rPr>
          <w:rFonts w:hint="eastAsia"/>
        </w:rPr>
        <w:br/>
      </w:r>
      <w:r>
        <w:rPr>
          <w:rFonts w:hint="eastAsia"/>
        </w:rPr>
        <w:t>　　第二节 燃料电池电堆投资进入壁垒分析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燃料电池电堆企业注意事项</w:t>
      </w:r>
      <w:r>
        <w:rPr>
          <w:rFonts w:hint="eastAsia"/>
        </w:rPr>
        <w:br/>
      </w:r>
      <w:r>
        <w:rPr>
          <w:rFonts w:hint="eastAsia"/>
        </w:rPr>
        <w:t>　　　　一、产品技术开发注意事项</w:t>
      </w:r>
      <w:r>
        <w:rPr>
          <w:rFonts w:hint="eastAsia"/>
        </w:rPr>
        <w:br/>
      </w:r>
      <w:r>
        <w:rPr>
          <w:rFonts w:hint="eastAsia"/>
        </w:rPr>
        <w:t>　　　　二、项目投资注意事项</w:t>
      </w:r>
      <w:r>
        <w:rPr>
          <w:rFonts w:hint="eastAsia"/>
        </w:rPr>
        <w:br/>
      </w:r>
      <w:r>
        <w:rPr>
          <w:rFonts w:hint="eastAsia"/>
        </w:rPr>
        <w:t>　　　　三、产品生产注意事项</w:t>
      </w:r>
      <w:r>
        <w:rPr>
          <w:rFonts w:hint="eastAsia"/>
        </w:rPr>
        <w:br/>
      </w:r>
      <w:r>
        <w:rPr>
          <w:rFonts w:hint="eastAsia"/>
        </w:rPr>
        <w:t>　　　　四、产品销售注意事项</w:t>
      </w:r>
      <w:r>
        <w:rPr>
          <w:rFonts w:hint="eastAsia"/>
        </w:rPr>
        <w:br/>
      </w:r>
      <w:r>
        <w:rPr>
          <w:rFonts w:hint="eastAsia"/>
        </w:rPr>
        <w:t>　　第四节 [~中~智~林~]燃料电池电堆投资建议</w:t>
      </w:r>
      <w:r>
        <w:rPr>
          <w:rFonts w:hint="eastAsia"/>
        </w:rPr>
        <w:br/>
      </w:r>
      <w:r>
        <w:rPr>
          <w:rFonts w:hint="eastAsia"/>
        </w:rPr>
        <w:br/>
      </w:r>
      <w:r>
        <w:rPr>
          <w:rFonts w:hint="eastAsia"/>
        </w:rPr>
        <w:t>图表目录</w:t>
      </w:r>
      <w:r>
        <w:rPr>
          <w:rFonts w:hint="eastAsia"/>
        </w:rPr>
        <w:br/>
      </w:r>
      <w:r>
        <w:rPr>
          <w:rFonts w:hint="eastAsia"/>
        </w:rPr>
        <w:t>　　图表 燃料电池电堆行业历程</w:t>
      </w:r>
      <w:r>
        <w:rPr>
          <w:rFonts w:hint="eastAsia"/>
        </w:rPr>
        <w:br/>
      </w:r>
      <w:r>
        <w:rPr>
          <w:rFonts w:hint="eastAsia"/>
        </w:rPr>
        <w:t>　　图表 燃料电池电堆行业生命周期</w:t>
      </w:r>
      <w:r>
        <w:rPr>
          <w:rFonts w:hint="eastAsia"/>
        </w:rPr>
        <w:br/>
      </w:r>
      <w:r>
        <w:rPr>
          <w:rFonts w:hint="eastAsia"/>
        </w:rPr>
        <w:t>　　图表 燃料电池电堆行业产业链分析</w:t>
      </w:r>
      <w:r>
        <w:rPr>
          <w:rFonts w:hint="eastAsia"/>
        </w:rPr>
        <w:br/>
      </w:r>
      <w:r>
        <w:rPr>
          <w:rFonts w:hint="eastAsia"/>
        </w:rPr>
        <w:t>　　……</w:t>
      </w:r>
      <w:r>
        <w:rPr>
          <w:rFonts w:hint="eastAsia"/>
        </w:rPr>
        <w:br/>
      </w:r>
      <w:r>
        <w:rPr>
          <w:rFonts w:hint="eastAsia"/>
        </w:rPr>
        <w:t>　　图表 2020-2025年燃料电池电堆行业市场容量统计</w:t>
      </w:r>
      <w:r>
        <w:rPr>
          <w:rFonts w:hint="eastAsia"/>
        </w:rPr>
        <w:br/>
      </w:r>
      <w:r>
        <w:rPr>
          <w:rFonts w:hint="eastAsia"/>
        </w:rPr>
        <w:t>　　图表 2020-2025年中国燃料电池电堆行业市场规模及增长情况</w:t>
      </w:r>
      <w:r>
        <w:rPr>
          <w:rFonts w:hint="eastAsia"/>
        </w:rPr>
        <w:br/>
      </w:r>
      <w:r>
        <w:rPr>
          <w:rFonts w:hint="eastAsia"/>
        </w:rPr>
        <w:t>　　……</w:t>
      </w:r>
      <w:r>
        <w:rPr>
          <w:rFonts w:hint="eastAsia"/>
        </w:rPr>
        <w:br/>
      </w:r>
      <w:r>
        <w:rPr>
          <w:rFonts w:hint="eastAsia"/>
        </w:rPr>
        <w:t>　　图表 2020-2025年中国燃料电池电堆行业销售收入分析 单位：亿元</w:t>
      </w:r>
      <w:r>
        <w:rPr>
          <w:rFonts w:hint="eastAsia"/>
        </w:rPr>
        <w:br/>
      </w:r>
      <w:r>
        <w:rPr>
          <w:rFonts w:hint="eastAsia"/>
        </w:rPr>
        <w:t>　　图表 2020-2025年中国燃料电池电堆行业盈利情况 单位：亿元</w:t>
      </w:r>
      <w:r>
        <w:rPr>
          <w:rFonts w:hint="eastAsia"/>
        </w:rPr>
        <w:br/>
      </w:r>
      <w:r>
        <w:rPr>
          <w:rFonts w:hint="eastAsia"/>
        </w:rPr>
        <w:t>　　图表 2020-2025年中国燃料电池电堆行业利润总额分析 单位：亿元</w:t>
      </w:r>
      <w:r>
        <w:rPr>
          <w:rFonts w:hint="eastAsia"/>
        </w:rPr>
        <w:br/>
      </w:r>
      <w:r>
        <w:rPr>
          <w:rFonts w:hint="eastAsia"/>
        </w:rPr>
        <w:t>　　……</w:t>
      </w:r>
      <w:r>
        <w:rPr>
          <w:rFonts w:hint="eastAsia"/>
        </w:rPr>
        <w:br/>
      </w:r>
      <w:r>
        <w:rPr>
          <w:rFonts w:hint="eastAsia"/>
        </w:rPr>
        <w:t>　　图表 2020-2025年中国燃料电池电堆行业企业数量情况 单位：家</w:t>
      </w:r>
      <w:r>
        <w:rPr>
          <w:rFonts w:hint="eastAsia"/>
        </w:rPr>
        <w:br/>
      </w:r>
      <w:r>
        <w:rPr>
          <w:rFonts w:hint="eastAsia"/>
        </w:rPr>
        <w:t>　　图表 2020-2025年中国燃料电池电堆行业企业平均规模情况 单位：万元/家</w:t>
      </w:r>
      <w:r>
        <w:rPr>
          <w:rFonts w:hint="eastAsia"/>
        </w:rPr>
        <w:br/>
      </w:r>
      <w:r>
        <w:rPr>
          <w:rFonts w:hint="eastAsia"/>
        </w:rPr>
        <w:t>　　图表 2020-2025年中国燃料电池电堆行业竞争力分析</w:t>
      </w:r>
      <w:r>
        <w:rPr>
          <w:rFonts w:hint="eastAsia"/>
        </w:rPr>
        <w:br/>
      </w:r>
      <w:r>
        <w:rPr>
          <w:rFonts w:hint="eastAsia"/>
        </w:rPr>
        <w:t>　　……</w:t>
      </w:r>
      <w:r>
        <w:rPr>
          <w:rFonts w:hint="eastAsia"/>
        </w:rPr>
        <w:br/>
      </w:r>
      <w:r>
        <w:rPr>
          <w:rFonts w:hint="eastAsia"/>
        </w:rPr>
        <w:t>　　图表 2020-2025年中国燃料电池电堆行业盈利能力分析</w:t>
      </w:r>
      <w:r>
        <w:rPr>
          <w:rFonts w:hint="eastAsia"/>
        </w:rPr>
        <w:br/>
      </w:r>
      <w:r>
        <w:rPr>
          <w:rFonts w:hint="eastAsia"/>
        </w:rPr>
        <w:t>　　图表 2020-2025年中国燃料电池电堆行业运营能力分析</w:t>
      </w:r>
      <w:r>
        <w:rPr>
          <w:rFonts w:hint="eastAsia"/>
        </w:rPr>
        <w:br/>
      </w:r>
      <w:r>
        <w:rPr>
          <w:rFonts w:hint="eastAsia"/>
        </w:rPr>
        <w:t>　　图表 2020-2025年中国燃料电池电堆行业偿债能力分析</w:t>
      </w:r>
      <w:r>
        <w:rPr>
          <w:rFonts w:hint="eastAsia"/>
        </w:rPr>
        <w:br/>
      </w:r>
      <w:r>
        <w:rPr>
          <w:rFonts w:hint="eastAsia"/>
        </w:rPr>
        <w:t>　　图表 2020-2025年中国燃料电池电堆行业发展能力分析</w:t>
      </w:r>
      <w:r>
        <w:rPr>
          <w:rFonts w:hint="eastAsia"/>
        </w:rPr>
        <w:br/>
      </w:r>
      <w:r>
        <w:rPr>
          <w:rFonts w:hint="eastAsia"/>
        </w:rPr>
        <w:t>　　图表 2020-2025年中国燃料电池电堆行业经营效益分析</w:t>
      </w:r>
      <w:r>
        <w:rPr>
          <w:rFonts w:hint="eastAsia"/>
        </w:rPr>
        <w:br/>
      </w:r>
      <w:r>
        <w:rPr>
          <w:rFonts w:hint="eastAsia"/>
        </w:rPr>
        <w:t>　　……</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图表 **地区燃料电池电堆市场规模及增长情况</w:t>
      </w:r>
      <w:r>
        <w:rPr>
          <w:rFonts w:hint="eastAsia"/>
        </w:rPr>
        <w:br/>
      </w:r>
      <w:r>
        <w:rPr>
          <w:rFonts w:hint="eastAsia"/>
        </w:rPr>
        <w:t>　　图表 **地区燃料电池电堆行业市场需求情况</w:t>
      </w:r>
      <w:r>
        <w:rPr>
          <w:rFonts w:hint="eastAsia"/>
        </w:rPr>
        <w:br/>
      </w:r>
      <w:r>
        <w:rPr>
          <w:rFonts w:hint="eastAsia"/>
        </w:rPr>
        <w:t>　　……</w:t>
      </w:r>
      <w:r>
        <w:rPr>
          <w:rFonts w:hint="eastAsia"/>
        </w:rPr>
        <w:br/>
      </w:r>
      <w:r>
        <w:rPr>
          <w:rFonts w:hint="eastAsia"/>
        </w:rPr>
        <w:t>　　图表 燃料电池电堆重点企业（一）基本信息</w:t>
      </w:r>
      <w:r>
        <w:rPr>
          <w:rFonts w:hint="eastAsia"/>
        </w:rPr>
        <w:br/>
      </w:r>
      <w:r>
        <w:rPr>
          <w:rFonts w:hint="eastAsia"/>
        </w:rPr>
        <w:t>　　图表 燃料电池电堆重点企业（一）经营情况分析</w:t>
      </w:r>
      <w:r>
        <w:rPr>
          <w:rFonts w:hint="eastAsia"/>
        </w:rPr>
        <w:br/>
      </w:r>
      <w:r>
        <w:rPr>
          <w:rFonts w:hint="eastAsia"/>
        </w:rPr>
        <w:t>　　图表 燃料电池电堆重点企业（一）盈利能力情况</w:t>
      </w:r>
      <w:r>
        <w:rPr>
          <w:rFonts w:hint="eastAsia"/>
        </w:rPr>
        <w:br/>
      </w:r>
      <w:r>
        <w:rPr>
          <w:rFonts w:hint="eastAsia"/>
        </w:rPr>
        <w:t>　　图表 燃料电池电堆重点企业（一）偿债能力情况</w:t>
      </w:r>
      <w:r>
        <w:rPr>
          <w:rFonts w:hint="eastAsia"/>
        </w:rPr>
        <w:br/>
      </w:r>
      <w:r>
        <w:rPr>
          <w:rFonts w:hint="eastAsia"/>
        </w:rPr>
        <w:t>　　图表 燃料电池电堆重点企业（一）运营能力情况</w:t>
      </w:r>
      <w:r>
        <w:rPr>
          <w:rFonts w:hint="eastAsia"/>
        </w:rPr>
        <w:br/>
      </w:r>
      <w:r>
        <w:rPr>
          <w:rFonts w:hint="eastAsia"/>
        </w:rPr>
        <w:t>　　图表 燃料电池电堆重点企业（一）成长能力情况</w:t>
      </w:r>
      <w:r>
        <w:rPr>
          <w:rFonts w:hint="eastAsia"/>
        </w:rPr>
        <w:br/>
      </w:r>
      <w:r>
        <w:rPr>
          <w:rFonts w:hint="eastAsia"/>
        </w:rPr>
        <w:t>　　图表 燃料电池电堆重点企业（二）基本信息</w:t>
      </w:r>
      <w:r>
        <w:rPr>
          <w:rFonts w:hint="eastAsia"/>
        </w:rPr>
        <w:br/>
      </w:r>
      <w:r>
        <w:rPr>
          <w:rFonts w:hint="eastAsia"/>
        </w:rPr>
        <w:t>　　图表 燃料电池电堆重点企业（二）经营情况分析</w:t>
      </w:r>
      <w:r>
        <w:rPr>
          <w:rFonts w:hint="eastAsia"/>
        </w:rPr>
        <w:br/>
      </w:r>
      <w:r>
        <w:rPr>
          <w:rFonts w:hint="eastAsia"/>
        </w:rPr>
        <w:t>　　图表 燃料电池电堆重点企业（二）盈利能力情况</w:t>
      </w:r>
      <w:r>
        <w:rPr>
          <w:rFonts w:hint="eastAsia"/>
        </w:rPr>
        <w:br/>
      </w:r>
      <w:r>
        <w:rPr>
          <w:rFonts w:hint="eastAsia"/>
        </w:rPr>
        <w:t>　　图表 燃料电池电堆重点企业（二）偿债能力情况</w:t>
      </w:r>
      <w:r>
        <w:rPr>
          <w:rFonts w:hint="eastAsia"/>
        </w:rPr>
        <w:br/>
      </w:r>
      <w:r>
        <w:rPr>
          <w:rFonts w:hint="eastAsia"/>
        </w:rPr>
        <w:t>　　图表 燃料电池电堆重点企业（二）运营能力情况</w:t>
      </w:r>
      <w:r>
        <w:rPr>
          <w:rFonts w:hint="eastAsia"/>
        </w:rPr>
        <w:br/>
      </w:r>
      <w:r>
        <w:rPr>
          <w:rFonts w:hint="eastAsia"/>
        </w:rPr>
        <w:t>　　图表 燃料电池电堆重点企业（二）成长能力情况</w:t>
      </w:r>
      <w:r>
        <w:rPr>
          <w:rFonts w:hint="eastAsia"/>
        </w:rPr>
        <w:br/>
      </w:r>
      <w:r>
        <w:rPr>
          <w:rFonts w:hint="eastAsia"/>
        </w:rPr>
        <w:t>　　……</w:t>
      </w:r>
      <w:r>
        <w:rPr>
          <w:rFonts w:hint="eastAsia"/>
        </w:rPr>
        <w:br/>
      </w:r>
      <w:r>
        <w:rPr>
          <w:rFonts w:hint="eastAsia"/>
        </w:rPr>
        <w:t>　　图表 2025-2031年中国燃料电池电堆行业市场容量预测</w:t>
      </w:r>
      <w:r>
        <w:rPr>
          <w:rFonts w:hint="eastAsia"/>
        </w:rPr>
        <w:br/>
      </w:r>
      <w:r>
        <w:rPr>
          <w:rFonts w:hint="eastAsia"/>
        </w:rPr>
        <w:t>　　图表 2025-2031年中国燃料电池电堆行业市场规模预测</w:t>
      </w:r>
      <w:r>
        <w:rPr>
          <w:rFonts w:hint="eastAsia"/>
        </w:rPr>
        <w:br/>
      </w:r>
      <w:r>
        <w:rPr>
          <w:rFonts w:hint="eastAsia"/>
        </w:rPr>
        <w:t>　　图表 2025-2031年中国燃料电池电堆市场前景分析</w:t>
      </w:r>
      <w:r>
        <w:rPr>
          <w:rFonts w:hint="eastAsia"/>
        </w:rPr>
        <w:br/>
      </w:r>
      <w:r>
        <w:rPr>
          <w:rFonts w:hint="eastAsia"/>
        </w:rPr>
        <w:t>　　图表 2025-2031年中国燃料电池电堆行业发展趋势预测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f5ad76f54356" w:history="1">
        <w:r>
          <w:rPr>
            <w:rStyle w:val="Hyperlink"/>
          </w:rPr>
          <w:t>2025-2031年中国燃料电池电堆行业市场分析与趋势预测报告</w:t>
        </w:r>
      </w:hyperlink>
      <w:r>
        <w:rPr>
          <w:color w:val="C00000"/>
        </w:rPr>
        <w:t>》，报告编号：</w:t>
      </w:r>
      <w:r>
        <w:rPr>
          <w:rFonts w:hint="eastAsia"/>
          <w:color w:val="C00000"/>
        </w:rPr>
        <w:t>3521096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f5ad76f54356" w:history="1">
        <w:r>
          <w:rPr>
            <w:rStyle w:val="Hyperlink"/>
          </w:rPr>
          <w:t>https://www.20087.com/6/09/RanLiaoDianChiDianDuiDeQianJingQuShi.html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电堆结构、氢燃料电池的原理及应用、燃料电池电堆结构设计、氢燃料电池发电系统、燃料电池电堆价格、氢燃料电池进堆速度、燃料电池电堆的基本单元是什么、燃料电池电堆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d74dc1ead47af" w:history="1">
      <w:r>
        <w:rPr>
          <w:rStyle w:val="Hyperlink"/>
        </w:rPr>
        <w:t>2025-2031年中国燃料电池电堆行业市场分析与趋势预测报告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anLiaoDianChiDianDuiDeQianJingQuShi.html" TargetMode="External" Id="Raf3df5ad76f54356" /></Relationships>
</file>

<file path=word/_rels/header2.xml.rels>&#65279;<?xml version="1.0" encoding="utf-8"?><Relationships xmlns="http://schemas.openxmlformats.org/package/2006/relationships"><Relationship Type="http://schemas.openxmlformats.org/officeDocument/2006/relationships/hyperlink" Target="https://www.20087.com/6/09/RanLiaoDianChiDianDuiDeQianJingQuShi.html" TargetMode="External" Id="R59ad74dc1ead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2025-05-09T03:14:00Z</dcterms:created>
  <dcterms:modified xsi:type="dcterms:W3CDTF">2025-05-09T04:14:00Z</dcterms:modified>
  <dc:subject>2025-2031年中国燃料电池电堆行业市场分析与趋势预测报告</dc:subject>
  <dc:title>2025-2031年中国燃料电池电堆行业市场分析与趋势预测报告</dc:title>
  <cp:keywords>2025-2031年中国燃料电池电堆行业市场分析与趋势预测报告</cp:keywords>
  <dc:description>2025-2031年中国燃料电池电堆行业市场分析与趋势预测报告</dc:description>
</cp:coreProperties>
</file>