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64a621efe54c65" w:history="1">
              <w:r>
                <w:rPr>
                  <w:rStyle w:val="Hyperlink"/>
                </w:rPr>
                <w:t>全球与中国电动涡轮压缩机市场现状及前景趋势预测（2025-2031年）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64a621efe54c65" w:history="1">
              <w:r>
                <w:rPr>
                  <w:rStyle w:val="Hyperlink"/>
                </w:rPr>
                <w:t>全球与中国电动涡轮压缩机市场现状及前景趋势预测（2025-2031年）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5336996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64a621efe54c65" w:history="1">
                <w:r>
                  <w:rPr>
                    <w:rStyle w:val="Hyperlink"/>
                  </w:rPr>
                  <w:t>https://www.20087.com/6/99/DianDongWoLunYaSuoJiHangYeFaZhanQianJing.html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涡轮压缩机是一种基于电力驱动的空气压缩设备，广泛应用于新能源汽车空调系统、燃料电池供气、工业气体输送及分布式能源系统等领域。随着新能源汽车特别是氢燃料电池汽车的快速发展，电动涡轮压缩机成为关键配套部件之一，承担着为电池反应提供高效、稳定氧气供给的重要任务。相比传统机械式压缩机，电动涡轮压缩机具有响应速度快、控制精度高、噪音低等优势，并可与整车能量管理系统深度集成。行业内重点围绕提高能效比、降低能耗、优化热管理以及增强系统稳定性等方面展开技术攻关。</w:t>
      </w:r>
      <w:r>
        <w:rPr>
          <w:rFonts w:hint="eastAsia"/>
        </w:rPr>
        <w:br/>
      </w:r>
      <w:r>
        <w:rPr>
          <w:rFonts w:hint="eastAsia"/>
        </w:rPr>
        <w:t>　　未来，电动涡轮压缩机将在绿色能源转型背景下迎来更广阔的发展机遇。随着氢能源产业链的不断完善与燃料电池商业化进程的加快，电动涡轮压缩机的技术需求将持续增长。同时，其在电动重卡、轨道交通及储能系统中的应用潜力也逐步显现。为进一步提升产品性能，企业将加大对高速电机、磁悬浮轴承、智能控制系统等关键技术的研发投入，推动产品向高效、小型化、智能化方向演进。此外，面对全球碳减排压力，电动涡轮压缩机的节能设计与环保材料应用将成为重要发展方向。预计未来几年内，该类产品将在新能源与高端制造领域占据更为重要的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64a621efe54c65" w:history="1">
        <w:r>
          <w:rPr>
            <w:rStyle w:val="Hyperlink"/>
          </w:rPr>
          <w:t>全球与中国电动涡轮压缩机市场现状及前景趋势预测（2025-2031年）</w:t>
        </w:r>
      </w:hyperlink>
      <w:r>
        <w:rPr>
          <w:rFonts w:hint="eastAsia"/>
        </w:rPr>
        <w:t>》主要基于统计局、相关协会等机构的详实数据，全面分析电动涡轮压缩机市场规模、价格走势及需求特征，梳理电动涡轮压缩机产业链各环节发展现状。报告客观评估电动涡轮压缩机行业技术演进方向与市场格局变化，对电动涡轮压缩机未来发展趋势作出合理预测，并分析电动涡轮压缩机不同细分领域的成长空间与潜在风险。通过对电动涡轮压缩机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电动涡轮压缩机市场概述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按照不同产品类型，电动涡轮压缩机主要可以分为如下几个类别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全球不同产品类型电动涡轮压缩机销售额增长趋势2020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风冷</w:t>
      </w:r>
      <w:r>
        <w:rPr>
          <w:rFonts w:hint="eastAsia"/>
        </w:rPr>
        <w:br/>
      </w:r>
      <w:r>
        <w:rPr>
          <w:rFonts w:hint="eastAsia"/>
        </w:rPr>
        <w:t>　　　　1.2.3 水冷</w:t>
      </w:r>
      <w:r>
        <w:rPr>
          <w:rFonts w:hint="eastAsia"/>
        </w:rPr>
        <w:br/>
      </w:r>
      <w:r>
        <w:rPr>
          <w:rFonts w:hint="eastAsia"/>
        </w:rPr>
        <w:t>　　1.3 从不同应用，电动涡轮压缩机主要包括如下几个方面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全球不同应用电动涡轮压缩机销售额增长趋势2020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医疗保健</w:t>
      </w:r>
      <w:r>
        <w:rPr>
          <w:rFonts w:hint="eastAsia"/>
        </w:rPr>
        <w:br/>
      </w:r>
      <w:r>
        <w:rPr>
          <w:rFonts w:hint="eastAsia"/>
        </w:rPr>
        <w:t>　　　　1.3.3 商业建筑</w:t>
      </w:r>
      <w:r>
        <w:rPr>
          <w:rFonts w:hint="eastAsia"/>
        </w:rPr>
        <w:br/>
      </w:r>
      <w:r>
        <w:rPr>
          <w:rFonts w:hint="eastAsia"/>
        </w:rPr>
        <w:t>　　　　1.3.4 食品和饮料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电动涡轮压缩机行业背景、发展历史、现状及趋势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电动涡轮压缩机行业目前现状分析</w:t>
      </w:r>
      <w:r>
        <w:rPr>
          <w:rFonts w:hint="eastAsia"/>
        </w:rPr>
        <w:br/>
      </w:r>
      <w:r>
        <w:rPr>
          <w:rFonts w:hint="eastAsia"/>
        </w:rPr>
        <w:t>　　　　1.4.2 电动涡轮压缩机发展趋势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全球电动涡轮压缩机总体规模分析</w:t>
      </w:r>
      <w:r>
        <w:rPr>
          <w:rFonts w:hint="eastAsia"/>
        </w:rPr>
        <w:br/>
      </w:r>
      <w:r>
        <w:rPr>
          <w:rFonts w:hint="eastAsia"/>
        </w:rPr>
        <w:t>　　2.1 全球电动涡轮压缩机供需现状及预测（2020-2031）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全球电动涡轮压缩机产能、产量、产能利用率及发展趋势（2020-2031）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全球电动涡轮压缩机产量、需求量及发展趋势（2020-2031）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全球主要地区电动涡轮压缩机产量及发展趋势（2020-2031）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全球主要地区电动涡轮压缩机产量（2020-2025）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全球主要地区电动涡轮压缩机产量（2026-2031）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全球主要地区电动涡轮压缩机产量市场份额（2020-2031）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中国电动涡轮压缩机供需现状及预测（2020-2031）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中国电动涡轮压缩机产能、产量、产能利用率及发展趋势（2020-2031）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中国电动涡轮压缩机产量、市场需求量及发展趋势（2020-2031）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全球电动涡轮压缩机销量及销售额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全球市场电动涡轮压缩机销售额（2020-2031）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全球市场电动涡轮压缩机销量（2020-2031）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全球市场电动涡轮压缩机价格趋势（2020-2031）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全球电动涡轮压缩机主要地区分析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全球主要地区电动涡轮压缩机市场规模分析：2020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全球主要地区电动涡轮压缩机销售收入及市场份额（2020-2025年）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全球主要地区电动涡轮压缩机销售收入预测（2026-2031年）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全球主要地区电动涡轮压缩机销量分析：2020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全球主要地区电动涡轮压缩机销量及市场份额（2020-2025年）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全球主要地区电动涡轮压缩机销量及市场份额预测（2026-2031）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北美市场电动涡轮压缩机销量、收入及增长率（2020-2031）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欧洲市场电动涡轮压缩机销量、收入及增长率（2020-2031）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中国市场电动涡轮压缩机销量、收入及增长率（2020-2031）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日本市场电动涡轮压缩机销量、收入及增长率（2020-2031）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东南亚市场电动涡轮压缩机销量、收入及增长率（2020-2031）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印度市场电动涡轮压缩机销量、收入及增长率（2020-2031）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全球市场主要厂商电动涡轮压缩机产能市场份额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全球市场主要厂商电动涡轮压缩机销量（2020-2025）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全球市场主要厂商电动涡轮压缩机销量（2020-2025）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全球市场主要厂商电动涡轮压缩机销售收入（2020-2025）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全球市场主要厂商电动涡轮压缩机销售价格（2020-2025）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2024年全球主要生产商电动涡轮压缩机收入排名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中国市场主要厂商电动涡轮压缩机销量（2020-2025）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中国市场主要厂商电动涡轮压缩机销量（2020-2025）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中国市场主要厂商电动涡轮压缩机销售收入（2020-2025）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2024年中国主要生产商电动涡轮压缩机收入排名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中国市场主要厂商电动涡轮压缩机销售价格（2020-2025）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全球主要厂商电动涡轮压缩机总部及产地分布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全球主要厂商成立时间及电动涡轮压缩机商业化日期</w:t>
      </w:r>
      <w:r>
        <w:rPr>
          <w:rFonts w:hint="eastAsia"/>
        </w:rPr>
        <w:br/>
      </w:r>
      <w:r>
        <w:rPr>
          <w:rFonts w:hint="eastAsia"/>
        </w:rPr>
        <w:t>　　4.6 全球主要厂商电动涡轮压缩机产品类型及应用</w:t>
      </w:r>
      <w:r>
        <w:rPr>
          <w:rFonts w:hint="eastAsia"/>
        </w:rPr>
        <w:br/>
      </w:r>
      <w:r>
        <w:rPr>
          <w:rFonts w:hint="eastAsia"/>
        </w:rPr>
        <w:t>　　4.7 电动涡轮压缩机行业集中度、竞争程度分析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电动涡轮压缩机行业集中度分析：2024年全球Top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全球电动涡轮压缩机第一梯队、第二梯队和第三梯队生产商（品牌）及市场份额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重点企业（1）基本信息、电动涡轮压缩机生产基地、销售区域、竞争对手及市场地位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电动涡轮压缩机产品规格、参数及市场应用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电动涡轮压缩机销量、收入、价格及毛利率（2020-2025）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重点企业（2）基本信息、电动涡轮压缩机生产基地、销售区域、竞争对手及市场地位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电动涡轮压缩机产品规格、参数及市场应用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电动涡轮压缩机销量、收入、价格及毛利率（2020-2025）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重点企业（3）基本信息、电动涡轮压缩机生产基地、销售区域、竞争对手及市场地位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电动涡轮压缩机产品规格、参数及市场应用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电动涡轮压缩机销量、收入、价格及毛利率（2020-2025）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重点企业（4）基本信息、电动涡轮压缩机生产基地、销售区域、竞争对手及市场地位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电动涡轮压缩机产品规格、参数及市场应用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电动涡轮压缩机销量、收入、价格及毛利率（2020-2025）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重点企业（5）基本信息、电动涡轮压缩机生产基地、销售区域、竞争对手及市场地位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电动涡轮压缩机产品规格、参数及市场应用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电动涡轮压缩机销量、收入、价格及毛利率（2020-2025）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重点企业（6）基本信息、电动涡轮压缩机生产基地、销售区域、竞争对手及市场地位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电动涡轮压缩机产品规格、参数及市场应用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电动涡轮压缩机销量、收入、价格及毛利率（2020-2025）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重点企业（7）基本信息、电动涡轮压缩机生产基地、销售区域、竞争对手及市场地位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电动涡轮压缩机产品规格、参数及市场应用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电动涡轮压缩机销量、收入、价格及毛利率（2020-2025）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重点企业（8）基本信息、电动涡轮压缩机生产基地、销售区域、竞争对手及市场地位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电动涡轮压缩机产品规格、参数及市场应用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电动涡轮压缩机销量、收入、价格及毛利率（2020-2025）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重点企业（9）基本信息、电动涡轮压缩机生产基地、销售区域、竞争对手及市场地位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电动涡轮压缩机产品规格、参数及市场应用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电动涡轮压缩机销量、收入、价格及毛利率（2020-2025）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重点企业（10）基本信息、电动涡轮压缩机生产基地、销售区域、竞争对手及市场地位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电动涡轮压缩机产品规格、参数及市场应用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电动涡轮压缩机销量、收入、价格及毛利率（2020-2025）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重点企业（11）基本信息、电动涡轮压缩机生产基地、销售区域、竞争对手及市场地位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电动涡轮压缩机产品规格、参数及市场应用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电动涡轮压缩机销量、收入、价格及毛利率（2020-2025）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重点企业（12）基本信息、电动涡轮压缩机生产基地、销售区域、竞争对手及市场地位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电动涡轮压缩机产品规格、参数及市场应用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电动涡轮压缩机销量、收入、价格及毛利率（2020-2025）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重点企业（13）基本信息、电动涡轮压缩机生产基地、销售区域、竞争对手及市场地位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电动涡轮压缩机产品规格、参数及市场应用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电动涡轮压缩机销量、收入、价格及毛利率（2020-2025）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重点企业（14）基本信息、电动涡轮压缩机生产基地、销售区域、竞争对手及市场地位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电动涡轮压缩机产品规格、参数及市场应用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电动涡轮压缩机销量、收入、价格及毛利率（2020-2025）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重点企业（15）基本信息、电动涡轮压缩机生产基地、销售区域、竞争对手及市场地位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电动涡轮压缩机产品规格、参数及市场应用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电动涡轮压缩机销量、收入、价格及毛利率（2020-2025）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不同产品类型电动涡轮压缩机分析</w:t>
      </w:r>
      <w:r>
        <w:rPr>
          <w:rFonts w:hint="eastAsia"/>
        </w:rPr>
        <w:br/>
      </w:r>
      <w:r>
        <w:rPr>
          <w:rFonts w:hint="eastAsia"/>
        </w:rPr>
        <w:t>　　6.1 全球不同产品类型电动涡轮压缩机销量（2020-2031）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全球不同产品类型电动涡轮压缩机销量及市场份额（2020-2025）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全球不同产品类型电动涡轮压缩机销量预测（2026-2031）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全球不同产品类型电动涡轮压缩机收入（2020-2031）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全球不同产品类型电动涡轮压缩机收入及市场份额（2020-2025）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全球不同产品类型电动涡轮压缩机收入预测（2026-2031）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全球不同产品类型电动涡轮压缩机价格走势（2020-2031）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不同应用电动涡轮压缩机分析</w:t>
      </w:r>
      <w:r>
        <w:rPr>
          <w:rFonts w:hint="eastAsia"/>
        </w:rPr>
        <w:br/>
      </w:r>
      <w:r>
        <w:rPr>
          <w:rFonts w:hint="eastAsia"/>
        </w:rPr>
        <w:t>　　7.1 全球不同应用电动涡轮压缩机销量（2020-2031）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全球不同应用电动涡轮压缩机销量及市场份额（2020-2025）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全球不同应用电动涡轮压缩机销量预测（2026-2031）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全球不同应用电动涡轮压缩机收入（2020-2031）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全球不同应用电动涡轮压缩机收入及市场份额（2020-2025）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全球不同应用电动涡轮压缩机收入预测（2026-2031）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全球不同应用电动涡轮压缩机价格走势（2020-2031）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电动涡轮压缩机产业链分析</w:t>
      </w:r>
      <w:r>
        <w:rPr>
          <w:rFonts w:hint="eastAsia"/>
        </w:rPr>
        <w:br/>
      </w:r>
      <w:r>
        <w:rPr>
          <w:rFonts w:hint="eastAsia"/>
        </w:rPr>
        <w:t>　　8.2 电动涡轮压缩机工艺制造技术分析</w:t>
      </w:r>
      <w:r>
        <w:rPr>
          <w:rFonts w:hint="eastAsia"/>
        </w:rPr>
        <w:br/>
      </w:r>
      <w:r>
        <w:rPr>
          <w:rFonts w:hint="eastAsia"/>
        </w:rPr>
        <w:t>　　8.3 电动涡轮压缩机产业上游供应分析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电动涡轮压缩机下游客户分析</w:t>
      </w:r>
      <w:r>
        <w:rPr>
          <w:rFonts w:hint="eastAsia"/>
        </w:rPr>
        <w:br/>
      </w:r>
      <w:r>
        <w:rPr>
          <w:rFonts w:hint="eastAsia"/>
        </w:rPr>
        <w:t>　　8.5 电动涡轮压缩机销售渠道分析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电动涡轮压缩机行业发展机遇及主要驱动因素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电动涡轮压缩机行业发展面临的风险</w:t>
      </w:r>
      <w:r>
        <w:rPr>
          <w:rFonts w:hint="eastAsia"/>
        </w:rPr>
        <w:br/>
      </w:r>
      <w:r>
        <w:rPr>
          <w:rFonts w:hint="eastAsia"/>
        </w:rPr>
        <w:t>　　9.3 电动涡轮压缩机行业政策分析</w:t>
      </w:r>
      <w:r>
        <w:rPr>
          <w:rFonts w:hint="eastAsia"/>
        </w:rPr>
        <w:br/>
      </w:r>
      <w:r>
        <w:rPr>
          <w:rFonts w:hint="eastAsia"/>
        </w:rPr>
        <w:t>　　9.4 电动涡轮压缩机中国企业SWOT分析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全球不同产品类型电动涡轮压缩机销售额增长（CAGR）趋势2020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电动涡轮压缩机行业目前发展现状</w:t>
      </w:r>
      <w:r>
        <w:rPr>
          <w:rFonts w:hint="eastAsia"/>
        </w:rPr>
        <w:br/>
      </w:r>
      <w:r>
        <w:rPr>
          <w:rFonts w:hint="eastAsia"/>
        </w:rPr>
        <w:t>　　表 4： 电动涡轮压缩机发展趋势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全球主要地区电动涡轮压缩机产量增速（CAGR）：（2020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全球主要地区电动涡轮压缩机产量（2020-2025）&amp;（千件）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全球主要地区电动涡轮压缩机产量（2026-2031）&amp;（千件）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全球主要地区电动涡轮压缩机产量市场份额（2020-2025）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全球主要地区电动涡轮压缩机产量（2026-2031）&amp;（千件）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全球主要地区电动涡轮压缩机销售收入增速：（2020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全球主要地区电动涡轮压缩机销售收入（2020-2025）&amp;（百万美元）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全球主要地区电动涡轮压缩机销售收入市场份额（2020-2025）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全球主要地区电动涡轮压缩机收入（2026-2031）&amp;（百万美元）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全球主要地区电动涡轮压缩机收入市场份额（2026-2031）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全球主要地区电动涡轮压缩机销量（千件）：2020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全球主要地区电动涡轮压缩机销量（2020-2025）&amp;（千件）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全球主要地区电动涡轮压缩机销量市场份额（2020-2025）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全球主要地区电动涡轮压缩机销量（2026-2031）&amp;（千件）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全球主要地区电动涡轮压缩机销量份额（2026-2031）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全球市场主要厂商电动涡轮压缩机产能（2024-2025）&amp;（千件）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全球市场主要厂商电动涡轮压缩机销量（2020-2025）&amp;（千件）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全球市场主要厂商电动涡轮压缩机销量市场份额（2020-2025）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全球市场主要厂商电动涡轮压缩机销售收入（2020-2025）&amp;（百万美元）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全球市场主要厂商电动涡轮压缩机销售收入市场份额（2020-2025）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全球市场主要厂商电动涡轮压缩机销售价格（2020-2025）&amp;（美元/件）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2024年全球主要生产商电动涡轮压缩机收入排名（百万美元）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中国市场主要厂商电动涡轮压缩机销量（2020-2025）&amp;（千件）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中国市场主要厂商电动涡轮压缩机销量市场份额（2020-2025）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中国市场主要厂商电动涡轮压缩机销售收入（2020-2025）&amp;（百万美元）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中国市场主要厂商电动涡轮压缩机销售收入市场份额（2020-2025）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2024年中国主要生产商电动涡轮压缩机收入排名（百万美元）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中国市场主要厂商电动涡轮压缩机销售价格（2020-2025）&amp;（美元/件）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全球主要厂商电动涡轮压缩机总部及产地分布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全球主要厂商成立时间及电动涡轮压缩机商业化日期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全球主要厂商电动涡轮压缩机产品类型及应用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2024年全球电动涡轮压缩机主要厂商市场地位（第一梯队、第二梯队和第三梯队）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全球电动涡轮压缩机市场投资、并购等现状分析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电动涡轮压缩机生产基地、销售区域、竞争对手及市场地位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电动涡轮压缩机产品规格、参数及市场应用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电动涡轮压缩机销量（千件）、收入（百万美元）、价格（美元/件）及毛利率（2020-2025）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电动涡轮压缩机生产基地、销售区域、竞争对手及市场地位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电动涡轮压缩机产品规格、参数及市场应用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电动涡轮压缩机销量（千件）、收入（百万美元）、价格（美元/件）及毛利率（2020-2025）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电动涡轮压缩机生产基地、销售区域、竞争对手及市场地位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电动涡轮压缩机产品规格、参数及市场应用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电动涡轮压缩机销量（千件）、收入（百万美元）、价格（美元/件）及毛利率（2020-2025）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电动涡轮压缩机生产基地、销售区域、竞争对手及市场地位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电动涡轮压缩机产品规格、参数及市场应用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电动涡轮压缩机销量（千件）、收入（百万美元）、价格（美元/件）及毛利率（2020-2025）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电动涡轮压缩机生产基地、销售区域、竞争对手及市场地位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电动涡轮压缩机产品规格、参数及市场应用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电动涡轮压缩机销量（千件）、收入（百万美元）、价格（美元/件）及毛利率（2020-2025）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电动涡轮压缩机生产基地、销售区域、竞争对手及市场地位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电动涡轮压缩机产品规格、参数及市场应用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电动涡轮压缩机销量（千件）、收入（百万美元）、价格（美元/件）及毛利率（2020-2025）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电动涡轮压缩机生产基地、销售区域、竞争对手及市场地位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电动涡轮压缩机产品规格、参数及市场应用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电动涡轮压缩机销量（千件）、收入（百万美元）、价格（美元/件）及毛利率（2020-2025）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电动涡轮压缩机生产基地、销售区域、竞争对手及市场地位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电动涡轮压缩机产品规格、参数及市场应用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电动涡轮压缩机销量（千件）、收入（百万美元）、价格（美元/件）及毛利率（2020-2025）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电动涡轮压缩机生产基地、销售区域、竞争对手及市场地位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电动涡轮压缩机产品规格、参数及市场应用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电动涡轮压缩机销量（千件）、收入（百万美元）、价格（美元/件）及毛利率（2020-2025）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电动涡轮压缩机生产基地、销售区域、竞争对手及市场地位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电动涡轮压缩机产品规格、参数及市场应用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电动涡轮压缩机销量（千件）、收入（百万美元）、价格（美元/件）及毛利率（2020-2025）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电动涡轮压缩机生产基地、销售区域、竞争对手及市场地位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电动涡轮压缩机产品规格、参数及市场应用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电动涡轮压缩机销量（千件）、收入（百万美元）、价格（美元/件）及毛利率（2020-2025）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电动涡轮压缩机生产基地、销售区域、竞争对手及市场地位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电动涡轮压缩机产品规格、参数及市场应用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电动涡轮压缩机销量（千件）、收入（百万美元）、价格（美元/件）及毛利率（2020-2025）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电动涡轮压缩机生产基地、销售区域、竞争对手及市场地位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电动涡轮压缩机产品规格、参数及市场应用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电动涡轮压缩机销量（千件）、收入（百万美元）、价格（美元/件）及毛利率（2020-2025）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电动涡轮压缩机生产基地、销售区域、竞争对手及市场地位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电动涡轮压缩机产品规格、参数及市场应用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电动涡轮压缩机销量（千件）、收入（百万美元）、价格（美元/件）及毛利率（2020-2025）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电动涡轮压缩机生产基地、销售区域、竞争对手及市场地位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电动涡轮压缩机产品规格、参数及市场应用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电动涡轮压缩机销量（千件）、收入（百万美元）、价格（美元/件）及毛利率（2020-2025）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全球不同产品类型电动涡轮压缩机销量（2020-2025年）&amp;（千件）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114： 全球不同产品类型电动涡轮压缩机销量市场份额（2020-2025）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全球不同产品类型电动涡轮压缩机销量预测（2026-2031）&amp;（千件）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全球市场不同产品类型电动涡轮压缩机销量市场份额预测（2026-2031）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全球不同产品类型电动涡轮压缩机收入（2020-2025年）&amp;（百万美元）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全球不同产品类型电动涡轮压缩机收入市场份额（2020-2025）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全球不同产品类型电动涡轮压缩机收入预测（2026-2031）&amp;（百万美元）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全球不同产品类型电动涡轮压缩机收入市场份额预测（2026-2031）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全球不同应用电动涡轮压缩机销量（2020-2025年）&amp;（千件）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122： 全球不同应用电动涡轮压缩机销量市场份额（2020-2025）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全球不同应用电动涡轮压缩机销量预测（2026-2031）&amp;（千件）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124： 全球市场不同应用电动涡轮压缩机销量市场份额预测（2026-2031）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全球不同应用电动涡轮压缩机收入（2020-2025年）&amp;（百万美元）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全球不同应用电动涡轮压缩机收入市场份额（2020-2025）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全球不同应用电动涡轮压缩机收入预测（2026-2031）&amp;（百万美元）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全球不同应用电动涡轮压缩机收入市场份额预测（2026-2031）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电动涡轮压缩机上游原料供应商及联系方式列表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电动涡轮压缩机典型客户列表</w:t>
      </w:r>
      <w:r>
        <w:rPr>
          <w:rFonts w:hint="eastAsia"/>
        </w:rPr>
        <w:br/>
      </w:r>
      <w:r>
        <w:rPr>
          <w:rFonts w:hint="eastAsia"/>
        </w:rPr>
        <w:t>　　表 131： 电动涡轮压缩机主要销售模式及销售渠道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电动涡轮压缩机行业发展机遇及主要驱动因素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电动涡轮压缩机行业发展面临的风险</w:t>
      </w:r>
      <w:r>
        <w:rPr>
          <w:rFonts w:hint="eastAsia"/>
        </w:rPr>
        <w:br/>
      </w:r>
      <w:r>
        <w:rPr>
          <w:rFonts w:hint="eastAsia"/>
        </w:rPr>
        <w:t>　　表 134： 电动涡轮压缩机行业政策分析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电动涡轮压缩机产品图片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全球不同产品类型电动涡轮压缩机销售额2020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全球不同产品类型电动涡轮压缩机市场份额2024 &amp; 2031</w:t>
      </w:r>
      <w:r>
        <w:rPr>
          <w:rFonts w:hint="eastAsia"/>
        </w:rPr>
        <w:br/>
      </w:r>
      <w:r>
        <w:rPr>
          <w:rFonts w:hint="eastAsia"/>
        </w:rPr>
        <w:t>　　图 4： 风冷产品图片</w:t>
      </w:r>
      <w:r>
        <w:rPr>
          <w:rFonts w:hint="eastAsia"/>
        </w:rPr>
        <w:br/>
      </w:r>
      <w:r>
        <w:rPr>
          <w:rFonts w:hint="eastAsia"/>
        </w:rPr>
        <w:t>　　图 5： 水冷产品图片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全球不同应用电动涡轮压缩机市场份额2024 &amp; 2031</w:t>
      </w:r>
      <w:r>
        <w:rPr>
          <w:rFonts w:hint="eastAsia"/>
        </w:rPr>
        <w:br/>
      </w:r>
      <w:r>
        <w:rPr>
          <w:rFonts w:hint="eastAsia"/>
        </w:rPr>
        <w:t>　　图 8： 医疗保健</w:t>
      </w:r>
      <w:r>
        <w:rPr>
          <w:rFonts w:hint="eastAsia"/>
        </w:rPr>
        <w:br/>
      </w:r>
      <w:r>
        <w:rPr>
          <w:rFonts w:hint="eastAsia"/>
        </w:rPr>
        <w:t>　　图 9： 商业建筑</w:t>
      </w:r>
      <w:r>
        <w:rPr>
          <w:rFonts w:hint="eastAsia"/>
        </w:rPr>
        <w:br/>
      </w:r>
      <w:r>
        <w:rPr>
          <w:rFonts w:hint="eastAsia"/>
        </w:rPr>
        <w:t>　　图 10： 食品和饮料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全球电动涡轮压缩机产能、产量、产能利用率及发展趋势（2020-2031）&amp;（千件）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全球电动涡轮压缩机产量、需求量及发展趋势（2020-2031）&amp;（千件）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全球主要地区电动涡轮压缩机产量（2020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全球主要地区电动涡轮压缩机产量市场份额（2020-2031）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中国电动涡轮压缩机产能、产量、产能利用率及发展趋势（2020-2031）&amp;（千件）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中国电动涡轮压缩机产量、市场需求量及发展趋势（2020-2031）&amp;（千件）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全球电动涡轮压缩机市场销售额及增长率：（2020-2031）&amp;（百万美元）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全球市场电动涡轮压缩机市场规模：2020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全球市场电动涡轮压缩机销量及增长率（2020-2031）&amp;（千件）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全球市场电动涡轮压缩机价格趋势（2020-2031）&amp;（美元/件）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全球主要地区电动涡轮压缩机销售收入（2020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全球主要地区电动涡轮压缩机销售收入市场份额（2020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北美市场电动涡轮压缩机销量及增长率（2020-2031）&amp;（千件）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北美市场电动涡轮压缩机收入及增长率（2020-2031）&amp;（百万美元）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欧洲市场电动涡轮压缩机销量及增长率（2020-2031）&amp;（千件）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欧洲市场电动涡轮压缩机收入及增长率（2020-2031）&amp;（百万美元）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中国市场电动涡轮压缩机销量及增长率（2020-2031）&amp;（千件）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中国市场电动涡轮压缩机收入及增长率（2020-2031）&amp;（百万美元）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日本市场电动涡轮压缩机销量及增长率（2020-2031）&amp;（千件）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日本市场电动涡轮压缩机收入及增长率（2020-2031）&amp;（百万美元）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东南亚市场电动涡轮压缩机销量及增长率（2020-2031）&amp;（千件）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东南亚市场电动涡轮压缩机收入及增长率（2020-2031）&amp;（百万美元）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印度市场电动涡轮压缩机销量及增长率（2020-2031）&amp;（千件）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印度市场电动涡轮压缩机收入及增长率（2020-2031）&amp;（百万美元）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2024年全球市场主要厂商电动涡轮压缩机销量市场份额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2024年全球市场主要厂商电动涡轮压缩机收入市场份额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2024年中国市场主要厂商电动涡轮压缩机销量市场份额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2024年中国市场主要厂商电动涡轮压缩机收入市场份额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2024年全球前五大生产商电动涡轮压缩机市场份额</w:t>
      </w:r>
      <w:r>
        <w:rPr>
          <w:rFonts w:hint="eastAsia"/>
        </w:rPr>
        <w:br/>
      </w:r>
      <w:r>
        <w:rPr>
          <w:rFonts w:hint="eastAsia"/>
        </w:rPr>
        <w:t>　　图 41： 2024年全球电动涡轮压缩机第一梯队、第二梯队和第三梯队厂商及市场份额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全球不同产品类型电动涡轮压缩机价格走势（2020-2031）&amp;（美元/件）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全球不同应用电动涡轮压缩机价格走势（2020-2031）&amp;（美元/件）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电动涡轮压缩机产业链</w:t>
      </w:r>
      <w:r>
        <w:rPr>
          <w:rFonts w:hint="eastAsia"/>
        </w:rPr>
        <w:br/>
      </w:r>
      <w:r>
        <w:rPr>
          <w:rFonts w:hint="eastAsia"/>
        </w:rPr>
        <w:t>　　图 45： 电动涡轮压缩机中国企业SWOT分析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64a621efe54c65" w:history="1">
        <w:r>
          <w:rPr>
            <w:rStyle w:val="Hyperlink"/>
          </w:rPr>
          <w:t>全球与中国电动涡轮压缩机市场现状及前景趋势预测（2025-2031年）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5336996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64a621efe54c65" w:history="1">
        <w:r>
          <w:rPr>
            <w:rStyle w:val="Hyperlink"/>
          </w:rPr>
          <w:t>https://www.20087.com/6/99/DianDongWoLunYaSuoJiHangYeFaZhanQianJing.html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04a8a84bb74e70" w:history="1">
      <w:r>
        <w:rPr>
          <w:rStyle w:val="Hyperlink"/>
        </w:rPr>
        <w:t>全球与中国电动涡轮压缩机市场现状及前景趋势预测（2025-2031年）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DianDongWoLunYaSuoJiHangYeFaZhanQianJing.html" TargetMode="External" Id="Rc864a621efe54c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DianDongWoLunYaSuoJiHangYeFaZhanQianJing.html" TargetMode="External" Id="R2f04a8a84bb74e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2025-06-21T03:14:07Z</dcterms:created>
  <dcterms:modified xsi:type="dcterms:W3CDTF">2025-06-21T04:14:07Z</dcterms:modified>
  <dc:subject>全球与中国电动涡轮压缩机市场现状及前景趋势预测（2025-2031年）</dc:subject>
  <dc:title>全球与中国电动涡轮压缩机市场现状及前景趋势预测（2025-2031年）</dc:title>
  <cp:keywords>全球与中国电动涡轮压缩机市场现状及前景趋势预测（2025-2031年）</cp:keywords>
  <dc:description>全球与中国电动涡轮压缩机市场现状及前景趋势预测（2025-2031年）</dc:description>
</cp:coreProperties>
</file>