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21a9c29b45c0" w:history="1">
              <w:r>
                <w:rPr>
                  <w:rStyle w:val="Hyperlink"/>
                </w:rPr>
                <w:t>中国电容器行业现状调研及未来发展趋势分析报告（2025-2031年）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21a9c29b45c0" w:history="1">
              <w:r>
                <w:rPr>
                  <w:rStyle w:val="Hyperlink"/>
                </w:rPr>
                <w:t>中国电容器行业现状调研及未来发展趋势分析报告（2025-2031年）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21a9c29b45c0" w:history="1">
                <w:r>
                  <w:rPr>
                    <w:rStyle w:val="Hyperlink"/>
                  </w:rPr>
                  <w:t>https://www.20087.com/6/29/DianRongQiDeFaZhanQuShi.html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电路中不可或缺的元件，其功能在于存储和释放电荷，广泛应用于电源滤波、信号耦合、振荡电路、能量存储等场景。近年来，随着电子设备的小型化和高性能需求，电容器技术也在不断创新，例如固态电容器、薄膜电容器、超级电容器等新型产品不断涌现，它们在体积、性能、寿命等方面实现了显著提升。特别是在新能源、电动汽车、可穿戴设备等新兴领域，高性能电容器的需求尤为突出，推动了行业技术的迭代与升级。</w:t>
      </w:r>
      <w:r>
        <w:rPr>
          <w:rFonts w:hint="eastAsia"/>
        </w:rPr>
        <w:br/>
      </w:r>
      <w:r>
        <w:rPr>
          <w:rFonts w:hint="eastAsia"/>
        </w:rPr>
        <w:t>　　未来，电容器行业将持续向着高密度、长寿命、低损耗、高可靠性的方向发展。固态铝电解电容器因其稳定的性能和更长的使用寿命，预计将成为市场主流。同时，随着电动汽车和混合动力汽车市场的扩大，适用于高压、大电流应用的电容器将获得更广泛的应用。此外，超级电容器因其在快速充放电、循环寿命方面的优势，将在能量存储和瞬时功率需求高的领域扮演更重要的角色，如电网储能、电动工具、军事装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21a9c29b45c0" w:history="1">
        <w:r>
          <w:rPr>
            <w:rStyle w:val="Hyperlink"/>
          </w:rPr>
          <w:t>中国电容器行业现状调研及未来发展趋势分析报告（2025-2031年）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电容器行业现状、市场需求及市场规模，系统梳理了电容器产业链结构、价格趋势及各细分市场动态。报告对电容器市场前景与发展趋势进行了科学预测，重点分析了品牌竞争格局、市场集中度及主要企业的经营表现。同时，通过SWOT分析揭示了电容器行业面临的机遇与风险，为电容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电容器行业相关概述</w:t>
      </w:r>
      <w:r>
        <w:rPr>
          <w:rFonts w:hint="eastAsia"/>
        </w:rPr>
        <w:br/>
      </w:r>
      <w:r>
        <w:rPr>
          <w:rFonts w:hint="eastAsia"/>
        </w:rPr>
        <w:t>　　1.1 电容器行业概况</w:t>
      </w:r>
      <w:r>
        <w:rPr>
          <w:rFonts w:hint="eastAsia"/>
        </w:rPr>
        <w:br/>
      </w:r>
      <w:r>
        <w:rPr>
          <w:rFonts w:hint="eastAsia"/>
        </w:rPr>
        <w:t>　　　　1.1.1 电容器的定义</w:t>
      </w:r>
      <w:r>
        <w:rPr>
          <w:rFonts w:hint="eastAsia"/>
        </w:rPr>
        <w:br/>
      </w:r>
      <w:r>
        <w:rPr>
          <w:rFonts w:hint="eastAsia"/>
        </w:rPr>
        <w:t>　　　　1.1.2 电容器的特点</w:t>
      </w:r>
      <w:r>
        <w:rPr>
          <w:rFonts w:hint="eastAsia"/>
        </w:rPr>
        <w:br/>
      </w:r>
      <w:r>
        <w:rPr>
          <w:rFonts w:hint="eastAsia"/>
        </w:rPr>
        <w:t>　　　　1.1.3 电容器的分类</w:t>
      </w:r>
      <w:r>
        <w:rPr>
          <w:rFonts w:hint="eastAsia"/>
        </w:rPr>
        <w:br/>
      </w:r>
      <w:r>
        <w:rPr>
          <w:rFonts w:hint="eastAsia"/>
        </w:rPr>
        <w:t>　　　　1.1.4 电容器的作用</w:t>
      </w:r>
      <w:r>
        <w:rPr>
          <w:rFonts w:hint="eastAsia"/>
        </w:rPr>
        <w:br/>
      </w:r>
      <w:r>
        <w:rPr>
          <w:rFonts w:hint="eastAsia"/>
        </w:rPr>
        <w:t>　　　　1.1.5 电容器的类型</w:t>
      </w:r>
      <w:r>
        <w:rPr>
          <w:rFonts w:hint="eastAsia"/>
        </w:rPr>
        <w:br/>
      </w:r>
      <w:r>
        <w:rPr>
          <w:rFonts w:hint="eastAsia"/>
        </w:rPr>
        <w:t>　　1.2 电容器行业产品分析</w:t>
      </w:r>
      <w:r>
        <w:rPr>
          <w:rFonts w:hint="eastAsia"/>
        </w:rPr>
        <w:br/>
      </w:r>
      <w:r>
        <w:rPr>
          <w:rFonts w:hint="eastAsia"/>
        </w:rPr>
        <w:t>　　　　1.2.1 电力电容器</w:t>
      </w:r>
      <w:r>
        <w:rPr>
          <w:rFonts w:hint="eastAsia"/>
        </w:rPr>
        <w:br/>
      </w:r>
      <w:r>
        <w:rPr>
          <w:rFonts w:hint="eastAsia"/>
        </w:rPr>
        <w:t>　　　　1.2.2 超级电容器</w:t>
      </w:r>
      <w:r>
        <w:rPr>
          <w:rFonts w:hint="eastAsia"/>
        </w:rPr>
        <w:br/>
      </w:r>
      <w:r>
        <w:rPr>
          <w:rFonts w:hint="eastAsia"/>
        </w:rPr>
        <w:t>　　1.3 电容器行业经营模式分析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2020-2025年中国电容器行业发展环境分析</w:t>
      </w:r>
      <w:r>
        <w:rPr>
          <w:rFonts w:hint="eastAsia"/>
        </w:rPr>
        <w:br/>
      </w:r>
      <w:r>
        <w:rPr>
          <w:rFonts w:hint="eastAsia"/>
        </w:rPr>
        <w:t>　　3.1 电容器行业政治法律环境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《工业强基2025年专项行动实施方案》</w:t>
      </w:r>
      <w:r>
        <w:rPr>
          <w:rFonts w:hint="eastAsia"/>
        </w:rPr>
        <w:br/>
      </w:r>
      <w:r>
        <w:rPr>
          <w:rFonts w:hint="eastAsia"/>
        </w:rPr>
        <w:t>　　　　3.1.3 《超级电容器用有机电解液规范》</w:t>
      </w:r>
      <w:r>
        <w:rPr>
          <w:rFonts w:hint="eastAsia"/>
        </w:rPr>
        <w:br/>
      </w:r>
      <w:r>
        <w:rPr>
          <w:rFonts w:hint="eastAsia"/>
        </w:rPr>
        <w:t>　　　　3.1.4 《中国电子元件“十五五”规划》</w:t>
      </w:r>
      <w:r>
        <w:rPr>
          <w:rFonts w:hint="eastAsia"/>
        </w:rPr>
        <w:br/>
      </w:r>
      <w:r>
        <w:rPr>
          <w:rFonts w:hint="eastAsia"/>
        </w:rPr>
        <w:t>　　　　3.1.5 《电子基础材料和关键元器件“十五五”规划》</w:t>
      </w:r>
      <w:r>
        <w:rPr>
          <w:rFonts w:hint="eastAsia"/>
        </w:rPr>
        <w:br/>
      </w:r>
      <w:r>
        <w:rPr>
          <w:rFonts w:hint="eastAsia"/>
        </w:rPr>
        <w:t>　　3.2 电容器行业经济环境分析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电容器行业社会环境分析</w:t>
      </w:r>
      <w:r>
        <w:rPr>
          <w:rFonts w:hint="eastAsia"/>
        </w:rPr>
        <w:br/>
      </w:r>
      <w:r>
        <w:rPr>
          <w:rFonts w:hint="eastAsia"/>
        </w:rPr>
        <w:t>　　　　3.3.1 电容器产业社会环境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电容器行业技术环境分析</w:t>
      </w:r>
      <w:r>
        <w:rPr>
          <w:rFonts w:hint="eastAsia"/>
        </w:rPr>
        <w:br/>
      </w:r>
      <w:r>
        <w:rPr>
          <w:rFonts w:hint="eastAsia"/>
        </w:rPr>
        <w:t>　　　　3.4.1 电容器技术分析</w:t>
      </w:r>
      <w:r>
        <w:rPr>
          <w:rFonts w:hint="eastAsia"/>
        </w:rPr>
        <w:br/>
      </w:r>
      <w:r>
        <w:rPr>
          <w:rFonts w:hint="eastAsia"/>
        </w:rPr>
        <w:t>　　　　3.4.2 电容器技术水平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2020-2025年全球电容器行业发展情况概述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全球电容器行业发展现状</w:t>
      </w:r>
      <w:r>
        <w:rPr>
          <w:rFonts w:hint="eastAsia"/>
        </w:rPr>
        <w:br/>
      </w:r>
      <w:r>
        <w:rPr>
          <w:rFonts w:hint="eastAsia"/>
        </w:rPr>
        <w:t>　　　　4.1.2 全球电容器行业发展特征</w:t>
      </w:r>
      <w:r>
        <w:rPr>
          <w:rFonts w:hint="eastAsia"/>
        </w:rPr>
        <w:br/>
      </w:r>
      <w:r>
        <w:rPr>
          <w:rFonts w:hint="eastAsia"/>
        </w:rPr>
        <w:t>　　　　4.1.3 全球电容器行业市场规模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2020-2025年全球主要地区电容器行业发展状况</w:t>
      </w:r>
      <w:r>
        <w:rPr>
          <w:rFonts w:hint="eastAsia"/>
        </w:rPr>
        <w:br/>
      </w:r>
      <w:r>
        <w:rPr>
          <w:rFonts w:hint="eastAsia"/>
        </w:rPr>
        <w:t>　　　　4.2.1 欧洲电容器行业发展情况概述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美国电容器行业发展情况概述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日韩电容器行业发展情况概述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2025-2031年全球电容器行业发展前景预测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全球电容器行业市场规模预测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全球电容器行业发展前景分析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中国电容器行业发展概述</w:t>
      </w:r>
      <w:r>
        <w:rPr>
          <w:rFonts w:hint="eastAsia"/>
        </w:rPr>
        <w:br/>
      </w:r>
      <w:r>
        <w:rPr>
          <w:rFonts w:hint="eastAsia"/>
        </w:rPr>
        <w:t>　　5.1 中国电容器行业发展状况分析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中国电容器行业发展阶段</w:t>
      </w:r>
      <w:r>
        <w:rPr>
          <w:rFonts w:hint="eastAsia"/>
        </w:rPr>
        <w:br/>
      </w:r>
      <w:r>
        <w:rPr>
          <w:rFonts w:hint="eastAsia"/>
        </w:rPr>
        <w:t>　　　　5.1.2 中国电容器行业发展总体概况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中国电容器行业发展特点分析</w:t>
      </w:r>
      <w:r>
        <w:rPr>
          <w:rFonts w:hint="eastAsia"/>
        </w:rPr>
        <w:br/>
      </w:r>
      <w:r>
        <w:rPr>
          <w:rFonts w:hint="eastAsia"/>
        </w:rPr>
        <w:t>　　　　1、薄膜电容器受益于新能源汽车行业发展</w:t>
      </w:r>
      <w:r>
        <w:rPr>
          <w:rFonts w:hint="eastAsia"/>
        </w:rPr>
        <w:br/>
      </w:r>
      <w:r>
        <w:rPr>
          <w:rFonts w:hint="eastAsia"/>
        </w:rPr>
        <w:t>　　　　2、自主创新和综合竞争能力需增强</w:t>
      </w:r>
      <w:r>
        <w:rPr>
          <w:rFonts w:hint="eastAsia"/>
        </w:rPr>
        <w:br/>
      </w:r>
      <w:r>
        <w:rPr>
          <w:rFonts w:hint="eastAsia"/>
        </w:rPr>
        <w:t>　　　　3、超级电容行业迎来新拐点</w:t>
      </w:r>
      <w:r>
        <w:rPr>
          <w:rFonts w:hint="eastAsia"/>
        </w:rPr>
        <w:br/>
      </w:r>
      <w:r>
        <w:rPr>
          <w:rFonts w:hint="eastAsia"/>
        </w:rPr>
        <w:t>　　5.2 2020-2025年电容器行业发展现状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2020-2025年中国电容器行业市场规模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2020-2025年中国电容器行业发展分析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2020-2025年中国电容器企业发展分析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2025-2031年中国电容器行业面临的困境及对策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中国电容器行业面临的困境及对策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1、中国电容器行业面临困境</w:t>
      </w:r>
      <w:r>
        <w:rPr>
          <w:rFonts w:hint="eastAsia"/>
        </w:rPr>
        <w:br/>
      </w:r>
      <w:r>
        <w:rPr>
          <w:rFonts w:hint="eastAsia"/>
        </w:rPr>
        <w:t>　　　　2、中国电容器行业对策探讨</w:t>
      </w:r>
      <w:r>
        <w:rPr>
          <w:rFonts w:hint="eastAsia"/>
        </w:rPr>
        <w:br/>
      </w:r>
      <w:r>
        <w:rPr>
          <w:rFonts w:hint="eastAsia"/>
        </w:rPr>
        <w:t>　　　　5.3.2 国内电容器企业的出路分析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2020-2025年中国电容器行业总体规模分析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2020-2025年中国电容器行业产销情况分析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中国电容器行业工业总产值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中国电容器行业工业销售产值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中国电容器行业产销率</w:t>
      </w:r>
      <w:r>
        <w:rPr>
          <w:rFonts w:hint="eastAsia"/>
        </w:rPr>
        <w:br/>
      </w:r>
      <w:r>
        <w:rPr>
          <w:rFonts w:hint="eastAsia"/>
        </w:rPr>
        <w:t>　　6.3 2020-2025年中国电容器行业市场供需分析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中国电容器行业供给分析</w:t>
      </w:r>
      <w:r>
        <w:rPr>
          <w:rFonts w:hint="eastAsia"/>
        </w:rPr>
        <w:br/>
      </w:r>
      <w:r>
        <w:rPr>
          <w:rFonts w:hint="eastAsia"/>
        </w:rPr>
        <w:t>　　　　6.3.2 中国电容器行业需求分析</w:t>
      </w:r>
      <w:r>
        <w:rPr>
          <w:rFonts w:hint="eastAsia"/>
        </w:rPr>
        <w:br/>
      </w:r>
      <w:r>
        <w:rPr>
          <w:rFonts w:hint="eastAsia"/>
        </w:rPr>
        <w:t>　　　　6.3.3 中国电容器行业供需平衡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中国电容器行业细分市场分析</w:t>
      </w:r>
      <w:r>
        <w:rPr>
          <w:rFonts w:hint="eastAsia"/>
        </w:rPr>
        <w:br/>
      </w:r>
      <w:r>
        <w:rPr>
          <w:rFonts w:hint="eastAsia"/>
        </w:rPr>
        <w:t>　　7.1 电容器行业细分市场概况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铝电解电容器市场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钽电解电容器市场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陶瓷电容器市场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薄膜电容器市场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中国电容器行业上、下游产业链分析</w:t>
      </w:r>
      <w:r>
        <w:rPr>
          <w:rFonts w:hint="eastAsia"/>
        </w:rPr>
        <w:br/>
      </w:r>
      <w:r>
        <w:rPr>
          <w:rFonts w:hint="eastAsia"/>
        </w:rPr>
        <w:t>　　8.1 电容器行业产业链概述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电容器行业产业链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电容器行业主要上游产业发展分析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电容器行业主要下游产业发展分析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手机领域需求分析</w:t>
      </w:r>
      <w:r>
        <w:rPr>
          <w:rFonts w:hint="eastAsia"/>
        </w:rPr>
        <w:br/>
      </w:r>
      <w:r>
        <w:rPr>
          <w:rFonts w:hint="eastAsia"/>
        </w:rPr>
        <w:t>　　　　8.3.2 PC领域需求分析</w:t>
      </w:r>
      <w:r>
        <w:rPr>
          <w:rFonts w:hint="eastAsia"/>
        </w:rPr>
        <w:br/>
      </w:r>
      <w:r>
        <w:rPr>
          <w:rFonts w:hint="eastAsia"/>
        </w:rPr>
        <w:t>　　　　8.3.3 手机领域需求分析</w:t>
      </w:r>
      <w:r>
        <w:rPr>
          <w:rFonts w:hint="eastAsia"/>
        </w:rPr>
        <w:br/>
      </w:r>
      <w:r>
        <w:rPr>
          <w:rFonts w:hint="eastAsia"/>
        </w:rPr>
        <w:t>　　　　8.3.4 家用电器领域需求分析</w:t>
      </w:r>
      <w:r>
        <w:rPr>
          <w:rFonts w:hint="eastAsia"/>
        </w:rPr>
        <w:br/>
      </w:r>
      <w:r>
        <w:rPr>
          <w:rFonts w:hint="eastAsia"/>
        </w:rPr>
        <w:t>　　　　8.3.5 汽车领域的需求分析</w:t>
      </w:r>
      <w:r>
        <w:rPr>
          <w:rFonts w:hint="eastAsia"/>
        </w:rPr>
        <w:br/>
      </w:r>
      <w:r>
        <w:rPr>
          <w:rFonts w:hint="eastAsia"/>
        </w:rPr>
        <w:t>　　　　8.3.6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中国电容器行业竞争结构分析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中国电容器行业竞争格局分析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中国电容器行业竞争SWOT分析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中国电容器行业竞争策略</w:t>
      </w:r>
      <w:r>
        <w:rPr>
          <w:rFonts w:hint="eastAsia"/>
        </w:rPr>
        <w:br/>
      </w:r>
      <w:r>
        <w:rPr>
          <w:rFonts w:hint="eastAsia"/>
        </w:rPr>
        <w:t>　　　　9.4.1 我国电容器市场竞争的优势</w:t>
      </w:r>
      <w:r>
        <w:rPr>
          <w:rFonts w:hint="eastAsia"/>
        </w:rPr>
        <w:br/>
      </w:r>
      <w:r>
        <w:rPr>
          <w:rFonts w:hint="eastAsia"/>
        </w:rPr>
        <w:t>　　　　9.4.2 电容器行业竞争能力提升途径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提高电容器行业核心竞争力的对策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厦门TDK有限公司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上海京瓷电子有限公司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厦门EPCOS有限公司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2025-2031年中国电容器行业发展趋势与前景分析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2025-2031年中国电容器市场发展前景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2025-2031年电容器市场发展潜力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2025-2031年电容器市场发展前景展望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2025-2031年电容器细分行业发展前景分析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2025-2031年中国电容器市场发展趋势预测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2025-2031年电容器行业发展趋势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2025-2031年电容器市场规模预测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2025-2031年电容器行业应用趋势预测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2025-2031年中国电容器行业供需预测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2025-2031年中国电容器行业供给预测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2025-2031年中国电容器行业需求预测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2025-2031年中国电容器供需平衡预测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2025-2031年中国电容器行业投资前景</w:t>
      </w:r>
      <w:r>
        <w:rPr>
          <w:rFonts w:hint="eastAsia"/>
        </w:rPr>
        <w:br/>
      </w:r>
      <w:r>
        <w:rPr>
          <w:rFonts w:hint="eastAsia"/>
        </w:rPr>
        <w:t>　　12.1 电容器行业投融资情况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电容器行业投资现状分析</w:t>
      </w:r>
      <w:r>
        <w:rPr>
          <w:rFonts w:hint="eastAsia"/>
        </w:rPr>
        <w:br/>
      </w:r>
      <w:r>
        <w:rPr>
          <w:rFonts w:hint="eastAsia"/>
        </w:rPr>
        <w:t>　　12.2 电容器行业投资特性分析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电容器行业投资机会分析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电容器行业投资风险分析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电容器行业投资潜力与建议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电容器行业投资潜力分析</w:t>
      </w:r>
      <w:r>
        <w:rPr>
          <w:rFonts w:hint="eastAsia"/>
        </w:rPr>
        <w:br/>
      </w:r>
      <w:r>
        <w:rPr>
          <w:rFonts w:hint="eastAsia"/>
        </w:rPr>
        <w:t>　　　　12.5.2 电容器行业最新投资动态</w:t>
      </w:r>
      <w:r>
        <w:rPr>
          <w:rFonts w:hint="eastAsia"/>
        </w:rPr>
        <w:br/>
      </w:r>
      <w:r>
        <w:rPr>
          <w:rFonts w:hint="eastAsia"/>
        </w:rPr>
        <w:t>　　　　12.5.3 电容器行业投资机会与建议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2025-2031年中国电容器企业投资战略与客户策略分析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电容器企业发展战略规划背景意义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电容器企业战略规划制定依据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电容器企业战略规划策略分析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电容器中小企业发展战略研究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电容器行业研究结论</w:t>
      </w:r>
      <w:r>
        <w:rPr>
          <w:rFonts w:hint="eastAsia"/>
        </w:rPr>
        <w:br/>
      </w:r>
      <w:r>
        <w:rPr>
          <w:rFonts w:hint="eastAsia"/>
        </w:rPr>
        <w:t>　　14.2 电容器行业投资价值评估</w:t>
      </w:r>
      <w:r>
        <w:rPr>
          <w:rFonts w:hint="eastAsia"/>
        </w:rPr>
        <w:br/>
      </w:r>
      <w:r>
        <w:rPr>
          <w:rFonts w:hint="eastAsia"/>
        </w:rPr>
        <w:t>　　14.3 电容器行业投资建议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电容器行业特点</w:t>
      </w:r>
      <w:r>
        <w:rPr>
          <w:rFonts w:hint="eastAsia"/>
        </w:rPr>
        <w:br/>
      </w:r>
      <w:r>
        <w:rPr>
          <w:rFonts w:hint="eastAsia"/>
        </w:rPr>
        <w:t>　　图表 电容器行业生命周期</w:t>
      </w:r>
      <w:r>
        <w:rPr>
          <w:rFonts w:hint="eastAsia"/>
        </w:rPr>
        <w:br/>
      </w:r>
      <w:r>
        <w:rPr>
          <w:rFonts w:hint="eastAsia"/>
        </w:rPr>
        <w:t>　　图表 电容器行业产业链分析</w:t>
      </w:r>
      <w:r>
        <w:rPr>
          <w:rFonts w:hint="eastAsia"/>
        </w:rPr>
        <w:br/>
      </w:r>
      <w:r>
        <w:rPr>
          <w:rFonts w:hint="eastAsia"/>
        </w:rPr>
        <w:t>　　图表 电容器行业SWOT分析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2020-2025年电容器行业市场规模分析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2025-2031年电容器行业市场规模预测</w:t>
      </w:r>
      <w:r>
        <w:rPr>
          <w:rFonts w:hint="eastAsia"/>
        </w:rPr>
        <w:br/>
      </w:r>
      <w:r>
        <w:rPr>
          <w:rFonts w:hint="eastAsia"/>
        </w:rPr>
        <w:t>　　图表 中国电容器行业盈利能力分析</w:t>
      </w:r>
      <w:r>
        <w:rPr>
          <w:rFonts w:hint="eastAsia"/>
        </w:rPr>
        <w:br/>
      </w:r>
      <w:r>
        <w:rPr>
          <w:rFonts w:hint="eastAsia"/>
        </w:rPr>
        <w:t>　　图表 中国电容器行业运营能力分析</w:t>
      </w:r>
      <w:r>
        <w:rPr>
          <w:rFonts w:hint="eastAsia"/>
        </w:rPr>
        <w:br/>
      </w:r>
      <w:r>
        <w:rPr>
          <w:rFonts w:hint="eastAsia"/>
        </w:rPr>
        <w:t>　　图表 中国电容器行业偿债能力分析</w:t>
      </w:r>
      <w:r>
        <w:rPr>
          <w:rFonts w:hint="eastAsia"/>
        </w:rPr>
        <w:br/>
      </w:r>
      <w:r>
        <w:rPr>
          <w:rFonts w:hint="eastAsia"/>
        </w:rPr>
        <w:t>　　图表 中国电容器行业发展能力分析</w:t>
      </w:r>
      <w:r>
        <w:rPr>
          <w:rFonts w:hint="eastAsia"/>
        </w:rPr>
        <w:br/>
      </w:r>
      <w:r>
        <w:rPr>
          <w:rFonts w:hint="eastAsia"/>
        </w:rPr>
        <w:t>　　图表 中国电容器行业经营效益分析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2020-2025年电容器重要数据指标比较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2020-2025年中国电容器行业资产情况分析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2020-2025年中国电容器竞争力分析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2025-2031年中国电容器发展趋势预测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21a9c29b45c0" w:history="1">
        <w:r>
          <w:rPr>
            <w:rStyle w:val="Hyperlink"/>
          </w:rPr>
          <w:t>中国电容器行业现状调研及未来发展趋势分析报告（2025-2031年）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21a9c29b45c0" w:history="1">
        <w:r>
          <w:rPr>
            <w:rStyle w:val="Hyperlink"/>
          </w:rPr>
          <w:t>https://www.20087.com/6/29/DianRongQiDeFaZhanQuShi.html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5e281ddd94843" w:history="1">
      <w:r>
        <w:rPr>
          <w:rStyle w:val="Hyperlink"/>
        </w:rPr>
        <w:t>中国电容器行业现状调研及未来发展趋势分析报告（2025-2031年）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RongQiDeFaZhanQuShi.html" TargetMode="External" Id="Rc42f21a9c29b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RongQiDeFaZhanQuShi.html" TargetMode="External" Id="R65b5e281ddd9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2025-05-20T00:19:00Z</dcterms:created>
  <dcterms:modified xsi:type="dcterms:W3CDTF">2025-05-20T01:19:00Z</dcterms:modified>
  <dc:subject>中国电容器行业现状调研及未来发展趋势分析报告（2025-2031年）</dc:subject>
  <dc:title>中国电容器行业现状调研及未来发展趋势分析报告（2025-2031年）</dc:title>
  <cp:keywords>中国电容器行业现状调研及未来发展趋势分析报告（2025-2031年）</cp:keywords>
  <dc:description>中国电容器行业现状调研及未来发展趋势分析报告（2025-2031年）</dc:description>
</cp:coreProperties>
</file>