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66f949804d55" w:history="1">
              <w:r>
                <w:rPr>
                  <w:rStyle w:val="Hyperlink"/>
                </w:rPr>
                <w:t>2025-2031年中国电池包行业发展现状分析与前景趋势预测报告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66f949804d55" w:history="1">
              <w:r>
                <w:rPr>
                  <w:rStyle w:val="Hyperlink"/>
                </w:rPr>
                <w:t>2025-2031年中国电池包行业发展现状分析与前景趋势预测报告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66f949804d55" w:history="1">
                <w:r>
                  <w:rPr>
                    <w:rStyle w:val="Hyperlink"/>
                  </w:rPr>
                  <w:t>https://www.20087.com/6/99/DianChiBaoHangYeQuShi.html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是用于存储和释放电能的关键组件，广泛应用于电动汽车、储能系统和便携式设备。近年来，随着电池技术和材料科学的进步，电池包在能量密度、循环寿命和安全性方面得到了明显提升。现代电池包不仅具备高能量密度和良好的热管理系统，还采用了先进的制造工艺和环保措施，如无钴正极材料和可回收设计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电池包将更加高效和智能化。一方面，新材料和新技术的应用将进一步丰富其功能和服务，例如开发具有更高能量密度和更强数据分析能力的新材料和技术，拓宽其应用范围。研究人员正在探索如何在电池包中使用人工智能（AI）和物联网（IoT）技术以提高其性能，实现智能监控和远程诊断。另一方面，随着智能制造和大数据分析技术的发展，电池包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能源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66f949804d55" w:history="1">
        <w:r>
          <w:rPr>
            <w:rStyle w:val="Hyperlink"/>
          </w:rPr>
          <w:t>2025-2031年中国电池包行业发展现状分析与前景趋势预测报告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电池包行业的市场规模、需求变化、产业链动态及区域发展格局。报告重点解读了电池包行业竞争态势与重点企业的市场表现，并通过科学研判行业趋势与前景，揭示了电池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电池包市场概述</w:t>
      </w:r>
      <w:r>
        <w:rPr>
          <w:rFonts w:hint="eastAsia"/>
        </w:rPr>
        <w:br/>
      </w:r>
      <w:r>
        <w:rPr>
          <w:rFonts w:hint="eastAsia"/>
        </w:rPr>
        <w:t>　　第一节 电池包产品定义及统计范围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从不同应用，电池包主要包括如下几个方面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全球与中国电池包发展现状对比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一、2020-2031年全球电池包发展现状及未来趋势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2020-2031年全球电池包供需现状及预测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一、2020-2031年全球电池包产能、产量、产能利用率及发展趋势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二、2020-2031年全球电池包产量、表观消费量及发展趋势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2020-2031年中国电池包供需现状及预测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一、2020-2031年中国电池包产能、产量、产能利用率及发展趋势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三、2020-2031年中国电池包产量、市场需求量及发展趋势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全球与中国主要电池包厂商发展分析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2020-2025年全球电池包主要厂商列表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一、2020-2025年全球电池包主要厂商产量列表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二、2020-2025年全球电池包主要厂商产值列表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四、2020-2025年全球电池包主要厂商产品价格列表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中国市场电池包主要厂商发展分析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二、2020-2025年中国电池包主要厂商产值列表</w:t>
      </w:r>
      <w:r>
        <w:rPr>
          <w:rFonts w:hint="eastAsia"/>
        </w:rPr>
        <w:br/>
      </w:r>
      <w:r>
        <w:rPr>
          <w:rFonts w:hint="eastAsia"/>
        </w:rPr>
        <w:t>　　第三节 电池包厂商产地分布及商业化日期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电池包全球领先企业SWOT分析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一、2020-2031年全球主要地区电池包产量及市场份额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二、2020-2031年全球主要地区电池包产量及市场份额预测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三、2020-2031年全球主要地区电池包产值及市场份额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四、2020-2031年全球主要地区电池包产值及市场份额预测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2020-2031年北美市场电池包产量、产值及增长率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2020-2031年欧洲市场电池包产量、产值及增长率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2020-2031年中国市场电池包产量、产值及增长率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2020-2031年日本市场电池包产量、产值及增长率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2020-2031年东南亚市场电池包产量、产值及增长率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2020-2031年印度市场电池包产量、产值及增长率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2020-2025年全球主要地区电池包消费量及增长率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2025-2031年全球主要地区电池包消费量预测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2020-2031年全球不同类型电池包产量</w:t>
      </w:r>
      <w:r>
        <w:rPr>
          <w:rFonts w:hint="eastAsia"/>
        </w:rPr>
        <w:br/>
      </w:r>
      <w:r>
        <w:rPr>
          <w:rFonts w:hint="eastAsia"/>
        </w:rPr>
        <w:t>　　　　一、2020-2025年全球电池包不同类型电池包产量及市场份额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2020-2031年全球不同类型电池包产值</w:t>
      </w:r>
      <w:r>
        <w:rPr>
          <w:rFonts w:hint="eastAsia"/>
        </w:rPr>
        <w:br/>
      </w:r>
      <w:r>
        <w:rPr>
          <w:rFonts w:hint="eastAsia"/>
        </w:rPr>
        <w:t>　　　　一、2020-2025年全球电池包不同类型电池包产值及市场份额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2020-2031年全球不同类型电池包价格走势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2020-2025年不同价格区间电池包市场份额对比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2020-2031年中国不同类型电池包产量</w:t>
      </w:r>
      <w:r>
        <w:rPr>
          <w:rFonts w:hint="eastAsia"/>
        </w:rPr>
        <w:br/>
      </w:r>
      <w:r>
        <w:rPr>
          <w:rFonts w:hint="eastAsia"/>
        </w:rPr>
        <w:t>　　　　一、2020-2025年中国电池包不同类型电池包产量及市场份额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2020-2031年中国不同类型电池包产值</w:t>
      </w:r>
      <w:r>
        <w:rPr>
          <w:rFonts w:hint="eastAsia"/>
        </w:rPr>
        <w:br/>
      </w:r>
      <w:r>
        <w:rPr>
          <w:rFonts w:hint="eastAsia"/>
        </w:rPr>
        <w:t>　　　　一、2020-2025年中国电池包不同类型电池包产值及市场份额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电池包产业链分析</w:t>
      </w:r>
      <w:r>
        <w:rPr>
          <w:rFonts w:hint="eastAsia"/>
        </w:rPr>
        <w:br/>
      </w:r>
      <w:r>
        <w:rPr>
          <w:rFonts w:hint="eastAsia"/>
        </w:rPr>
        <w:t>　　第二节 电池包产业上游供应分析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2020-2031年全球不同应用电池包消费量、市场份额及增长率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一、2020-2025年全球不同应用电池包消费量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二、2025-2031年全球不同应用电池包消费量预测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2020-2031年中国不同应用电池包消费量、市场份额及增长率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一、2020-2025年中国不同应用电池包消费量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二、2025-2031年中国不同应用电池包消费量预测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2020-2031年中国电池包产量、消费量、进出口分析及未来趋势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中国电池包进出口贸易趋势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中国电池包主要进口来源</w:t>
      </w:r>
      <w:r>
        <w:rPr>
          <w:rFonts w:hint="eastAsia"/>
        </w:rPr>
        <w:br/>
      </w:r>
      <w:r>
        <w:rPr>
          <w:rFonts w:hint="eastAsia"/>
        </w:rPr>
        <w:t>　　第四节 中国电池包主要出口目的地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中国电池包主要地区分布</w:t>
      </w:r>
      <w:r>
        <w:rPr>
          <w:rFonts w:hint="eastAsia"/>
        </w:rPr>
        <w:br/>
      </w:r>
      <w:r>
        <w:rPr>
          <w:rFonts w:hint="eastAsia"/>
        </w:rPr>
        <w:t>　　第一节 中国电池包生产地区分布</w:t>
      </w:r>
      <w:r>
        <w:rPr>
          <w:rFonts w:hint="eastAsia"/>
        </w:rPr>
        <w:br/>
      </w:r>
      <w:r>
        <w:rPr>
          <w:rFonts w:hint="eastAsia"/>
        </w:rPr>
        <w:t>　　第二节 中国电池包消费地区分布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未来电池包行业、产品及技术发展趋势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电池包行业及市场环境发展趋势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电池包产品及技术发展趋势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电池包产品价格走势</w:t>
      </w:r>
      <w:r>
        <w:rPr>
          <w:rFonts w:hint="eastAsia"/>
        </w:rPr>
        <w:br/>
      </w:r>
      <w:r>
        <w:rPr>
          <w:rFonts w:hint="eastAsia"/>
        </w:rPr>
        <w:t>　　第四节 未来电池包市场消费形态、消费者偏好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国内市场电池包销售渠道</w:t>
      </w:r>
      <w:r>
        <w:rPr>
          <w:rFonts w:hint="eastAsia"/>
        </w:rPr>
        <w:br/>
      </w:r>
      <w:r>
        <w:rPr>
          <w:rFonts w:hint="eastAsia"/>
        </w:rPr>
        <w:t>　　第二节 企业海外电池包销售渠道</w:t>
      </w:r>
      <w:r>
        <w:rPr>
          <w:rFonts w:hint="eastAsia"/>
        </w:rPr>
        <w:br/>
      </w:r>
      <w:r>
        <w:rPr>
          <w:rFonts w:hint="eastAsia"/>
        </w:rPr>
        <w:t>　　第三节 电池包销售/营销策略建议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从不同应用，电池包主要包括如下几个方面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不同应用电池包消费量增长趋势2024 VS 2025</w:t>
      </w:r>
      <w:r>
        <w:rPr>
          <w:rFonts w:hint="eastAsia"/>
        </w:rPr>
        <w:br/>
      </w:r>
      <w:r>
        <w:rPr>
          <w:rFonts w:hint="eastAsia"/>
        </w:rPr>
        <w:t>　　表 电池包中国及欧美日等地区政策分析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电池包潜在市场机会、挑战及风险分析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2020-2025年全球电池包主要厂商产量列表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2020-2025年全球电池包主要厂商产量市场份额列表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2020-2025年全球电池包主要厂商产值列表</w:t>
      </w:r>
      <w:r>
        <w:rPr>
          <w:rFonts w:hint="eastAsia"/>
        </w:rPr>
        <w:br/>
      </w:r>
      <w:r>
        <w:rPr>
          <w:rFonts w:hint="eastAsia"/>
        </w:rPr>
        <w:t>　　表 全球电池包主要厂商产值市场份额列表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2025年全球主要生产商电池包收入排名</w:t>
      </w:r>
      <w:r>
        <w:rPr>
          <w:rFonts w:hint="eastAsia"/>
        </w:rPr>
        <w:br/>
      </w:r>
      <w:r>
        <w:rPr>
          <w:rFonts w:hint="eastAsia"/>
        </w:rPr>
        <w:t>　　表 2020-2025年全球电池包主要厂商产品价格列表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2020-2025年中国市场电池包主要厂商产品产量列表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2020-2025年中国电池包主要厂商产量市场份额列表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2020-2025年中国电池包主要厂商产值列表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2020-2025年中国电池包主要厂商产值市场份额列表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全球主要厂商电池包厂商产地分布及商业化日期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2020-2025年全球主要地区电池包产量市场份额列表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2020-2025年全球主要地区电池包产值列表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全球不同产品类型电池包产量预测（2025-2031）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2020-2025年全球不同类型电池包产值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2020-2025年全球不同类型电池包产值市场份额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全球不同类型电池包产值预测（2025-2031）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2020-2025年全球不同价格区间电池包市场份额对比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2020-2025年全球不同应用电池包消费量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2020-2025年全球不同应用电池包消费量市场份额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全球不同应用电池包消费量预测（2025-2031）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2020-2025年中国不同应用电池包消费量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2020-2025年中国不同应用电池包消费量市场份额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中国不同应用电池包消费量预测（2025-2031）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2020-2025年中国电池包产量、消费量、进出口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中国电池包产量、消费量、进出口预测（2025-2031）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中国市场电池包进出口贸易趋势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中国市场电池包主要进口来源</w:t>
      </w:r>
      <w:r>
        <w:rPr>
          <w:rFonts w:hint="eastAsia"/>
        </w:rPr>
        <w:br/>
      </w:r>
      <w:r>
        <w:rPr>
          <w:rFonts w:hint="eastAsia"/>
        </w:rPr>
        <w:t>　　表 中国市场电池包主要出口目的地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中国电池包生产地区分布</w:t>
      </w:r>
      <w:r>
        <w:rPr>
          <w:rFonts w:hint="eastAsia"/>
        </w:rPr>
        <w:br/>
      </w:r>
      <w:r>
        <w:rPr>
          <w:rFonts w:hint="eastAsia"/>
        </w:rPr>
        <w:t>　　表 中国电池包消费地区分布</w:t>
      </w:r>
      <w:r>
        <w:rPr>
          <w:rFonts w:hint="eastAsia"/>
        </w:rPr>
        <w:br/>
      </w:r>
      <w:r>
        <w:rPr>
          <w:rFonts w:hint="eastAsia"/>
        </w:rPr>
        <w:t>　　表 电池包行业及市场环境发展趋势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国内当前及未来电池包主要销售模式及销售渠道趋势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欧美日等地区当前及未来电池包主要销售模式及销售渠道趋势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电池包产品市场定位及目标消费者分析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电池包产品图片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全球产品类型电池包消费量市场份额2024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2020-2031年中国电池包产量及发展趋势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2020-2031年全球电池包产能、产量、产能利用率及发展趋势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2020-2031年全球电池包产量、市场需求量及发展趋势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全球电池包主要厂商2025年产量市场份额列表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2020-2025年中国市场电池包主要厂商2025年产量市场份额列表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2025年全球前五及前十大生产商电池包市场份额</w:t>
      </w:r>
      <w:r>
        <w:rPr>
          <w:rFonts w:hint="eastAsia"/>
        </w:rPr>
        <w:br/>
      </w:r>
      <w:r>
        <w:rPr>
          <w:rFonts w:hint="eastAsia"/>
        </w:rPr>
        <w:t>　　图 全球电池包第一梯队、第二梯队和第三梯队生产商（品牌）及市场份额（2024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电池包全球领先企业SWOT分析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全球主要地区电池包消费量市场份额（2024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2020-2031年印度市场电池包消费量、增长率及发展预测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电池包产业链图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电池包产品价格走势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66f949804d55" w:history="1">
        <w:r>
          <w:rPr>
            <w:rStyle w:val="Hyperlink"/>
          </w:rPr>
          <w:t>2025-2031年中国电池包行业发展现状分析与前景趋势预测报告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66f949804d55" w:history="1">
        <w:r>
          <w:rPr>
            <w:rStyle w:val="Hyperlink"/>
          </w:rPr>
          <w:t>https://www.20087.com/6/99/DianChiBaoHangYeQuShi.html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热点：新能源电池包的结构原理、电池包测试项目、电池包充放电测试、电池包图片、电池包一个多少钱、电池包结构、电池包正在加热中能不能拔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336d8645c4d30" w:history="1">
      <w:r>
        <w:rPr>
          <w:rStyle w:val="Hyperlink"/>
        </w:rPr>
        <w:t>2025-2031年中国电池包行业发展现状分析与前景趋势预测报告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ChiBaoHangYeQuShi.html" TargetMode="External" Id="Rbad566f94980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ChiBaoHangYeQuShi.html" TargetMode="External" Id="Rb66336d8645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2025-02-10T08:42:00Z</dcterms:created>
  <dcterms:modified xsi:type="dcterms:W3CDTF">2025-02-10T09:42:00Z</dcterms:modified>
  <dc:subject>2025-2031年中国电池包行业发展现状分析与前景趋势预测报告</dc:subject>
  <dc:title>2025-2031年中国电池包行业发展现状分析与前景趋势预测报告</dc:title>
  <cp:keywords>2025-2031年中国电池包行业发展现状分析与前景趋势预测报告</cp:keywords>
  <dc:description>2025-2031年中国电池包行业发展现状分析与前景趋势预测报告</dc:description>
</cp:coreProperties>
</file>