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970c65b9a4dba" w:history="1">
              <w:r>
                <w:rPr>
                  <w:rStyle w:val="Hyperlink"/>
                </w:rPr>
                <w:t>中国粗纱机行业发展分析与市场前景预测报告（2024-2030年）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970c65b9a4dba" w:history="1">
              <w:r>
                <w:rPr>
                  <w:rStyle w:val="Hyperlink"/>
                </w:rPr>
                <w:t>中国粗纱机行业发展分析与市场前景预测报告（2024-2030年）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970c65b9a4dba" w:history="1">
                <w:r>
                  <w:rPr>
                    <w:rStyle w:val="Hyperlink"/>
                  </w:rPr>
                  <w:t>https://www.20087.com/6/89/CuShaJiHangYeQianJing.html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是纺织工业中的重要机械设备，其技术水平直接影响到纱线的质量和生产效率。现代粗纱机通过集成自动化、智能化技术，如自动落纱、在线监测系统等，显著提高了生产过程的自动化水平和纱线的一致性。随着纺织行业的技术升级，高效、节能、环保的粗纱机成为市场主流，满足了快速响应市场变化和个性化定制的需求。</w:t>
      </w:r>
      <w:r>
        <w:rPr>
          <w:rFonts w:hint="eastAsia"/>
        </w:rPr>
        <w:br/>
      </w:r>
      <w:r>
        <w:rPr>
          <w:rFonts w:hint="eastAsia"/>
        </w:rPr>
        <w:t>　　未来粗纱机的发展将更加侧重于智能化和灵活性。利用物联网、大数据、人工智能等技术，实现设备间的互联互通，提高生产线的智能化管理水平，减少人为干预，提升整体生产效率。此外，随着环保意识的提升，开发低能耗、低噪音、减少废料产生的环保型粗纱机将是重要趋势。模块化设计和快速适应不同纱线类型的能力，也将成为提高设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970c65b9a4dba" w:history="1">
        <w:r>
          <w:rPr>
            <w:rStyle w:val="Hyperlink"/>
          </w:rPr>
          <w:t>中国粗纱机行业发展分析与市场前景预测报告（2024-2030年）</w:t>
        </w:r>
      </w:hyperlink>
      <w:r>
        <w:rPr>
          <w:rFonts w:hint="eastAsia"/>
        </w:rPr>
        <w:t>》深入剖析了当前粗纱机行业的现状与市场需求，详细探讨了粗纱机市场规模及其价格动态。粗纱机报告从产业链角度出发，分析了上下游的影响因素，并进一步细分市场，对粗纱机各细分领域的具体情况进行探讨。粗纱机报告还根据现有数据，对粗纱机市场前景及发展趋势进行了科学预测，揭示了行业内重点企业的竞争格局，评估了品牌影响力和市场集中度，同时指出了粗纱机行业面临的风险与机遇。粗纱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粗纱机行业相关概述</w:t>
      </w:r>
      <w:r>
        <w:rPr>
          <w:rFonts w:hint="eastAsia"/>
        </w:rPr>
        <w:br/>
      </w:r>
      <w:r>
        <w:rPr>
          <w:rFonts w:hint="eastAsia"/>
        </w:rPr>
        <w:t>　　　　一、粗纱机行业定义及特点</w:t>
      </w:r>
      <w:r>
        <w:rPr>
          <w:rFonts w:hint="eastAsia"/>
        </w:rPr>
        <w:br/>
      </w:r>
      <w:r>
        <w:rPr>
          <w:rFonts w:hint="eastAsia"/>
        </w:rPr>
        <w:t>　　　　　　1、粗纱机行业定义</w:t>
      </w:r>
      <w:r>
        <w:rPr>
          <w:rFonts w:hint="eastAsia"/>
        </w:rPr>
        <w:br/>
      </w:r>
      <w:r>
        <w:rPr>
          <w:rFonts w:hint="eastAsia"/>
        </w:rPr>
        <w:t>　　　　　　2、粗纱机行业特点</w:t>
      </w:r>
      <w:r>
        <w:rPr>
          <w:rFonts w:hint="eastAsia"/>
        </w:rPr>
        <w:br/>
      </w:r>
      <w:r>
        <w:rPr>
          <w:rFonts w:hint="eastAsia"/>
        </w:rPr>
        <w:t>　　　　二、粗纱机行业经营模式分析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1、粗纱机生产模式</w:t>
      </w:r>
      <w:r>
        <w:rPr>
          <w:rFonts w:hint="eastAsia"/>
        </w:rPr>
        <w:br/>
      </w:r>
      <w:r>
        <w:rPr>
          <w:rFonts w:hint="eastAsia"/>
        </w:rPr>
        <w:t>　　　　　　2、粗纱机采购模式</w:t>
      </w:r>
      <w:r>
        <w:rPr>
          <w:rFonts w:hint="eastAsia"/>
        </w:rPr>
        <w:br/>
      </w:r>
      <w:r>
        <w:rPr>
          <w:rFonts w:hint="eastAsia"/>
        </w:rPr>
        <w:t>　　　　　　3、粗纱机销售模式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2023-2024年世界粗纱机行业市场运行形势分析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2023-2024年全球粗纱机行业发展概况</w:t>
      </w:r>
      <w:r>
        <w:rPr>
          <w:rFonts w:hint="eastAsia"/>
        </w:rPr>
        <w:br/>
      </w:r>
      <w:r>
        <w:rPr>
          <w:rFonts w:hint="eastAsia"/>
        </w:rPr>
        <w:t>　　第二节 世界粗纱机行业发展走势</w:t>
      </w:r>
      <w:r>
        <w:rPr>
          <w:rFonts w:hint="eastAsia"/>
        </w:rPr>
        <w:br/>
      </w:r>
      <w:r>
        <w:rPr>
          <w:rFonts w:hint="eastAsia"/>
        </w:rPr>
        <w:t>　　　　一、全球粗纱机行业市场分布情况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二、全球粗纱机行业发展趋势分析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全球粗纱机行业重点国家和区域分析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粗纱机政策环境分析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粗纱机技术环境分析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2023-2024年粗纱机行业技术发展现状及趋势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当前我国粗纱机技术发展现状</w:t>
      </w:r>
      <w:r>
        <w:rPr>
          <w:rFonts w:hint="eastAsia"/>
        </w:rPr>
        <w:br/>
      </w:r>
      <w:r>
        <w:rPr>
          <w:rFonts w:hint="eastAsia"/>
        </w:rPr>
        <w:t>　　第二节 中外粗纱机技术差距及产生差距的主要原因分析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提高我国粗纱机技术的对策</w:t>
      </w:r>
      <w:r>
        <w:rPr>
          <w:rFonts w:hint="eastAsia"/>
        </w:rPr>
        <w:br/>
      </w:r>
      <w:r>
        <w:rPr>
          <w:rFonts w:hint="eastAsia"/>
        </w:rPr>
        <w:t>　　第四节 我国粗纱机研发、设计发展趋势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一、2019-2024年粗纱机行业市场需求情况</w:t>
      </w:r>
      <w:r>
        <w:rPr>
          <w:rFonts w:hint="eastAsia"/>
        </w:rPr>
        <w:br/>
      </w:r>
      <w:r>
        <w:rPr>
          <w:rFonts w:hint="eastAsia"/>
        </w:rPr>
        <w:t>　　　　二、粗纱机行业市场需求特点分析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三、2024-2030年粗纱机行业市场需求预测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中国粗纱机行业市场供给状况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一、2019-2024年粗纱机行业市场供给情况</w:t>
      </w:r>
      <w:r>
        <w:rPr>
          <w:rFonts w:hint="eastAsia"/>
        </w:rPr>
        <w:br/>
      </w:r>
      <w:r>
        <w:rPr>
          <w:rFonts w:hint="eastAsia"/>
        </w:rPr>
        <w:t>　　　　二、粗纱机行业市场供给特点分析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三、2024-2030年粗纱机行业市场供给预测</w:t>
      </w:r>
      <w:r>
        <w:rPr>
          <w:rFonts w:hint="eastAsia"/>
        </w:rPr>
        <w:br/>
      </w:r>
      <w:r>
        <w:rPr>
          <w:rFonts w:hint="eastAsia"/>
        </w:rPr>
        <w:t>　　第五节 粗纱机行业市场供需平衡状况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二、2019-2024年中国粗纱机行业出口分析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2024-2030年中国粗纱机行业进出口情况预测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一、2024-2030年中国粗纱机行业进口预测分析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二、2024-2030年中国粗纱机行业出口预测分析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粗纱机价格影响因素分析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2019-2024年中国粗纱机市场价格趋向分析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2024-2030年中国粗纱机市场价格趋向预测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粗纱机行业竞争格局分析</w:t>
      </w:r>
      <w:r>
        <w:rPr>
          <w:rFonts w:hint="eastAsia"/>
        </w:rPr>
        <w:br/>
      </w:r>
      <w:r>
        <w:rPr>
          <w:rFonts w:hint="eastAsia"/>
        </w:rPr>
        <w:t>　　第一节 粗纱机行业集中度分析</w:t>
      </w:r>
      <w:r>
        <w:rPr>
          <w:rFonts w:hint="eastAsia"/>
        </w:rPr>
        <w:br/>
      </w:r>
      <w:r>
        <w:rPr>
          <w:rFonts w:hint="eastAsia"/>
        </w:rPr>
        <w:t>　　　　一、粗纱机市场集中度分析</w:t>
      </w:r>
      <w:r>
        <w:rPr>
          <w:rFonts w:hint="eastAsia"/>
        </w:rPr>
        <w:br/>
      </w:r>
      <w:r>
        <w:rPr>
          <w:rFonts w:hint="eastAsia"/>
        </w:rPr>
        <w:t>　　　　二、粗纱机企业集中度分析</w:t>
      </w:r>
      <w:r>
        <w:rPr>
          <w:rFonts w:hint="eastAsia"/>
        </w:rPr>
        <w:br/>
      </w:r>
      <w:r>
        <w:rPr>
          <w:rFonts w:hint="eastAsia"/>
        </w:rPr>
        <w:t>　　　　三、粗纱机区域集中度分析</w:t>
      </w:r>
      <w:r>
        <w:rPr>
          <w:rFonts w:hint="eastAsia"/>
        </w:rPr>
        <w:br/>
      </w:r>
      <w:r>
        <w:rPr>
          <w:rFonts w:hint="eastAsia"/>
        </w:rPr>
        <w:t>　　第二节 粗纱机行业竞争格局分析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一、2023-2024年粗纱机行业竞争分析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二、2023-2024年中外粗纱机产品竞争分析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三、2023-2024年中国粗纱机市场竞争分析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四、2024-2030年国内主要粗纱机企业动向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粗纱机企业发展策略分析</w:t>
      </w:r>
      <w:r>
        <w:rPr>
          <w:rFonts w:hint="eastAsia"/>
        </w:rPr>
        <w:br/>
      </w:r>
      <w:r>
        <w:rPr>
          <w:rFonts w:hint="eastAsia"/>
        </w:rPr>
        <w:t>　　第一节 粗纱机市场策略分析</w:t>
      </w:r>
      <w:r>
        <w:rPr>
          <w:rFonts w:hint="eastAsia"/>
        </w:rPr>
        <w:br/>
      </w:r>
      <w:r>
        <w:rPr>
          <w:rFonts w:hint="eastAsia"/>
        </w:rPr>
        <w:t>　　　　一、粗纱机价格策略分析</w:t>
      </w:r>
      <w:r>
        <w:rPr>
          <w:rFonts w:hint="eastAsia"/>
        </w:rPr>
        <w:br/>
      </w:r>
      <w:r>
        <w:rPr>
          <w:rFonts w:hint="eastAsia"/>
        </w:rPr>
        <w:t>　　　　二、粗纱机渠道策略分析</w:t>
      </w:r>
      <w:r>
        <w:rPr>
          <w:rFonts w:hint="eastAsia"/>
        </w:rPr>
        <w:br/>
      </w:r>
      <w:r>
        <w:rPr>
          <w:rFonts w:hint="eastAsia"/>
        </w:rPr>
        <w:t>　　第二节 粗纱机销售策略分析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对我国粗纱机品牌的战略思考</w:t>
      </w:r>
      <w:r>
        <w:rPr>
          <w:rFonts w:hint="eastAsia"/>
        </w:rPr>
        <w:br/>
      </w:r>
      <w:r>
        <w:rPr>
          <w:rFonts w:hint="eastAsia"/>
        </w:rPr>
        <w:t>　　　　一、粗纱机实施品牌战略的意义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三、我国粗纱机企业的品牌战略</w:t>
      </w:r>
      <w:r>
        <w:rPr>
          <w:rFonts w:hint="eastAsia"/>
        </w:rPr>
        <w:br/>
      </w:r>
      <w:r>
        <w:rPr>
          <w:rFonts w:hint="eastAsia"/>
        </w:rPr>
        <w:t>　　　　四、粗纱机品牌战略管理的策略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中国粗纱机行业营销策略分析</w:t>
      </w:r>
      <w:r>
        <w:rPr>
          <w:rFonts w:hint="eastAsia"/>
        </w:rPr>
        <w:br/>
      </w:r>
      <w:r>
        <w:rPr>
          <w:rFonts w:hint="eastAsia"/>
        </w:rPr>
        <w:t>　　第一节 粗纱机市场推广策略研究分析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一、做好粗纱机产品导入</w:t>
      </w:r>
      <w:r>
        <w:rPr>
          <w:rFonts w:hint="eastAsia"/>
        </w:rPr>
        <w:br/>
      </w:r>
      <w:r>
        <w:rPr>
          <w:rFonts w:hint="eastAsia"/>
        </w:rPr>
        <w:t>　　　　二、做好粗纱机产品组合和产品线决策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三、粗纱机行业城市市场推广策略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粗纱机行业渠道营销研究分析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一、粗纱机行业营销环境分析</w:t>
      </w:r>
      <w:r>
        <w:rPr>
          <w:rFonts w:hint="eastAsia"/>
        </w:rPr>
        <w:br/>
      </w:r>
      <w:r>
        <w:rPr>
          <w:rFonts w:hint="eastAsia"/>
        </w:rPr>
        <w:t>　　　　二、粗纱机行业现存的营销渠道分析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三、粗纱机行业终端市场营销管理策略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粗纱机行业营销战略研究分析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一、中国粗纱机行业有效整合营销策略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二、建立粗纱机行业厂商的双嬴模式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2024-2030年中国粗纱机行业前景与风险预测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2024年粗纱机市场前景分析</w:t>
      </w:r>
      <w:r>
        <w:rPr>
          <w:rFonts w:hint="eastAsia"/>
        </w:rPr>
        <w:br/>
      </w:r>
      <w:r>
        <w:rPr>
          <w:rFonts w:hint="eastAsia"/>
        </w:rPr>
        <w:t>　　第二节 2024年粗纱机发展趋势预测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2024-2030年中国粗纱机行业投资特性分析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一、2024-2030年中国粗纱机行业进入壁垒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二、2024-2030年中国粗纱机行业盈利模式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三、2024-2030年中国粗纱机行业盈利因素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2024-2030年中国粗纱机行业投资机会分析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一、2024-2030年中国粗纱机细分市场投资机会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二、2024-2030年中国粗纱机行业区域市场投资潜力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2024-2030年中国粗纱机行业投资风险分析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一、2024-2030年中国粗纱机行业市场竞争风险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二、2024-2030年中国粗纱机行业技术风险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三、2024-2030年中国粗纱机行业政策风险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四、2024-2030年中国粗纱机行业进入退出风险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2024-2030年中国粗纱机行业盈利模式与投资策略分析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国外粗纱机行业投资现状及经营模式分析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一、境外粗纱机行业成长情况调查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中国粗纱机行业商业模式探讨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中国粗纱机行业投资国际化发展战略分析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中国粗纱机行业投资策略分析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中国粗纱机行业资本运作战略选择方案研究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[中智~林]中国粗纱机行业多元化经营战略的可行性分析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粗纱机行业历程</w:t>
      </w:r>
      <w:r>
        <w:rPr>
          <w:rFonts w:hint="eastAsia"/>
        </w:rPr>
        <w:br/>
      </w:r>
      <w:r>
        <w:rPr>
          <w:rFonts w:hint="eastAsia"/>
        </w:rPr>
        <w:t>　　图表 粗纱机行业生命周期</w:t>
      </w:r>
      <w:r>
        <w:rPr>
          <w:rFonts w:hint="eastAsia"/>
        </w:rPr>
        <w:br/>
      </w:r>
      <w:r>
        <w:rPr>
          <w:rFonts w:hint="eastAsia"/>
        </w:rPr>
        <w:t>　　图表 粗纱机行业产业链分析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2024-2030年中国粗纱机行业供需平衡预测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2024-2030年中国粗纱机行业市场规模预测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970c65b9a4dba" w:history="1">
        <w:r>
          <w:rPr>
            <w:rStyle w:val="Hyperlink"/>
          </w:rPr>
          <w:t>中国粗纱机行业发展分析与市场前景预测报告（2024-2030年）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970c65b9a4dba" w:history="1">
        <w:r>
          <w:rPr>
            <w:rStyle w:val="Hyperlink"/>
          </w:rPr>
          <w:t>https://www.20087.com/6/89/CuShaJiHangYeQianJing.html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6347e2a6d44e1" w:history="1">
      <w:r>
        <w:rPr>
          <w:rStyle w:val="Hyperlink"/>
        </w:rPr>
        <w:t>中国粗纱机行业发展分析与市场前景预测报告（2024-2030年）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uShaJiHangYeQianJing.html" TargetMode="External" Id="R4aa970c65b9a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uShaJiHangYeQianJing.html" TargetMode="External" Id="R7226347e2a6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2024-01-24T01:52:00Z</dcterms:created>
  <dcterms:modified xsi:type="dcterms:W3CDTF">2024-01-24T02:52:00Z</dcterms:modified>
  <dc:subject>中国粗纱机行业发展分析与市场前景预测报告（2024-2030年）</dc:subject>
  <dc:title>中国粗纱机行业发展分析与市场前景预测报告（2024-2030年）</dc:title>
  <cp:keywords>中国粗纱机行业发展分析与市场前景预测报告（2024-2030年）</cp:keywords>
  <dc:description>中国粗纱机行业发展分析与市场前景预测报告（2024-2030年）</dc:description>
</cp:coreProperties>
</file>