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ea8e1261040e0" w:history="1">
              <w:r>
                <w:rPr>
                  <w:rStyle w:val="Hyperlink"/>
                </w:rPr>
                <w:t>2025-2031年中国读卡器行业研究分析及市场前景预测报告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ea8e1261040e0" w:history="1">
              <w:r>
                <w:rPr>
                  <w:rStyle w:val="Hyperlink"/>
                </w:rPr>
                <w:t>2025-2031年中国读卡器行业研究分析及市场前景预测报告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ea8e1261040e0" w:history="1">
                <w:r>
                  <w:rPr>
                    <w:rStyle w:val="Hyperlink"/>
                  </w:rPr>
                  <w:t>https://www.20087.com/M_JiXieJiDian/96/DuKaQiWeiLaiFaZhanQuShi.html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器是一种数据输入设备，广泛应用于金融支付、身份认证、门禁系统等多个领域。近年来，随着移动支付和无接触技术的普及，读卡器市场需求持续增长。与此同时，读卡器技术也在不断创新，包括支持多种卡类型、加密技术的提升、与移动设备的无缝连接等。此外，随着物联网技术的发展，读卡器在智能家居、智慧城市等应用场景中也扮演着重要角色。</w:t>
      </w:r>
      <w:r>
        <w:rPr>
          <w:rFonts w:hint="eastAsia"/>
        </w:rPr>
        <w:br/>
      </w:r>
      <w:r>
        <w:rPr>
          <w:rFonts w:hint="eastAsia"/>
        </w:rPr>
        <w:t>　　未来，读卡器市场将更加注重安全性和便捷性。随着网络安全威胁的增加，读卡器将采用更先进的加密技术来保护用户数据。同时，随着5G网络和物联网技术的发展，读卡器将更加智能化，支持远程管理和数据同步。此外，随着可穿戴设备的普及，支持这些设备的读卡器也将成为市场的一个重要趋势。为了满足不同行业的需求，读卡器厂商需要不断创新，提供更加定制化和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ea8e1261040e0" w:history="1">
        <w:r>
          <w:rPr>
            <w:rStyle w:val="Hyperlink"/>
          </w:rPr>
          <w:t>2025-2031年中国读卡器行业研究分析及市场前景预测报告</w:t>
        </w:r>
      </w:hyperlink>
      <w:r>
        <w:rPr>
          <w:rFonts w:hint="eastAsia"/>
        </w:rPr>
        <w:t>》基于多年行业研究积累，结合读卡器市场发展现状，依托行业权威数据资源和长期市场监测数据库，对读卡器市场规模、技术现状及未来方向进行了全面分析。报告梳理了读卡器行业竞争格局，重点评估了主要企业的市场表现及品牌影响力，并通过SWOT分析揭示了读卡器行业机遇与潜在风险。同时，报告对读卡器市场前景和发展趋势进行了科学预测，为投资者提供了投资价值判断和策略建议，助力把握读卡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读卡器的相关概述</w:t>
      </w:r>
      <w:r>
        <w:rPr>
          <w:rFonts w:hint="eastAsia"/>
        </w:rPr>
        <w:br/>
      </w:r>
      <w:r>
        <w:rPr>
          <w:rFonts w:hint="eastAsia"/>
        </w:rPr>
        <w:t>　　第一节 读卡器概念</w:t>
      </w:r>
      <w:r>
        <w:rPr>
          <w:rFonts w:hint="eastAsia"/>
        </w:rPr>
        <w:br/>
      </w:r>
      <w:r>
        <w:rPr>
          <w:rFonts w:hint="eastAsia"/>
        </w:rPr>
        <w:t>　　第二节 读卡器的分类</w:t>
      </w:r>
      <w:r>
        <w:rPr>
          <w:rFonts w:hint="eastAsia"/>
        </w:rPr>
        <w:br/>
      </w:r>
      <w:r>
        <w:rPr>
          <w:rFonts w:hint="eastAsia"/>
        </w:rPr>
        <w:t>　　第三节 常用读卡器分析</w:t>
      </w:r>
      <w:r>
        <w:rPr>
          <w:rFonts w:hint="eastAsia"/>
        </w:rPr>
        <w:br/>
      </w:r>
      <w:r>
        <w:rPr>
          <w:rFonts w:hint="eastAsia"/>
        </w:rPr>
        <w:t>　　　　一、USB式的TF专用读卡器</w:t>
      </w:r>
      <w:r>
        <w:rPr>
          <w:rFonts w:hint="eastAsia"/>
        </w:rPr>
        <w:br/>
      </w:r>
      <w:r>
        <w:rPr>
          <w:rFonts w:hint="eastAsia"/>
        </w:rPr>
        <w:t>　　　　二、sim读卡器</w:t>
      </w:r>
      <w:r>
        <w:rPr>
          <w:rFonts w:hint="eastAsia"/>
        </w:rPr>
        <w:br/>
      </w:r>
      <w:r>
        <w:rPr>
          <w:rFonts w:hint="eastAsia"/>
        </w:rPr>
        <w:t>　　　　三、CRW-X型非接触式读卡器</w:t>
      </w:r>
      <w:r>
        <w:rPr>
          <w:rFonts w:hint="eastAsia"/>
        </w:rPr>
        <w:br/>
      </w:r>
      <w:r>
        <w:rPr>
          <w:rFonts w:hint="eastAsia"/>
        </w:rPr>
        <w:t>　　第四节 读卡器新的应用领域拓展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2024-2025年世界读卡器市场行业整体运营状况分析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2024-2025年世界读卡器市场行业市场发展格局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一、世界读卡器市场特征分析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二、世界主要读卡器市场品牌综述</w:t>
      </w:r>
      <w:r>
        <w:rPr>
          <w:rFonts w:hint="eastAsia"/>
        </w:rPr>
        <w:br/>
      </w:r>
      <w:r>
        <w:rPr>
          <w:rFonts w:hint="eastAsia"/>
        </w:rPr>
        <w:t>　　　　三、世界读卡器技术进展情况分析</w:t>
      </w:r>
      <w:r>
        <w:rPr>
          <w:rFonts w:hint="eastAsia"/>
        </w:rPr>
        <w:br/>
      </w:r>
      <w:r>
        <w:rPr>
          <w:rFonts w:hint="eastAsia"/>
        </w:rPr>
        <w:t>　　　　四、世界读卡器市场发展动态分析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2024-2025年世界主要国家读卡器运行分析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2025-2031年世界读卡器市场行业发展趋势分析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2024-2025年中国读卡器行业市场发展环境分析（PEST分析法）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2024-2025年中国读卡器行业政策环境分析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一、电子信息产品行业政策</w:t>
      </w:r>
      <w:r>
        <w:rPr>
          <w:rFonts w:hint="eastAsia"/>
        </w:rPr>
        <w:br/>
      </w:r>
      <w:r>
        <w:rPr>
          <w:rFonts w:hint="eastAsia"/>
        </w:rPr>
        <w:t>　　　　二、读卡器相关行业政策</w:t>
      </w:r>
      <w:r>
        <w:rPr>
          <w:rFonts w:hint="eastAsia"/>
        </w:rPr>
        <w:br/>
      </w:r>
      <w:r>
        <w:rPr>
          <w:rFonts w:hint="eastAsia"/>
        </w:rPr>
        <w:t>　　　　三、读卡器进出口政策分析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2024-2025年中国读卡器行业社会环境分析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2024-2025年中国读卡器行业技术环境分析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2024-2025年中国读卡器市场行业市场运行态势剖析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2024-2025年中国读卡器市场价格分析</w:t>
      </w:r>
      <w:r>
        <w:rPr>
          <w:rFonts w:hint="eastAsia"/>
        </w:rPr>
        <w:br/>
      </w:r>
      <w:r>
        <w:rPr>
          <w:rFonts w:hint="eastAsia"/>
        </w:rPr>
        <w:t>　　　　一、品牌读卡器价格分析</w:t>
      </w:r>
      <w:r>
        <w:rPr>
          <w:rFonts w:hint="eastAsia"/>
        </w:rPr>
        <w:br/>
      </w:r>
      <w:r>
        <w:rPr>
          <w:rFonts w:hint="eastAsia"/>
        </w:rPr>
        <w:t>　　　　二、影响读卡器价格的因素分析</w:t>
      </w:r>
      <w:r>
        <w:rPr>
          <w:rFonts w:hint="eastAsia"/>
        </w:rPr>
        <w:br/>
      </w:r>
      <w:r>
        <w:rPr>
          <w:rFonts w:hint="eastAsia"/>
        </w:rPr>
        <w:t>　　　　三、海口将完成公交车IC卡读卡器装机项目</w:t>
      </w:r>
      <w:r>
        <w:rPr>
          <w:rFonts w:hint="eastAsia"/>
        </w:rPr>
        <w:br/>
      </w:r>
      <w:r>
        <w:rPr>
          <w:rFonts w:hint="eastAsia"/>
        </w:rPr>
        <w:t>　　第二节 2024-2025年中国读卡器的技术分析</w:t>
      </w:r>
      <w:r>
        <w:rPr>
          <w:rFonts w:hint="eastAsia"/>
        </w:rPr>
        <w:br/>
      </w:r>
      <w:r>
        <w:rPr>
          <w:rFonts w:hint="eastAsia"/>
        </w:rPr>
        <w:t>　　　　一、中国读卡器技术现状</w:t>
      </w:r>
      <w:r>
        <w:rPr>
          <w:rFonts w:hint="eastAsia"/>
        </w:rPr>
        <w:br/>
      </w:r>
      <w:r>
        <w:rPr>
          <w:rFonts w:hint="eastAsia"/>
        </w:rPr>
        <w:t>　　　　二、中国读卡器新技术进展分析</w:t>
      </w:r>
      <w:r>
        <w:rPr>
          <w:rFonts w:hint="eastAsia"/>
        </w:rPr>
        <w:br/>
      </w:r>
      <w:r>
        <w:rPr>
          <w:rFonts w:hint="eastAsia"/>
        </w:rPr>
        <w:t>　　　　三、中国读卡器技术国际同比分析</w:t>
      </w:r>
      <w:r>
        <w:rPr>
          <w:rFonts w:hint="eastAsia"/>
        </w:rPr>
        <w:br/>
      </w:r>
      <w:r>
        <w:rPr>
          <w:rFonts w:hint="eastAsia"/>
        </w:rPr>
        <w:t>　　第三节 2024-2025年中国读卡器产业发展存在问题分析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2024-2025年中国读卡器市场运行态势分析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2024-2025年中国读卡器市场现状分析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2024-2025年中国读卡器市场营销分析</w:t>
      </w:r>
      <w:r>
        <w:rPr>
          <w:rFonts w:hint="eastAsia"/>
        </w:rPr>
        <w:br/>
      </w:r>
      <w:r>
        <w:rPr>
          <w:rFonts w:hint="eastAsia"/>
        </w:rPr>
        <w:t>　　　　一、市场营销渠道分析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三、品牌企业营销案例分析</w:t>
      </w:r>
      <w:r>
        <w:rPr>
          <w:rFonts w:hint="eastAsia"/>
        </w:rPr>
        <w:br/>
      </w:r>
      <w:r>
        <w:rPr>
          <w:rFonts w:hint="eastAsia"/>
        </w:rPr>
        <w:t>　　第三节 2024-2025年中国读卡器进出口贸易分析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2024-2025年中国电子计算机外部设备行业主要数据监测分析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2024-2025年中国电子计算机外部设备行业规模分析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2024-2025年中国电子计算机外部设备行业结构分析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2024-2025年中国电子计算机外部设备行业产值分析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2024-2025年中国电子计算机外部设备行业成本费用分析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2024-2025年中国电子计算机外部设备行业盈利能力分析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2024-2025年中国读卡器市场竞争格局透析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2024-2025年中国读卡器市场竞争格局分析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一、竞争加强五合一读卡器渐增</w:t>
      </w:r>
      <w:r>
        <w:rPr>
          <w:rFonts w:hint="eastAsia"/>
        </w:rPr>
        <w:br/>
      </w:r>
      <w:r>
        <w:rPr>
          <w:rFonts w:hint="eastAsia"/>
        </w:rPr>
        <w:t>　　　　二、读卡器市场竞争转趋激烈</w:t>
      </w:r>
      <w:r>
        <w:rPr>
          <w:rFonts w:hint="eastAsia"/>
        </w:rPr>
        <w:br/>
      </w:r>
      <w:r>
        <w:rPr>
          <w:rFonts w:hint="eastAsia"/>
        </w:rPr>
        <w:t>　　　　三、劣质杂牌读卡器充斥市场</w:t>
      </w:r>
      <w:r>
        <w:rPr>
          <w:rFonts w:hint="eastAsia"/>
        </w:rPr>
        <w:br/>
      </w:r>
      <w:r>
        <w:rPr>
          <w:rFonts w:hint="eastAsia"/>
        </w:rPr>
        <w:t>　　第三节 2024-2025年中国读卡器企业提升竞争力策略分析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2024-2025年中国读卡器产业优势企业竞争力及关键性数据分析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 （600271）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龙孚（成都）科技发展有限公司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中山市达华智能科技有限公司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福建三喜电子有限公司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大连保税区新时代国际工贸有限公司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深圳市创自技术有限公司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深圳市亚钛数码科技有限公司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英特韦特门禁系统（中山）有限公司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宁波玺玛克智能科技有限公司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深圳市德卡科技有限公司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2024-2025年世界手机存储卡市场运行态势分析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2024-2025年世界手机存储卡市场整体状况分析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一、世界手机存储卡品牌竞争激烈分析</w:t>
      </w:r>
      <w:r>
        <w:rPr>
          <w:rFonts w:hint="eastAsia"/>
        </w:rPr>
        <w:br/>
      </w:r>
      <w:r>
        <w:rPr>
          <w:rFonts w:hint="eastAsia"/>
        </w:rPr>
        <w:t>　　　　二、2025年世界手机存储卡产品技术不断更新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三、世界手机存储卡市场需求分析</w:t>
      </w:r>
      <w:r>
        <w:rPr>
          <w:rFonts w:hint="eastAsia"/>
        </w:rPr>
        <w:br/>
      </w:r>
      <w:r>
        <w:rPr>
          <w:rFonts w:hint="eastAsia"/>
        </w:rPr>
        <w:t>　　第二节 2024-2025年世界手机存储卡主要市场动态分析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一、世界手机存储卡价格走势分析</w:t>
      </w:r>
      <w:r>
        <w:rPr>
          <w:rFonts w:hint="eastAsia"/>
        </w:rPr>
        <w:br/>
      </w:r>
      <w:r>
        <w:rPr>
          <w:rFonts w:hint="eastAsia"/>
        </w:rPr>
        <w:t>　　　　二、日本生产产品状况分析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2025-2031年世界手机存储卡市场运行趋势预测分析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2024-2025年中国手机存储卡产业运行新形势透析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2024-2025年中国手机存储卡市场动态分析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二、miniSD卡将占据市场份额第二位</w:t>
      </w:r>
      <w:r>
        <w:rPr>
          <w:rFonts w:hint="eastAsia"/>
        </w:rPr>
        <w:br/>
      </w:r>
      <w:r>
        <w:rPr>
          <w:rFonts w:hint="eastAsia"/>
        </w:rPr>
        <w:t>　　　　三、记忆棒产品在整个移动闪存卡市场的市场分额超过25%</w:t>
      </w:r>
      <w:r>
        <w:rPr>
          <w:rFonts w:hint="eastAsia"/>
        </w:rPr>
        <w:br/>
      </w:r>
      <w:r>
        <w:rPr>
          <w:rFonts w:hint="eastAsia"/>
        </w:rPr>
        <w:t>　　　　四、微型硬盘将在手机存储卡市场占一定份额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第二节 2024-2025年中国手机存储卡产业运行分析</w:t>
      </w:r>
      <w:r>
        <w:rPr>
          <w:rFonts w:hint="eastAsia"/>
        </w:rPr>
        <w:br/>
      </w:r>
      <w:r>
        <w:rPr>
          <w:rFonts w:hint="eastAsia"/>
        </w:rPr>
        <w:t>　　　　一、中国手机存储卡产业发展特点分析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二、中国手机存储卡品牌结构与市场份额</w:t>
      </w:r>
      <w:r>
        <w:rPr>
          <w:rFonts w:hint="eastAsia"/>
        </w:rPr>
        <w:br/>
      </w:r>
      <w:r>
        <w:rPr>
          <w:rFonts w:hint="eastAsia"/>
        </w:rPr>
        <w:t>　　　　三、中国手机存储卡产业规模扩大分析</w:t>
      </w:r>
      <w:r>
        <w:rPr>
          <w:rFonts w:hint="eastAsia"/>
        </w:rPr>
        <w:br/>
      </w:r>
      <w:r>
        <w:rPr>
          <w:rFonts w:hint="eastAsia"/>
        </w:rPr>
        <w:t>　　第三节 2024-2025年中国手机存储卡产品技术发展综述</w:t>
      </w:r>
      <w:r>
        <w:rPr>
          <w:rFonts w:hint="eastAsia"/>
        </w:rPr>
        <w:br/>
      </w:r>
      <w:r>
        <w:rPr>
          <w:rFonts w:hint="eastAsia"/>
        </w:rPr>
        <w:t>　　　　一、MMC</w:t>
      </w:r>
      <w:r>
        <w:rPr>
          <w:rFonts w:hint="eastAsia"/>
        </w:rPr>
        <w:br/>
      </w:r>
      <w:r>
        <w:rPr>
          <w:rFonts w:hint="eastAsia"/>
        </w:rPr>
        <w:t>　　　　二、SD</w:t>
      </w:r>
      <w:r>
        <w:rPr>
          <w:rFonts w:hint="eastAsia"/>
        </w:rPr>
        <w:br/>
      </w:r>
      <w:r>
        <w:rPr>
          <w:rFonts w:hint="eastAsia"/>
        </w:rPr>
        <w:t>　　　　三、MS</w:t>
      </w:r>
      <w:r>
        <w:rPr>
          <w:rFonts w:hint="eastAsia"/>
        </w:rPr>
        <w:br/>
      </w:r>
      <w:r>
        <w:rPr>
          <w:rFonts w:hint="eastAsia"/>
        </w:rPr>
        <w:t>　　　　四、TF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2025-2031年中国读卡器市场行业发展趋势与前景展望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2025-2031年中国读卡器市场行业发展前景分析</w:t>
      </w:r>
      <w:r>
        <w:rPr>
          <w:rFonts w:hint="eastAsia"/>
        </w:rPr>
        <w:br/>
      </w:r>
      <w:r>
        <w:rPr>
          <w:rFonts w:hint="eastAsia"/>
        </w:rPr>
        <w:t>　　　　一、远距离读卡器在停车场系统的应用前景</w:t>
      </w:r>
      <w:r>
        <w:rPr>
          <w:rFonts w:hint="eastAsia"/>
        </w:rPr>
        <w:br/>
      </w:r>
      <w:r>
        <w:rPr>
          <w:rFonts w:hint="eastAsia"/>
        </w:rPr>
        <w:t>　　　　二、智能卡读卡器市场前景光明</w:t>
      </w:r>
      <w:r>
        <w:rPr>
          <w:rFonts w:hint="eastAsia"/>
        </w:rPr>
        <w:br/>
      </w:r>
      <w:r>
        <w:rPr>
          <w:rFonts w:hint="eastAsia"/>
        </w:rPr>
        <w:t>　　第二节 2025-2031年中国读卡器市场行业发展趋势分析</w:t>
      </w:r>
      <w:r>
        <w:rPr>
          <w:rFonts w:hint="eastAsia"/>
        </w:rPr>
        <w:br/>
      </w:r>
      <w:r>
        <w:rPr>
          <w:rFonts w:hint="eastAsia"/>
        </w:rPr>
        <w:t>　　　　一、多功能读卡器的流行趋势</w:t>
      </w:r>
      <w:r>
        <w:rPr>
          <w:rFonts w:hint="eastAsia"/>
        </w:rPr>
        <w:br/>
      </w:r>
      <w:r>
        <w:rPr>
          <w:rFonts w:hint="eastAsia"/>
        </w:rPr>
        <w:t>　　　　二、总体未来行业发展分析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2025-2031年中国读卡器市场行业市场预测分析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2025-2031年中国读卡器市场盈利预测分析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2025-2031年中国读卡器市场行业投资机会与风险规避指引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2025-2031年中国读卡器市场行业投资周期分析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2025-2031年中国读卡器市场行业投资机会分析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一、读卡器投资潜力分析</w:t>
      </w:r>
      <w:r>
        <w:rPr>
          <w:rFonts w:hint="eastAsia"/>
        </w:rPr>
        <w:br/>
      </w:r>
      <w:r>
        <w:rPr>
          <w:rFonts w:hint="eastAsia"/>
        </w:rPr>
        <w:t>　　　　二、读卡器吸引力分析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2025-2031年中国读卡器市场行业投资风险预警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[~中~智林]2025-2031年中国读卡器市场行业投资规划指引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2024-2025年中国电子计算机外部设备行业企业数量及增长率分析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2024-2025年中国电子计算机外部设备行业亏损企业数量及增长率分析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2024-2025年中国电子计算机外部设备行业从业人数及同比增长分析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2024-2025年中国电子计算机外部设备企业总资产分析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2024-2025年中国电子计算机外部设备行业不同类型企业数量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2024-2025年中国电子计算机外部设备行业不同所有制企业数量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2024-2025年中国电子计算机外部设备行业不同类型销售收入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2024-2025年中国电子计算机外部设备行业不同所有制销售收入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2024-2025年中国电子计算机外部设备产成品及增长分析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2024-2025年中国电子计算机外部设备工业销售产值分析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2024-2025年中国电子计算机外部设备出口交货值分析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2024-2025年中国电子计算机外部设备行业销售成本分析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2024-2025年中国电子计算机外部设备行业费用分析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2024-2025年中国电子计算机外部设备行业主要盈利指标分析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2024-2025年中国电子计算机外部设备行业主要盈利能力指标分析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航天信息股份有限公司主要经济指标走势图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福建三喜电子有限公司负债指标走势图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大连保税区新时代国际工贸有限公司负债情况图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深圳市创自技术有限公司主要经济指标走势图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深圳市创自技术有限公司经营收入走势图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深圳市创自技术有限公司盈利指标走势图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深圳市创自技术有限公司负债情况图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深圳市创自技术有限公司负债指标走势图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深圳市创自技术有限公司运营能力指标走势图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深圳市创自技术有限公司成长能力指标走势图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深圳市亚钛数码科技有限公司主要经济指标走势图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深圳市亚钛数码科技有限公司经营收入走势图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深圳市亚钛数码科技有限公司盈利指标走势图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深圳市亚钛数码科技有限公司负债情况图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深圳市亚钛数码科技有限公司负债指标走势图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深圳市亚钛数码科技有限公司运营能力指标走势图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深圳市亚钛数码科技有限公司成长能力指标走势图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深圳市德卡科技有限公司主要经济指标走势图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深圳市德卡科技有限公司负债情况图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2025-2031年中国读卡器市场行业市场预测分析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2025-2031年中国读卡器市场盈利预测分析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ea8e1261040e0" w:history="1">
        <w:r>
          <w:rPr>
            <w:rStyle w:val="Hyperlink"/>
          </w:rPr>
          <w:t>2025-2031年中国读卡器行业研究分析及市场前景预测报告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ea8e1261040e0" w:history="1">
        <w:r>
          <w:rPr>
            <w:rStyle w:val="Hyperlink"/>
          </w:rPr>
          <w:t>https://www.20087.com/M_JiXieJiDian/96/DuKaQiWeiLaiFaZhanQuShi.html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热点：智能读卡器、读卡器怎么在手机上用、读卡器功能、读卡器读不出来是什么原因、读卡器软件下载、读卡器读不出sd卡、读卡器插手机没反应、读卡器插在电脑上怎么显示不出来怎么办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6b3f7e8c8492f" w:history="1">
      <w:r>
        <w:rPr>
          <w:rStyle w:val="Hyperlink"/>
        </w:rPr>
        <w:t>2025-2031年中国读卡器行业研究分析及市场前景预测报告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DuKaQiWeiLaiFaZhanQuShi.html" TargetMode="External" Id="R3c1ea8e12610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DuKaQiWeiLaiFaZhanQuShi.html" TargetMode="External" Id="R8396b3f7e8c8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2025-01-17T02:20:00Z</dcterms:created>
  <dcterms:modified xsi:type="dcterms:W3CDTF">2025-01-17T03:20:00Z</dcterms:modified>
  <dc:subject>2025-2031年中国读卡器行业研究分析及市场前景预测报告</dc:subject>
  <dc:title>2025-2031年中国读卡器行业研究分析及市场前景预测报告</dc:title>
  <cp:keywords>2025-2031年中国读卡器行业研究分析及市场前景预测报告</cp:keywords>
  <dc:description>2025-2031年中国读卡器行业研究分析及市场前景预测报告</dc:description>
</cp:coreProperties>
</file>