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1567d33014020" w:history="1">
              <w:r>
                <w:rPr>
                  <w:rStyle w:val="Hyperlink"/>
                </w:rPr>
                <w:t>中国采煤机行业深度调研及发展趋势报告（2025-2031年）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1567d33014020" w:history="1">
              <w:r>
                <w:rPr>
                  <w:rStyle w:val="Hyperlink"/>
                </w:rPr>
                <w:t>中国采煤机行业深度调研及发展趋势报告（2025-2031年）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1567d33014020" w:history="1">
                <w:r>
                  <w:rPr>
                    <w:rStyle w:val="Hyperlink"/>
                  </w:rPr>
                  <w:t>https://www.20087.com/6/19/CaiMeiJiFaZhanQuShiYuCe.html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是煤炭开采的核心装备，其技术水平直接影响着煤矿的生产效率和安全性。近年来，随着智能化矿山概念的提出，采煤机正经历从机械化向自动化、智能化的转变。目前，采煤机制造商正研发集成了无人操作、自动导航和实时监控系统的先进设备，以减少人力依赖，提高作业安全。</w:t>
      </w:r>
      <w:r>
        <w:rPr>
          <w:rFonts w:hint="eastAsia"/>
        </w:rPr>
        <w:br/>
      </w:r>
      <w:r>
        <w:rPr>
          <w:rFonts w:hint="eastAsia"/>
        </w:rPr>
        <w:t>　　未来，采煤机行业将更加注重远程操控、机器人技术和环保开采。一方面，通过5G通信和人工智能算法，采煤机将实现远程精准控制，避免矿工直接暴露于危险环境。另一方面，采用清洁能源和循环利用技术，将降低采矿过程中的能耗和对生态环境的影响。同时，结合地质探测和数据分析，采煤机将实现对矿床的智能识别和高效开采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1567d33014020" w:history="1">
        <w:r>
          <w:rPr>
            <w:rStyle w:val="Hyperlink"/>
          </w:rPr>
          <w:t>中国采煤机行业深度调研及发展趋势报告（2025-2031年）</w:t>
        </w:r>
      </w:hyperlink>
      <w:r>
        <w:rPr>
          <w:rFonts w:hint="eastAsia"/>
        </w:rPr>
        <w:t>》系统分析了采煤机行业的市场规模、市场需求及价格波动，深入探讨了采煤机产业链关键环节及各细分市场特点。报告基于权威数据，科学预测了采煤机市场前景与发展趋势，同时评估了采煤机重点企业的经营状况，包括品牌影响力、市场集中度及竞争格局。通过SWOT分析，报告揭示了采煤机行业面临的风险与机遇，为采煤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采煤机行业概述</w:t>
      </w:r>
      <w:r>
        <w:rPr>
          <w:rFonts w:hint="eastAsia"/>
        </w:rPr>
        <w:br/>
      </w:r>
      <w:r>
        <w:rPr>
          <w:rFonts w:hint="eastAsia"/>
        </w:rPr>
        <w:t>　　第一节 采煤机概述</w:t>
      </w:r>
      <w:r>
        <w:rPr>
          <w:rFonts w:hint="eastAsia"/>
        </w:rPr>
        <w:br/>
      </w:r>
      <w:r>
        <w:rPr>
          <w:rFonts w:hint="eastAsia"/>
        </w:rPr>
        <w:t>　　　　一、采煤机的定义</w:t>
      </w:r>
      <w:r>
        <w:rPr>
          <w:rFonts w:hint="eastAsia"/>
        </w:rPr>
        <w:br/>
      </w:r>
      <w:r>
        <w:rPr>
          <w:rFonts w:hint="eastAsia"/>
        </w:rPr>
        <w:t>　　　　二、采煤机的分类</w:t>
      </w:r>
      <w:r>
        <w:rPr>
          <w:rFonts w:hint="eastAsia"/>
        </w:rPr>
        <w:br/>
      </w:r>
      <w:r>
        <w:rPr>
          <w:rFonts w:hint="eastAsia"/>
        </w:rPr>
        <w:t>　　第二节 采煤机行业属性及国民经济地位分析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采煤机行业产业链模型分析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2020-2025年中国采煤机行业产业经济发展环境分析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一、采煤机行业政策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三、相关行业十五五发展规划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2020-2025年中国采煤机行业产业社会环境分析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2020-2025年中国采煤机行业产业技术环境分析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采煤机行业发展现状研究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2020-2025年世界采煤机产业发展态势分析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2020-2025年世界采煤机产业发展现状</w:t>
      </w:r>
      <w:r>
        <w:rPr>
          <w:rFonts w:hint="eastAsia"/>
        </w:rPr>
        <w:br/>
      </w:r>
      <w:r>
        <w:rPr>
          <w:rFonts w:hint="eastAsia"/>
        </w:rPr>
        <w:t>　　　　一、世界采煤机产业发展历程分析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二、世界采煤机产业规模分析</w:t>
      </w:r>
      <w:r>
        <w:rPr>
          <w:rFonts w:hint="eastAsia"/>
        </w:rPr>
        <w:br/>
      </w:r>
      <w:r>
        <w:rPr>
          <w:rFonts w:hint="eastAsia"/>
        </w:rPr>
        <w:t>　　　　三、世界采煤机产业技术现状分析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2020-2025年世界采煤机重点市场运行透析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一、美国采煤机市场发展分析</w:t>
      </w:r>
      <w:r>
        <w:rPr>
          <w:rFonts w:hint="eastAsia"/>
        </w:rPr>
        <w:br/>
      </w:r>
      <w:r>
        <w:rPr>
          <w:rFonts w:hint="eastAsia"/>
        </w:rPr>
        <w:t>　　　　二、日本采煤机市场发展分析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三、欧洲国家采煤机市场发展解析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2025-2031年世界采煤机产业发展趋势分析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2020-2025年中国采煤机行业市场发展现状分析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2020-2025年中国采煤机行业发展应对策略分析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2020-2025年中国采煤机行业供需分析</w:t>
      </w:r>
      <w:r>
        <w:rPr>
          <w:rFonts w:hint="eastAsia"/>
        </w:rPr>
        <w:br/>
      </w:r>
      <w:r>
        <w:rPr>
          <w:rFonts w:hint="eastAsia"/>
        </w:rPr>
        <w:t>　　第一节 中国采煤机产品供给分析</w:t>
      </w:r>
      <w:r>
        <w:rPr>
          <w:rFonts w:hint="eastAsia"/>
        </w:rPr>
        <w:br/>
      </w:r>
      <w:r>
        <w:rPr>
          <w:rFonts w:hint="eastAsia"/>
        </w:rPr>
        <w:t>　　　　一、采煤机行业总体产能规模</w:t>
      </w:r>
      <w:r>
        <w:rPr>
          <w:rFonts w:hint="eastAsia"/>
        </w:rPr>
        <w:br/>
      </w:r>
      <w:r>
        <w:rPr>
          <w:rFonts w:hint="eastAsia"/>
        </w:rPr>
        <w:t>　　　　二、采煤机行业生产区域分布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三、中国采煤机细分产品市场分析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中国采煤机行业市场需求分析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一、2024-2025年中国采煤机行业市场需求量分析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2020-2025年中国采煤机所属行业经济运行情况分析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采煤机所属行业规模情况分析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采煤机所属行业结构和成本分析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采煤机所属行业财务能力分析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2020-2025年中国采煤机所属行业进出口分析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2020-2025年采煤机所属行业进口分析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一、2020-2025年采煤机所属行业进口总额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二、2020-2025年采煤机所属行业进口总量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2020-2025年采煤机所属行业出口分析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一、2020-2025年采煤机所属行业出口总额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二、2020-2025年采煤机所属行业出口总量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2020-2025年采煤机所属行业进出口格局分析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一、2020-2025年采煤机所属行业出口格局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二、2020-2025年采煤机所属行业进口格局</w:t>
      </w:r>
      <w:r>
        <w:rPr>
          <w:rFonts w:hint="eastAsia"/>
        </w:rPr>
        <w:br/>
      </w:r>
      <w:r>
        <w:rPr>
          <w:rFonts w:hint="eastAsia"/>
        </w:rPr>
        <w:t>　　第四节 2020-2025年采煤机所属行业进出口价格走势分析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一、2020-2025年采煤机所属行业进口价格走势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二、2020-2025年采煤机所属行业出口价格走势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2020-2025年采煤机技术发展分析</w:t>
      </w:r>
      <w:r>
        <w:rPr>
          <w:rFonts w:hint="eastAsia"/>
        </w:rPr>
        <w:br/>
      </w:r>
      <w:r>
        <w:rPr>
          <w:rFonts w:hint="eastAsia"/>
        </w:rPr>
        <w:t>　　第一节 国外采煤机技术发展趋势与水平分析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中国采煤机技术发展分析</w:t>
      </w:r>
      <w:r>
        <w:rPr>
          <w:rFonts w:hint="eastAsia"/>
        </w:rPr>
        <w:br/>
      </w:r>
      <w:r>
        <w:rPr>
          <w:rFonts w:hint="eastAsia"/>
        </w:rPr>
        <w:t>　　　　一、采煤机的构造特点</w:t>
      </w:r>
      <w:r>
        <w:rPr>
          <w:rFonts w:hint="eastAsia"/>
        </w:rPr>
        <w:br/>
      </w:r>
      <w:r>
        <w:rPr>
          <w:rFonts w:hint="eastAsia"/>
        </w:rPr>
        <w:t>　　　　二、国内采煤机的技术水平</w:t>
      </w:r>
      <w:r>
        <w:rPr>
          <w:rFonts w:hint="eastAsia"/>
        </w:rPr>
        <w:br/>
      </w:r>
      <w:r>
        <w:rPr>
          <w:rFonts w:hint="eastAsia"/>
        </w:rPr>
        <w:t>　　第三节 中国采煤机技术发展趋势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一、自主创新、提高我国采煤机技术水平</w:t>
      </w:r>
      <w:r>
        <w:rPr>
          <w:rFonts w:hint="eastAsia"/>
        </w:rPr>
        <w:br/>
      </w:r>
      <w:r>
        <w:rPr>
          <w:rFonts w:hint="eastAsia"/>
        </w:rPr>
        <w:t>　　　　二、我国采煤机技术未来发展之路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2020-2025年中国采煤机行业竞争状况分析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一、中国采煤机行业要素成本分析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2020-2025年中国采煤机行业市场集中度分析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中国采煤机行业五力竞争分析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2020-2025年中国采煤机产业提升竞争力策略分析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2020-2025年中国采煤机所属行业区域市场分析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三、山西省煤炭产量创历史新高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五、山西煤炭产业重组整合取得阶段性成果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　　七、山西采煤设备研发取得新突破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八、山西煤企与煤机企业联手发展谋求共赢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九、山西煤机企业承担我国煤机装备重要研发项目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十、山西煤机制造业发展目标</w:t>
      </w:r>
      <w:r>
        <w:rPr>
          <w:rFonts w:hint="eastAsia"/>
        </w:rPr>
        <w:br/>
      </w:r>
      <w:r>
        <w:rPr>
          <w:rFonts w:hint="eastAsia"/>
        </w:rPr>
        <w:t>　　　　十一、山西采煤机市场动态分析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二、近两年陕西煤炭产量分析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四、陕西煤炭工业“十一五”发展目标及原则</w:t>
      </w:r>
      <w:r>
        <w:rPr>
          <w:rFonts w:hint="eastAsia"/>
        </w:rPr>
        <w:br/>
      </w:r>
      <w:r>
        <w:rPr>
          <w:rFonts w:hint="eastAsia"/>
        </w:rPr>
        <w:t>　　　　五、陕西煤产区对采煤机的需求分析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五、新疆煤产区对采煤机的需求分析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三、内蒙古煤炭业加强产业链建设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四、“十五五”时期内蒙古煤炭工业发展的重点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　　五、内蒙古产煤区对采煤机的需求分析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三、黑龙江省加速煤炭资源型城市转型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四、黑龙江产煤区对采煤机需求分析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三、山东省煤炭需求量将逐年加大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四、山东省产煤区对采煤机需求分析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一、“十五五”期间河南省煤炭工业成绩卓越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三、河南采煤区对采煤机的需求分析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二、安徽省煤炭产量获新突破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四、安徽省产煤区对采煤机的需求分析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采煤机行业产业链分析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2020-2025年中国采煤机上游行业研究分析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一、2020-2025年中国采煤机上游行业一市场状况分析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二、2020-2025年采煤机上游行业一供应情况分析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三、2025年中国采煤机上游行业一生产商情况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四、2025-2031年中国采煤机上游行业一发展趋势分析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一、2020-2025年中国采煤机上游行业二市场状况分析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二、2020-2025年采煤机上游行业二供应情况分析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三、2020-2025年中国采煤机上游行业二生产商情况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四、2025-2031年中国采煤机上游行业二发展趋势分析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2020-2025年中国煤炭开采业运行新形势透析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四、我国新探明煤炭资源情况分析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2020-2025年中国煤炭工业运行总况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五、我国煤炭产业进入战略调整期</w:t>
      </w:r>
      <w:r>
        <w:rPr>
          <w:rFonts w:hint="eastAsia"/>
        </w:rPr>
        <w:br/>
      </w:r>
      <w:r>
        <w:rPr>
          <w:rFonts w:hint="eastAsia"/>
        </w:rPr>
        <w:t>　　第三节 2020-2025年中国煤炭开采所属行业数据监测分析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一、2020-2025年中国煤炭开采所属行业规模分析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二、2020-2025年中国煤炭开采所属行业结构分析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三、2020-2025年中国煤炭开采所属行业产值分析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五、2020-2025年中国煤炭开采所属行业盈利能力分析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一、2020-2025年全国原煤产量分析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三、2025年原煤产量集中度分析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2025-2031年中国煤炭开采业前景展望及对采煤机械的需求预测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采煤机行业企业竞争力分析</w:t>
      </w:r>
      <w:r>
        <w:rPr>
          <w:rFonts w:hint="eastAsia"/>
        </w:rPr>
        <w:br/>
      </w:r>
      <w:r>
        <w:rPr>
          <w:rFonts w:hint="eastAsia"/>
        </w:rPr>
        <w:t>第十三章 我国采煤机主要企业分析</w:t>
      </w:r>
      <w:r>
        <w:rPr>
          <w:rFonts w:hint="eastAsia"/>
        </w:rPr>
        <w:br/>
      </w:r>
      <w:r>
        <w:rPr>
          <w:rFonts w:hint="eastAsia"/>
        </w:rPr>
        <w:t>　　第一节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采煤机行业未来市场前景展望、投资策略研究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2025-2031年中国采煤机行业发展趋势预测分析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2025-2031年中国采煤机行业前景展望</w:t>
      </w:r>
      <w:r>
        <w:rPr>
          <w:rFonts w:hint="eastAsia"/>
        </w:rPr>
        <w:br/>
      </w:r>
      <w:r>
        <w:rPr>
          <w:rFonts w:hint="eastAsia"/>
        </w:rPr>
        <w:t>　　　　一、采煤机的研究进展及趋势分析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二、采煤机价格趋势分析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2025-2031年中国采煤机行业市场预测分析</w:t>
      </w:r>
      <w:r>
        <w:rPr>
          <w:rFonts w:hint="eastAsia"/>
        </w:rPr>
        <w:br/>
      </w:r>
      <w:r>
        <w:rPr>
          <w:rFonts w:hint="eastAsia"/>
        </w:rPr>
        <w:t>　　　　一、采煤机市场供给预测分析</w:t>
      </w:r>
      <w:r>
        <w:rPr>
          <w:rFonts w:hint="eastAsia"/>
        </w:rPr>
        <w:br/>
      </w:r>
      <w:r>
        <w:rPr>
          <w:rFonts w:hint="eastAsia"/>
        </w:rPr>
        <w:t>　　　　二、采煤机需求预测分析</w:t>
      </w:r>
      <w:r>
        <w:rPr>
          <w:rFonts w:hint="eastAsia"/>
        </w:rPr>
        <w:br/>
      </w:r>
      <w:r>
        <w:rPr>
          <w:rFonts w:hint="eastAsia"/>
        </w:rPr>
        <w:t>　　　　三、采煤机竞争格局预测分析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2025-2031年中国采煤机行业投资前景与投资策略分析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2025-2031年中国采煤机行业SWOT模型分析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2025-2031年中国采煤机行业投资价值分析</w:t>
      </w:r>
      <w:r>
        <w:rPr>
          <w:rFonts w:hint="eastAsia"/>
        </w:rPr>
        <w:br/>
      </w:r>
      <w:r>
        <w:rPr>
          <w:rFonts w:hint="eastAsia"/>
        </w:rPr>
        <w:t>　　　　一、采煤机行业发展前景分析</w:t>
      </w:r>
      <w:r>
        <w:rPr>
          <w:rFonts w:hint="eastAsia"/>
        </w:rPr>
        <w:br/>
      </w:r>
      <w:r>
        <w:rPr>
          <w:rFonts w:hint="eastAsia"/>
        </w:rPr>
        <w:t>　　　　二、采煤机行业盈利能力预测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采煤机行业投资策略分析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2025-2031年中国采煤机行业发展策略及投资建议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采煤机行业发展策略分析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中-智-林-－采煤机行业市场的重点客户战略实施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2025-2031年采煤机行业投资建议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1567d33014020" w:history="1">
        <w:r>
          <w:rPr>
            <w:rStyle w:val="Hyperlink"/>
          </w:rPr>
          <w:t>中国采煤机行业深度调研及发展趋势报告（2025-2031年）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1567d33014020" w:history="1">
        <w:r>
          <w:rPr>
            <w:rStyle w:val="Hyperlink"/>
          </w:rPr>
          <w:t>https://www.20087.com/6/19/CaiMeiJiFaZhanQuShiYuCe.html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破碎机、采煤机型号大全、刮板输送机、采煤机截齿、煤矿回填、采煤机为无链牵引时,齿轨的安设必须、采煤机的工作原理、采煤机上装有能停止工作面刮板输送机运行的、煤矿采煤机各种产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53b486aa4268" w:history="1">
      <w:r>
        <w:rPr>
          <w:rStyle w:val="Hyperlink"/>
        </w:rPr>
        <w:t>中国采煤机行业深度调研及发展趋势报告（2025-2031年）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aiMeiJiFaZhanQuShiYuCe.html" TargetMode="External" Id="R49f1567d330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aiMeiJiFaZhanQuShiYuCe.html" TargetMode="External" Id="R3d1253b486a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2025-05-04T04:17:00Z</dcterms:created>
  <dcterms:modified xsi:type="dcterms:W3CDTF">2025-05-04T05:17:00Z</dcterms:modified>
  <dc:subject>中国采煤机行业深度调研及发展趋势报告（2025-2031年）</dc:subject>
  <dc:title>中国采煤机行业深度调研及发展趋势报告（2025-2031年）</dc:title>
  <cp:keywords>中国采煤机行业深度调研及发展趋势报告（2025-2031年）</cp:keywords>
  <dc:description>中国采煤机行业深度调研及发展趋势报告（2025-2031年）</dc:description>
</cp:coreProperties>
</file>