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eac69cea4da3" w:history="1">
              <w:r>
                <w:rPr>
                  <w:rStyle w:val="Hyperlink"/>
                </w:rPr>
                <w:t>2025-2031年全球与中国风电机舱罩行业研究及趋势分析报告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eac69cea4da3" w:history="1">
              <w:r>
                <w:rPr>
                  <w:rStyle w:val="Hyperlink"/>
                </w:rPr>
                <w:t>2025-2031年全球与中国风电机舱罩行业研究及趋势分析报告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eac69cea4da3" w:history="1">
                <w:r>
                  <w:rPr>
                    <w:rStyle w:val="Hyperlink"/>
                  </w:rPr>
                  <w:t>https://www.20087.com/6/99/FengDianJiCangZhaoFaZhanQuShiFenXi.html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舱罩是风力发电机的重要组成部分，主要保护内部机械和电气设备免受外部环境影响。近年来，随着全球对可再生能源的重视和风力发电技术的进步，风电机舱罩的设计和材料也经历了显著的革新。采用高性能复合材料，如玻璃纤维增强塑料（GRP）和碳纤维增强塑料（CFRP），提高了机舱罩的强度、耐候性和轻量化，降低了风电机组的整体重量和成本。</w:t>
      </w:r>
      <w:r>
        <w:rPr>
          <w:rFonts w:hint="eastAsia"/>
        </w:rPr>
        <w:br/>
      </w:r>
      <w:r>
        <w:rPr>
          <w:rFonts w:hint="eastAsia"/>
        </w:rPr>
        <w:t>　　未来，风电机舱罩的发展将更加注重智能化和可持续性。智能化体现在集成传感器和监控系统，实现对内部环境的实时监测，如温度、湿度和压力，以优化风电机组的运行效率和维护策略。可持续性则意味着进一步研究和应用环保材料，如生物基复合材料，以及开发可回收的机舱罩设计，减少对环境的影响，推动风能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eac69cea4da3" w:history="1">
        <w:r>
          <w:rPr>
            <w:rStyle w:val="Hyperlink"/>
          </w:rPr>
          <w:t>2025-2031年全球与中国风电机舱罩行业研究及趋势分析报告</w:t>
        </w:r>
      </w:hyperlink>
      <w:r>
        <w:rPr>
          <w:rFonts w:hint="eastAsia"/>
        </w:rPr>
        <w:t>》基于多年风电机舱罩行业研究积累，结合当前市场发展现状，依托国家权威数据资源和长期市场监测数据库，对风电机舱罩行业进行了全面调研与分析。报告详细阐述了风电机舱罩市场规模、市场前景、发展趋势、技术现状及未来方向，重点分析了行业内主要企业的竞争格局，并通过SWOT分析揭示了风电机舱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aeac69cea4da3" w:history="1">
        <w:r>
          <w:rPr>
            <w:rStyle w:val="Hyperlink"/>
          </w:rPr>
          <w:t>2025-2031年全球与中国风电机舱罩行业研究及趋势分析报告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》为投资者提供了准确的市场现状解读，帮助预判行业前景，挖掘投资价值，同时从投资策略和营销策略等角度提出实用建议，助力投资者在风电机舱罩行业中把握机遇、规避风险。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中国风电机舱罩概述</w:t>
      </w:r>
      <w:r>
        <w:rPr>
          <w:rFonts w:hint="eastAsia"/>
        </w:rPr>
        <w:br/>
      </w:r>
      <w:r>
        <w:rPr>
          <w:rFonts w:hint="eastAsia"/>
        </w:rPr>
        <w:t>　　第一节 风电机舱罩行业定义</w:t>
      </w:r>
      <w:r>
        <w:rPr>
          <w:rFonts w:hint="eastAsia"/>
        </w:rPr>
        <w:br/>
      </w:r>
      <w:r>
        <w:rPr>
          <w:rFonts w:hint="eastAsia"/>
        </w:rPr>
        <w:t>　　第二节 风电机舱罩行业发展特性</w:t>
      </w:r>
      <w:r>
        <w:rPr>
          <w:rFonts w:hint="eastAsia"/>
        </w:rPr>
        <w:br/>
      </w:r>
      <w:r>
        <w:rPr>
          <w:rFonts w:hint="eastAsia"/>
        </w:rPr>
        <w:t>　　第三节 风电机舱罩产业链分析</w:t>
      </w:r>
      <w:r>
        <w:rPr>
          <w:rFonts w:hint="eastAsia"/>
        </w:rPr>
        <w:br/>
      </w:r>
      <w:r>
        <w:rPr>
          <w:rFonts w:hint="eastAsia"/>
        </w:rPr>
        <w:t>　　第四节 风电机舱罩行业生命周期分析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2024-2025年国外风电机舱罩市场发展概况</w:t>
      </w:r>
      <w:r>
        <w:rPr>
          <w:rFonts w:hint="eastAsia"/>
        </w:rPr>
        <w:br/>
      </w:r>
      <w:r>
        <w:rPr>
          <w:rFonts w:hint="eastAsia"/>
        </w:rPr>
        <w:t>　　第一节 全球风电机舱罩市场发展分析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北美地区主要国家风电机舱罩市场概况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欧盟地区主要国家风电机舱罩市场概况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亚洲地区主要国家风电机舱罩市场概况</w:t>
      </w:r>
      <w:r>
        <w:rPr>
          <w:rFonts w:hint="eastAsia"/>
        </w:rPr>
        <w:br/>
      </w:r>
      <w:r>
        <w:rPr>
          <w:rFonts w:hint="eastAsia"/>
        </w:rPr>
        <w:t>　　第五节 全球风电机舱罩市场发展预测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2024-2025年中国风电机舱罩发展环境分析</w:t>
      </w:r>
      <w:r>
        <w:rPr>
          <w:rFonts w:hint="eastAsia"/>
        </w:rPr>
        <w:br/>
      </w:r>
      <w:r>
        <w:rPr>
          <w:rFonts w:hint="eastAsia"/>
        </w:rPr>
        <w:t>　　第一节 风电机舱罩行业经济环境分析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风电机舱罩行业相关政策、标准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风电机舱罩行业相关发展规划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2024-2025年风电机舱罩行业技术发展现状及趋势分析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风电机舱罩行业技术发展现状分析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国内外风电机舱罩行业技术差异与原因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风电机舱罩行业技术发展方向、趋势预测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提升风电机舱罩行业技术能力策略建议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2024-2025年风电机舱罩市场特性分析</w:t>
      </w:r>
      <w:r>
        <w:rPr>
          <w:rFonts w:hint="eastAsia"/>
        </w:rPr>
        <w:br/>
      </w:r>
      <w:r>
        <w:rPr>
          <w:rFonts w:hint="eastAsia"/>
        </w:rPr>
        <w:t>　　第一节 风电机舱罩行业集中度分析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2024-2025年风电机舱罩行业SWOT分析</w:t>
      </w:r>
      <w:r>
        <w:rPr>
          <w:rFonts w:hint="eastAsia"/>
        </w:rPr>
        <w:br/>
      </w:r>
      <w:r>
        <w:rPr>
          <w:rFonts w:hint="eastAsia"/>
        </w:rPr>
        <w:t>　　　　一、风电机舱罩行业优势</w:t>
      </w:r>
      <w:r>
        <w:rPr>
          <w:rFonts w:hint="eastAsia"/>
        </w:rPr>
        <w:br/>
      </w:r>
      <w:r>
        <w:rPr>
          <w:rFonts w:hint="eastAsia"/>
        </w:rPr>
        <w:t>　　　　二、风电机舱罩行业劣势</w:t>
      </w:r>
      <w:r>
        <w:rPr>
          <w:rFonts w:hint="eastAsia"/>
        </w:rPr>
        <w:br/>
      </w:r>
      <w:r>
        <w:rPr>
          <w:rFonts w:hint="eastAsia"/>
        </w:rPr>
        <w:t>　　　　三、风电机舱罩行业机会</w:t>
      </w:r>
      <w:r>
        <w:rPr>
          <w:rFonts w:hint="eastAsia"/>
        </w:rPr>
        <w:br/>
      </w:r>
      <w:r>
        <w:rPr>
          <w:rFonts w:hint="eastAsia"/>
        </w:rPr>
        <w:t>　　　　四、风电机舱罩行业风险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中国风电机舱罩发展现状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2024-2025年中国风电机舱罩市场现状分析</w:t>
      </w:r>
      <w:r>
        <w:rPr>
          <w:rFonts w:hint="eastAsia"/>
        </w:rPr>
        <w:br/>
      </w:r>
      <w:r>
        <w:rPr>
          <w:rFonts w:hint="eastAsia"/>
        </w:rPr>
        <w:t>　　第二节 中国风电机舱罩行业产量情况分析及预测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一、风电机舱罩总体产能规模</w:t>
      </w:r>
      <w:r>
        <w:rPr>
          <w:rFonts w:hint="eastAsia"/>
        </w:rPr>
        <w:br/>
      </w:r>
      <w:r>
        <w:rPr>
          <w:rFonts w:hint="eastAsia"/>
        </w:rPr>
        <w:t>　　　　二、风电机舱罩生产区域分布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三、2019-2024年中国风电机舱罩产量统计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三、2025-2031年中国风电机舱罩产量预测</w:t>
      </w:r>
      <w:r>
        <w:rPr>
          <w:rFonts w:hint="eastAsia"/>
        </w:rPr>
        <w:br/>
      </w:r>
      <w:r>
        <w:rPr>
          <w:rFonts w:hint="eastAsia"/>
        </w:rPr>
        <w:t>　　第三节 中国风电机舱罩市场需求分析及预测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一、中国风电机舱罩市场需求特点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二、2019-2024年中国风电机舱罩市场需求量统计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三、2025-2031年中国风电机舱罩市场需求量预测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中国风电机舱罩价格趋势分析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一、2019-2024年中国风电机舱罩市场价格趋势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2019-2024年风电机舱罩行业经济运行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2019-2024年中国风电机舱罩行业盈利能力分析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2019-2024年中国风电机舱罩行业发展能力分析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2019-2024年风电机舱罩行业偿债能力分析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2019-2024年风电机舱罩制造企业数量分析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中国风电机舱罩行业重点地区发展分析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**地区风电机舱罩市场发展分析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**地区风电机舱罩市场发展分析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**地区风电机舱罩市场发展分析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**地区风电机舱罩市场发展分析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**地区风电机舱罩市场发展分析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2019-2024年中国风电机舱罩进出口分析</w:t>
      </w:r>
      <w:r>
        <w:rPr>
          <w:rFonts w:hint="eastAsia"/>
        </w:rPr>
        <w:br/>
      </w:r>
      <w:r>
        <w:rPr>
          <w:rFonts w:hint="eastAsia"/>
        </w:rPr>
        <w:t>　　第一节 风电机舱罩进口情况分析</w:t>
      </w:r>
      <w:r>
        <w:rPr>
          <w:rFonts w:hint="eastAsia"/>
        </w:rPr>
        <w:br/>
      </w:r>
      <w:r>
        <w:rPr>
          <w:rFonts w:hint="eastAsia"/>
        </w:rPr>
        <w:t>　　第二节 风电机舱罩出口情况分析</w:t>
      </w:r>
      <w:r>
        <w:rPr>
          <w:rFonts w:hint="eastAsia"/>
        </w:rPr>
        <w:br/>
      </w:r>
      <w:r>
        <w:rPr>
          <w:rFonts w:hint="eastAsia"/>
        </w:rPr>
        <w:t>　　第三节 影响风电机舱罩进出口因素分析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主要风电机舱罩生产企业及竞争格局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三、企业风电机舱罩经营状况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风电机舱罩行业投资战略研究</w:t>
      </w:r>
      <w:r>
        <w:rPr>
          <w:rFonts w:hint="eastAsia"/>
        </w:rPr>
        <w:br/>
      </w:r>
      <w:r>
        <w:rPr>
          <w:rFonts w:hint="eastAsia"/>
        </w:rPr>
        <w:t>　　第一节 风电机舱罩行业发展战略研究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对我国风电机舱罩品牌的战略思考</w:t>
      </w:r>
      <w:r>
        <w:rPr>
          <w:rFonts w:hint="eastAsia"/>
        </w:rPr>
        <w:br/>
      </w:r>
      <w:r>
        <w:rPr>
          <w:rFonts w:hint="eastAsia"/>
        </w:rPr>
        <w:t>　　　　一、风电机舱罩品牌的重要性</w:t>
      </w:r>
      <w:r>
        <w:rPr>
          <w:rFonts w:hint="eastAsia"/>
        </w:rPr>
        <w:br/>
      </w:r>
      <w:r>
        <w:rPr>
          <w:rFonts w:hint="eastAsia"/>
        </w:rPr>
        <w:t>　　　　二、风电机舱罩实施品牌战略的意义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三、风电机舱罩企业品牌的现状分析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四、我国风电机舱罩企业的品牌战略</w:t>
      </w:r>
      <w:r>
        <w:rPr>
          <w:rFonts w:hint="eastAsia"/>
        </w:rPr>
        <w:br/>
      </w:r>
      <w:r>
        <w:rPr>
          <w:rFonts w:hint="eastAsia"/>
        </w:rPr>
        <w:t>　　　　五、风电机舱罩品牌战略管理的策略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风电机舱罩经营策略分析</w:t>
      </w:r>
      <w:r>
        <w:rPr>
          <w:rFonts w:hint="eastAsia"/>
        </w:rPr>
        <w:br/>
      </w:r>
      <w:r>
        <w:rPr>
          <w:rFonts w:hint="eastAsia"/>
        </w:rPr>
        <w:t>　　　　一、风电机舱罩市场细分策略</w:t>
      </w:r>
      <w:r>
        <w:rPr>
          <w:rFonts w:hint="eastAsia"/>
        </w:rPr>
        <w:br/>
      </w:r>
      <w:r>
        <w:rPr>
          <w:rFonts w:hint="eastAsia"/>
        </w:rPr>
        <w:t>　　　　二、风电机舱罩市场创新策略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四、风电机舱罩新产品差异化战略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2025-2031年中国风电机舱罩发展趋势预测及投资风险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2025-2025年风电机舱罩市场前景分析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2025-2031年风电机舱罩行业发展趋势预测</w:t>
      </w:r>
      <w:r>
        <w:rPr>
          <w:rFonts w:hint="eastAsia"/>
        </w:rPr>
        <w:br/>
      </w:r>
      <w:r>
        <w:rPr>
          <w:rFonts w:hint="eastAsia"/>
        </w:rPr>
        <w:t>　　第三节 风电机舱罩行业投资风险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风电机舱罩投资建议</w:t>
      </w:r>
      <w:r>
        <w:rPr>
          <w:rFonts w:hint="eastAsia"/>
        </w:rPr>
        <w:br/>
      </w:r>
      <w:r>
        <w:rPr>
          <w:rFonts w:hint="eastAsia"/>
        </w:rPr>
        <w:t>　　第一节 风电机舱罩行业投资环境分析</w:t>
      </w:r>
      <w:r>
        <w:rPr>
          <w:rFonts w:hint="eastAsia"/>
        </w:rPr>
        <w:br/>
      </w:r>
      <w:r>
        <w:rPr>
          <w:rFonts w:hint="eastAsia"/>
        </w:rPr>
        <w:t>　　第二节 风电机舱罩行业投资进入壁垒分析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2019-2024年中国风电机舱罩市场规模及增长情况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2019-2024年中国风电机舱罩行业产量及增长趋势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2025-2031年中国风电机舱罩行业产量预测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2019-2024年中国风电机舱罩行业市场需求及增长情况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2025-2031年中国风电机舱罩行业市场需求预测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2019-2024年中国风电机舱罩行业利润及增长情况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**地区风电机舱罩市场规模及增长情况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2019-2024年中国风电机舱罩行业出口情况分析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2019-2024年中国风电机舱罩行业产品市场价格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2025-2031年中国风电机舱罩行业产品市场价格走势预测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风电机舱罩重点企业经营情况分析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风电机舱罩重点企业经营情况分析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2025-2031年中国风电机舱罩市场规模预测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2025-2031年中国风电机舱罩行业利润预测</w:t>
      </w:r>
      <w:r>
        <w:rPr>
          <w:rFonts w:hint="eastAsia"/>
        </w:rPr>
        <w:br/>
      </w:r>
      <w:r>
        <w:rPr>
          <w:rFonts w:hint="eastAsia"/>
        </w:rPr>
        <w:t>　　图表 2025年风电机舱罩行业壁垒</w:t>
      </w:r>
      <w:r>
        <w:rPr>
          <w:rFonts w:hint="eastAsia"/>
        </w:rPr>
        <w:br/>
      </w:r>
      <w:r>
        <w:rPr>
          <w:rFonts w:hint="eastAsia"/>
        </w:rPr>
        <w:t>　　图表 2025年风电机舱罩市场前景分析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2025-2031年中国风电机舱罩市场需求预测</w:t>
      </w:r>
      <w:r>
        <w:rPr>
          <w:rFonts w:hint="eastAsia"/>
        </w:rPr>
        <w:br/>
      </w:r>
      <w:r>
        <w:rPr>
          <w:rFonts w:hint="eastAsia"/>
        </w:rPr>
        <w:t>　　图表 2025年风电机舱罩发展趋势预测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eac69cea4da3" w:history="1">
        <w:r>
          <w:rPr>
            <w:rStyle w:val="Hyperlink"/>
          </w:rPr>
          <w:t>2025-2031年全球与中国风电机舱罩行业研究及趋势分析报告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eac69cea4da3" w:history="1">
        <w:r>
          <w:rPr>
            <w:rStyle w:val="Hyperlink"/>
          </w:rPr>
          <w:t>https://www.20087.com/6/99/FengDianJiCangZhaoFaZhanQuShiFenXi.html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电机舱罩生产工艺、风力发电机机舱尺寸、风电机舱罩用什么涂料、风机防尘罩、风电机舱罩供应商厂家、金风机舱罩所使用树脂类型是、风电机舱罩各部位的认识、江苏风电企业机舱罩招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9ca223b3d44dc" w:history="1">
      <w:r>
        <w:rPr>
          <w:rStyle w:val="Hyperlink"/>
        </w:rPr>
        <w:t>2025-2031年全球与中国风电机舱罩行业研究及趋势分析报告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engDianJiCangZhaoFaZhanQuShiFenXi.html" TargetMode="External" Id="Rf90aeac69ce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engDianJiCangZhaoFaZhanQuShiFenXi.html" TargetMode="External" Id="R61f9ca223b3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2025-03-03T06:43:00Z</dcterms:created>
  <dcterms:modified xsi:type="dcterms:W3CDTF">2025-03-03T07:43:00Z</dcterms:modified>
  <dc:subject>2025-2031年全球与中国风电机舱罩行业研究及趋势分析报告</dc:subject>
  <dc:title>2025-2031年全球与中国风电机舱罩行业研究及趋势分析报告</dc:title>
  <cp:keywords>2025-2031年全球与中国风电机舱罩行业研究及趋势分析报告</cp:keywords>
  <dc:description>2025-2031年全球与中国风电机舱罩行业研究及趋势分析报告</dc:description>
</cp:coreProperties>
</file>