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0555b52c74b21" w:history="1">
              <w:r>
                <w:rPr>
                  <w:rStyle w:val="Hyperlink"/>
                </w:rPr>
                <w:t>2026-2032年中国5G一体化电源发展现状及市场前景分析报告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0555b52c74b21" w:history="1">
              <w:r>
                <w:rPr>
                  <w:rStyle w:val="Hyperlink"/>
                </w:rPr>
                <w:t>2026-2032年中国5G一体化电源发展现状及市场前景分析报告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0555b52c74b21" w:history="1">
                <w:r>
                  <w:rPr>
                    <w:rStyle w:val="Hyperlink"/>
                  </w:rPr>
                  <w:t>https://www.20087.com/6/69/5GYiTiHuaDianYuanShiChangQianJingYuCe.html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一体化电源是专为5G基站设计的集成化电力供应系统，将交流配电、整流模块、直流配电、智能监控及储能单元高度整合于紧凑的机柜内。目前，受5G基站功耗较前代大幅提升及站点部署密集化的影响，5G一体化电源凭借“小体积、高功率密度、易部署”的核心优势，已成为通信基建的主流配置。行业技术正加速向高效能转换与智能化管理升级，第三代半导体材料（如碳化硅、氮化镓）的应用显著提升了电源的转换效率。同时，模块化设计与抱杆式安装方案的普及，有效解决了城市选址难、空间受限的痛点，配合烟囱式被动散热等技术，大幅降低了基站的运营能耗与维护难度。</w:t>
      </w:r>
      <w:r>
        <w:rPr>
          <w:rFonts w:hint="eastAsia"/>
        </w:rPr>
        <w:br/>
      </w:r>
      <w:r>
        <w:rPr>
          <w:rFonts w:hint="eastAsia"/>
        </w:rPr>
        <w:t>　　未来，5G一体化电源将深度融合绿色能源与AI智慧能源管理，向“光储充”一体化与网络化方向演进。市场调研网认为，系统将不再局限于单一的市电供电，而是支持“市电+光伏+储能”的多能互补架构，通过智能调度算法优化能源分配，在偏远地区及应急通信场景实现高比例的绿电供应。人工智能技术的引入，将使电源系统具备故障预测与能效自优化能力，能够根据基站负载变化自动调整输出功率，实现极致的节能减排。此外，随着通信网络与能源网络的边界模糊，5G一体化电源将作为微电网的关键节点，参与电网的削峰填谷与需求侧响应，成为构建绿色低碳、安全韧性的数字能源基础设施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0555b52c74b21" w:history="1">
        <w:r>
          <w:rPr>
            <w:rStyle w:val="Hyperlink"/>
          </w:rPr>
          <w:t>2026-2032年中国5G一体化电源发展现状及市场前景分析报告</w:t>
        </w:r>
      </w:hyperlink>
      <w:r>
        <w:rPr>
          <w:rFonts w:hint="eastAsia"/>
        </w:rPr>
        <w:t>》，2025年5G一体化电源行业市场规模达 亿元，预计2032年市场规模将达 亿元，期间年均复合增长率（CAGR）达 %。报告依托详实数据与一手调研资料，系统分析了5G一体化电源行业的产业链结构、市场规模、需求特征及价格体系，客观呈现了5G一体化电源行业发展现状，科学预测了5G一体化电源市场前景与未来趋势，重点剖析了重点企业的竞争格局、市场集中度及品牌影响力。同时，通过对5G一体化电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5G一体化电源市场概述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按照不同产品类型，5G一体化电源主要可以分为如下几个类别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中国不同产品类型5G一体化电源增长趋势2021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壁挂安装</w:t>
      </w:r>
      <w:r>
        <w:rPr>
          <w:rFonts w:hint="eastAsia"/>
        </w:rPr>
        <w:br/>
      </w:r>
      <w:r>
        <w:rPr>
          <w:rFonts w:hint="eastAsia"/>
        </w:rPr>
        <w:t>　　　　1.2.3 旗装安装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按照不同230 VDC最大输出功率，5G一体化电源主要可以分为如下几个类别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中国不同230 VDC最大输出功率5G一体化电源增长趋势2021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＜2000W</w:t>
      </w:r>
      <w:r>
        <w:rPr>
          <w:rFonts w:hint="eastAsia"/>
        </w:rPr>
        <w:br/>
      </w:r>
      <w:r>
        <w:rPr>
          <w:rFonts w:hint="eastAsia"/>
        </w:rPr>
        <w:t>　　　　1.3.3 2000-3000W</w:t>
      </w:r>
      <w:r>
        <w:rPr>
          <w:rFonts w:hint="eastAsia"/>
        </w:rPr>
        <w:br/>
      </w:r>
      <w:r>
        <w:rPr>
          <w:rFonts w:hint="eastAsia"/>
        </w:rPr>
        <w:t>　　　　1.3.4 ＞3000W</w:t>
      </w:r>
      <w:r>
        <w:rPr>
          <w:rFonts w:hint="eastAsia"/>
        </w:rPr>
        <w:br/>
      </w:r>
      <w:r>
        <w:rPr>
          <w:rFonts w:hint="eastAsia"/>
        </w:rPr>
        <w:t>　　1.4 从不同应用，5G一体化电源主要包括如下几个方面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中国不同应用5G一体化电源增长趋势2021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基站</w:t>
      </w:r>
      <w:r>
        <w:rPr>
          <w:rFonts w:hint="eastAsia"/>
        </w:rPr>
        <w:br/>
      </w:r>
      <w:r>
        <w:rPr>
          <w:rFonts w:hint="eastAsia"/>
        </w:rPr>
        <w:t>　　　　1.4.3 微波站</w:t>
      </w:r>
      <w:r>
        <w:rPr>
          <w:rFonts w:hint="eastAsia"/>
        </w:rPr>
        <w:br/>
      </w:r>
      <w:r>
        <w:rPr>
          <w:rFonts w:hint="eastAsia"/>
        </w:rPr>
        <w:t>　　　　1.4.4 电信营业厅</w:t>
      </w:r>
      <w:r>
        <w:rPr>
          <w:rFonts w:hint="eastAsia"/>
        </w:rPr>
        <w:br/>
      </w:r>
      <w:r>
        <w:rPr>
          <w:rFonts w:hint="eastAsia"/>
        </w:rPr>
        <w:t>　　　　1.4.5 数据机房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中国5G一体化电源发展现状及未来趋势（2021-2032）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中国市场5G一体化电源收入及增长率（2021-2032）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中国市场5G一体化电源销量及增长率（2021-2032）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中国市场主要5G一体化电源厂商分析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中国市场主要厂商5G一体化电源销量及市场占有率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中国市场主要厂商5G一体化电源销量（2021-2026）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中国市场主要厂商5G一体化电源收入及市场占有率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中国市场主要厂商5G一体化电源收入（2021-2026）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2025年中国市场主要厂商5G一体化电源收入排名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中国市场主要厂商5G一体化电源价格（2021-2026）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2.7 5G一体化电源行业集中度、竞争程度分析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5G一体化电源行业集中度分析：2025年中国Top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中国市场5G一体化电源第一梯队、第二梯队和第三梯队厂商（品牌）及2025年市场份额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不同产品类型5G一体化电源分析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中国市场不同产品类型5G一体化电源规模（2021-2032）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中国市场不同产品类型5G一体化电源规模及市场份额（2021-2026）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中国市场不同产品类型5G一体化电源规模预测（2027-2032）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中国市场不同产品类型5G一体化电源价格走势（2021-2032）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不同应用5G一体化电源分析</w:t>
      </w:r>
      <w:r>
        <w:rPr>
          <w:rFonts w:hint="eastAsia"/>
        </w:rPr>
        <w:br/>
      </w:r>
      <w:r>
        <w:rPr>
          <w:rFonts w:hint="eastAsia"/>
        </w:rPr>
        <w:t>　　5.1 中国市场不同应用5G一体化电源销量（2021-2032）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中国市场不同应用5G一体化电源规模（2021-2032）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中国市场不同应用5G一体化电源规模及市场份额（2021-2026）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中国市场不同应用5G一体化电源规模预测（2027-2032）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中国市场不同应用5G一体化电源价格走势（2021-2032）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5G一体化电源行业发展分析---发展趋势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5G一体化电源行业发展分析---厂商壁垒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5G一体化电源行业发展分析---驱动因素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5G一体化电源行业发展分析---制约因素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5G一体化电源中国企业SWOT分析</w:t>
      </w:r>
      <w:r>
        <w:rPr>
          <w:rFonts w:hint="eastAsia"/>
        </w:rPr>
        <w:br/>
      </w:r>
      <w:r>
        <w:rPr>
          <w:rFonts w:hint="eastAsia"/>
        </w:rPr>
        <w:t>　　6.6 5G一体化电源行业发展分析---行业政策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5G一体化电源行业产业链简介</w:t>
      </w:r>
      <w:r>
        <w:rPr>
          <w:rFonts w:hint="eastAsia"/>
        </w:rPr>
        <w:br/>
      </w:r>
      <w:r>
        <w:rPr>
          <w:rFonts w:hint="eastAsia"/>
        </w:rPr>
        <w:t>　　7.2 5G一体化电源产业链分析-上游</w:t>
      </w:r>
      <w:r>
        <w:rPr>
          <w:rFonts w:hint="eastAsia"/>
        </w:rPr>
        <w:br/>
      </w:r>
      <w:r>
        <w:rPr>
          <w:rFonts w:hint="eastAsia"/>
        </w:rPr>
        <w:t>　　7.3 5G一体化电源产业链分析-中游</w:t>
      </w:r>
      <w:r>
        <w:rPr>
          <w:rFonts w:hint="eastAsia"/>
        </w:rPr>
        <w:br/>
      </w:r>
      <w:r>
        <w:rPr>
          <w:rFonts w:hint="eastAsia"/>
        </w:rPr>
        <w:t>　　7.4 5G一体化电源产业链分析-下游</w:t>
      </w:r>
      <w:r>
        <w:rPr>
          <w:rFonts w:hint="eastAsia"/>
        </w:rPr>
        <w:br/>
      </w:r>
      <w:r>
        <w:rPr>
          <w:rFonts w:hint="eastAsia"/>
        </w:rPr>
        <w:t>　　7.5 5G一体化电源行业采购模式</w:t>
      </w:r>
      <w:r>
        <w:rPr>
          <w:rFonts w:hint="eastAsia"/>
        </w:rPr>
        <w:br/>
      </w:r>
      <w:r>
        <w:rPr>
          <w:rFonts w:hint="eastAsia"/>
        </w:rPr>
        <w:t>　　7.6 5G一体化电源行业生产模式</w:t>
      </w:r>
      <w:r>
        <w:rPr>
          <w:rFonts w:hint="eastAsia"/>
        </w:rPr>
        <w:br/>
      </w:r>
      <w:r>
        <w:rPr>
          <w:rFonts w:hint="eastAsia"/>
        </w:rPr>
        <w:t>　　7.7 5G一体化电源行业销售模式及销售渠道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中国本土5G一体化电源产能、产量分析</w:t>
      </w:r>
      <w:r>
        <w:rPr>
          <w:rFonts w:hint="eastAsia"/>
        </w:rPr>
        <w:br/>
      </w:r>
      <w:r>
        <w:rPr>
          <w:rFonts w:hint="eastAsia"/>
        </w:rPr>
        <w:t>　　8.1 中国5G一体化电源供需现状及预测（2021-2032）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中国5G一体化电源产能、产量、产能利用率及发展趋势（2021-2032）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中国5G一体化电源产量、市场需求量及发展趋势（2021-2032）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中国5G一体化电源进出口分析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中国市场5G一体化电源主要进口来源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中国市场5G一体化电源主要出口目的地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不同230 VDC最大输出功率5G一体化电源市场规模2021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5： 中国市场主要厂商5G一体化电源销量市场份额（2021-2026）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中国市场主要厂商5G一体化电源收入份额（2021-2026）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2025年中国主要生产商5G一体化电源收入排名（万元）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中国市场主要厂商5G一体化电源价格（2021-2026）&amp;（元/千瓦时）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10： 中国市场主要厂商5G一体化电源总部及产地分布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2025年中国市场5G一体化电源主要厂商市场地位（第一梯队、第二梯队和第三梯队）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5G一体化电源市场投资、并购等现状分析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5G一体化电源生产基地、总部、竞争对手及市场地位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中国市场不同产品类型5G一体化电源规模（2021-2026）&amp;（万元）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中国市场不同产品类型5G一体化电源规模市场份额（2021-2026）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中国市场不同产品类型5G一体化电源规模预测（2027-2032）&amp;（万元）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中国市场不同产品类型5G一体化电源规模市场份额预测（2027-2032）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94： 中国市场不同应用5G一体化电源销量市场份额（2021-2026）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96： 中国市场不同应用5G一体化电源销量市场份额预测（2027-2032）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中国市场不同应用5G一体化电源规模（2021-2026）&amp;（万元）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中国市场不同应用5G一体化电源规模市场份额（2021-2026）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中国市场不同应用5G一体化电源规模预测（2027-2032）&amp;（万元）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中国市场不同应用5G一体化电源规模市场份额预测（2027-2032）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5G一体化电源行业发展分析---发展趋势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5G一体化电源行业发展分析---厂商壁垒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5G一体化电源行业发展分析---驱动因素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5G一体化电源行业发展分析---制约因素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5G一体化电源行业相关重点政策一览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106： 5G一体化电源行业供应链分析</w:t>
      </w:r>
      <w:r>
        <w:rPr>
          <w:rFonts w:hint="eastAsia"/>
        </w:rPr>
        <w:br/>
      </w:r>
      <w:r>
        <w:rPr>
          <w:rFonts w:hint="eastAsia"/>
        </w:rPr>
        <w:t>　　表 107： 5G一体化电源上游原料供应商</w:t>
      </w:r>
      <w:r>
        <w:rPr>
          <w:rFonts w:hint="eastAsia"/>
        </w:rPr>
        <w:br/>
      </w:r>
      <w:r>
        <w:rPr>
          <w:rFonts w:hint="eastAsia"/>
        </w:rPr>
        <w:t>　　表 108： 5G一体化电源行业主要下游客户</w:t>
      </w:r>
      <w:r>
        <w:rPr>
          <w:rFonts w:hint="eastAsia"/>
        </w:rPr>
        <w:br/>
      </w:r>
      <w:r>
        <w:rPr>
          <w:rFonts w:hint="eastAsia"/>
        </w:rPr>
        <w:t>　　表 109： 5G一体化电源典型经销商</w:t>
      </w:r>
      <w:r>
        <w:rPr>
          <w:rFonts w:hint="eastAsia"/>
        </w:rPr>
        <w:br/>
      </w:r>
      <w:r>
        <w:rPr>
          <w:rFonts w:hint="eastAsia"/>
        </w:rPr>
        <w:t>　　表 110： 中国5G一体化电源产量、销量、进口量及出口量（2021-2026）&amp;（兆瓦时）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111： 中国5G一体化电源产量、销量、进口量及出口量预测（2027-2032）&amp;（兆瓦时）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112： 中国市场5G一体化电源主要进口来源</w:t>
      </w:r>
      <w:r>
        <w:rPr>
          <w:rFonts w:hint="eastAsia"/>
        </w:rPr>
        <w:br/>
      </w:r>
      <w:r>
        <w:rPr>
          <w:rFonts w:hint="eastAsia"/>
        </w:rPr>
        <w:t>　　表 113： 中国市场5G一体化电源主要出口目的地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5G一体化电源产品图片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中国不同产品类型5G一体化电源市场规模市场份额2025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壁挂安装产品图片</w:t>
      </w:r>
      <w:r>
        <w:rPr>
          <w:rFonts w:hint="eastAsia"/>
        </w:rPr>
        <w:br/>
      </w:r>
      <w:r>
        <w:rPr>
          <w:rFonts w:hint="eastAsia"/>
        </w:rPr>
        <w:t>　　图 4： 旗装安装产品图片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中国不同230 VDC最大输出功率5G一体化电源市场规模市场份额2025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＜2000W产品图片</w:t>
      </w:r>
      <w:r>
        <w:rPr>
          <w:rFonts w:hint="eastAsia"/>
        </w:rPr>
        <w:br/>
      </w:r>
      <w:r>
        <w:rPr>
          <w:rFonts w:hint="eastAsia"/>
        </w:rPr>
        <w:t>　　图 8： 2000-3000W产品图片</w:t>
      </w:r>
      <w:r>
        <w:rPr>
          <w:rFonts w:hint="eastAsia"/>
        </w:rPr>
        <w:br/>
      </w:r>
      <w:r>
        <w:rPr>
          <w:rFonts w:hint="eastAsia"/>
        </w:rPr>
        <w:t>　　图 9： ＞3000W产品图片</w:t>
      </w:r>
      <w:r>
        <w:rPr>
          <w:rFonts w:hint="eastAsia"/>
        </w:rPr>
        <w:br/>
      </w:r>
      <w:r>
        <w:rPr>
          <w:rFonts w:hint="eastAsia"/>
        </w:rPr>
        <w:t>　　图 10： 中国不同应用5G一体化电源市场份额2025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基站</w:t>
      </w:r>
      <w:r>
        <w:rPr>
          <w:rFonts w:hint="eastAsia"/>
        </w:rPr>
        <w:br/>
      </w:r>
      <w:r>
        <w:rPr>
          <w:rFonts w:hint="eastAsia"/>
        </w:rPr>
        <w:t>　　图 12： 微波站</w:t>
      </w:r>
      <w:r>
        <w:rPr>
          <w:rFonts w:hint="eastAsia"/>
        </w:rPr>
        <w:br/>
      </w:r>
      <w:r>
        <w:rPr>
          <w:rFonts w:hint="eastAsia"/>
        </w:rPr>
        <w:t>　　图 13： 电信营业厅</w:t>
      </w:r>
      <w:r>
        <w:rPr>
          <w:rFonts w:hint="eastAsia"/>
        </w:rPr>
        <w:br/>
      </w:r>
      <w:r>
        <w:rPr>
          <w:rFonts w:hint="eastAsia"/>
        </w:rPr>
        <w:t>　　图 14： 数据机房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中国市场5G一体化电源市场规模，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2025年中国市场主要厂商5G一体化电源销量市场份额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2025年中国市场主要厂商5G一体化电源收入市场份额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2025年中国市场前五大厂商5G一体化电源市场份额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2025年中国市场5G一体化电源第一梯队、第二梯队和第三梯队厂商（品牌）及市场份额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中国市场不同应用5G一体化电源价格走势（2021-2032）&amp;（元/千瓦时）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5G一体化电源中国企业SWOT分析</w:t>
      </w:r>
      <w:r>
        <w:rPr>
          <w:rFonts w:hint="eastAsia"/>
        </w:rPr>
        <w:br/>
      </w:r>
      <w:r>
        <w:rPr>
          <w:rFonts w:hint="eastAsia"/>
        </w:rPr>
        <w:t>　　图 26： 5G一体化电源产业链</w:t>
      </w:r>
      <w:r>
        <w:rPr>
          <w:rFonts w:hint="eastAsia"/>
        </w:rPr>
        <w:br/>
      </w:r>
      <w:r>
        <w:rPr>
          <w:rFonts w:hint="eastAsia"/>
        </w:rPr>
        <w:t>　　图 27： 5G一体化电源行业采购模式分析</w:t>
      </w:r>
      <w:r>
        <w:rPr>
          <w:rFonts w:hint="eastAsia"/>
        </w:rPr>
        <w:br/>
      </w:r>
      <w:r>
        <w:rPr>
          <w:rFonts w:hint="eastAsia"/>
        </w:rPr>
        <w:t>　　图 28： 5G一体化电源行业生产模式分析</w:t>
      </w:r>
      <w:r>
        <w:rPr>
          <w:rFonts w:hint="eastAsia"/>
        </w:rPr>
        <w:br/>
      </w:r>
      <w:r>
        <w:rPr>
          <w:rFonts w:hint="eastAsia"/>
        </w:rPr>
        <w:t>　　图 29： 5G一体化电源行业销售模式分析</w:t>
      </w:r>
      <w:r>
        <w:rPr>
          <w:rFonts w:hint="eastAsia"/>
        </w:rPr>
        <w:br/>
      </w:r>
      <w:r>
        <w:rPr>
          <w:rFonts w:hint="eastAsia"/>
        </w:rPr>
        <w:t>　　图 30： 中国5G一体化电源产能、产量、产能利用率及发展趋势（2021-2032）&amp;（兆瓦时）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中国5G一体化电源产量、市场需求量及发展趋势（2021-2032）&amp;（兆瓦时）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0555b52c74b21" w:history="1">
        <w:r>
          <w:rPr>
            <w:rStyle w:val="Hyperlink"/>
          </w:rPr>
          <w:t>2026-2032年中国5G一体化电源发展现状及市场前景分析报告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0555b52c74b21" w:history="1">
        <w:r>
          <w:rPr>
            <w:rStyle w:val="Hyperlink"/>
          </w:rPr>
          <w:t>https://www.20087.com/6/69/5GYiTiHuaDianYuanShiChangQianJingYuCe.html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add298c9c4353" w:history="1">
      <w:r>
        <w:rPr>
          <w:rStyle w:val="Hyperlink"/>
        </w:rPr>
        <w:t>2026-2032年中国5G一体化电源发展现状及市场前景分析报告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5GYiTiHuaDianYuanShiChangQianJingYuCe.html" TargetMode="External" Id="R10b0555b52c7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5GYiTiHuaDianYuanShiChangQianJingYuCe.html" TargetMode="External" Id="R23dadd298c9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2026-04-29T06:10:53Z</dcterms:created>
  <dcterms:modified xsi:type="dcterms:W3CDTF">2026-04-29T07:10:53Z</dcterms:modified>
  <dc:subject>2026-2032年中国5G一体化电源发展现状及市场前景分析报告</dc:subject>
  <dc:title>2026-2032年中国5G一体化电源发展现状及市场前景分析报告</dc:title>
  <cp:keywords>2026-2032年中国5G一体化电源发展现状及市场前景分析报告</cp:keywords>
  <dc:description>2026-2032年中国5G一体化电源发展现状及市场前景分析报告</dc:description>
</cp:coreProperties>
</file>