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3befe57624cd5" w:history="1">
              <w:r>
                <w:rPr>
                  <w:rStyle w:val="Hyperlink"/>
                </w:rPr>
                <w:t>2024-2030年中国77GHz毫米波雷达行业市场分析与趋势预测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3befe57624cd5" w:history="1">
              <w:r>
                <w:rPr>
                  <w:rStyle w:val="Hyperlink"/>
                </w:rPr>
                <w:t>2024-2030年中国77GHz毫米波雷达行业市场分析与趋势预测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a3befe57624cd5" w:history="1">
                <w:r>
                  <w:rPr>
                    <w:rStyle w:val="Hyperlink"/>
                  </w:rPr>
                  <w:t>https://www.20087.com/6/09/77GHzHaoMiBoLeiDaHangYeQuShi.html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77GHz毫米波雷达是一种用于汽车先进驾驶辅助系统（ADAS）和自动驾驶技术的重要传感器，它能够提供高分辨率的距离、速度和角度信息。随着自动驾驶级别的提升，77GHz雷达的探测距离和角分辨率不断提高，以满足复杂路况下的感知需求。</w:t>
      </w:r>
      <w:r>
        <w:rPr>
          <w:rFonts w:hint="eastAsia"/>
        </w:rPr>
        <w:br/>
      </w:r>
      <w:r>
        <w:rPr>
          <w:rFonts w:hint="eastAsia"/>
        </w:rPr>
        <w:t>　　未来，77GHz毫米波雷达将朝着更小的体积、更低的成本和更高的集成度发展。固态雷达技术将逐渐取代传统的机械扫描雷达，实现更快速的扫描和更稳定的性能。同时，雷达与摄像头、激光雷达等其他传感器的融合将更加紧密，形成多传感器融合感知系统，提高自动驾驶车辆的环境感知能力和决策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3befe57624cd5" w:history="1">
        <w:r>
          <w:rPr>
            <w:rStyle w:val="Hyperlink"/>
          </w:rPr>
          <w:t>2024-2030年中国77GHz毫米波雷达行业市场分析与趋势预测</w:t>
        </w:r>
      </w:hyperlink>
      <w:r>
        <w:rPr>
          <w:rFonts w:hint="eastAsia"/>
        </w:rPr>
        <w:t>》依据国家权威机构及77GHz毫米波雷达相关协会等渠道的权威资料数据，结合77GHz毫米波雷达行业发展所处的环境，从理论到实践、从宏观到微观等多个角度对77GHz毫米波雷达行业进行调研分析。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3befe57624cd5" w:history="1">
        <w:r>
          <w:rPr>
            <w:rStyle w:val="Hyperlink"/>
          </w:rPr>
          <w:t>2024-2030年中国77GHz毫米波雷达行业市场分析与趋势预测</w:t>
        </w:r>
      </w:hyperlink>
      <w:r>
        <w:rPr>
          <w:rFonts w:hint="eastAsia"/>
        </w:rPr>
        <w:t>》内容严谨、数据翔实，通过辅以大量直观的图表帮助77GHz毫米波雷达行业企业准确把握77GHz毫米波雷达行业发展动向、正确制定企业发展战略和投资策略。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a3befe57624cd5" w:history="1">
        <w:r>
          <w:rPr>
            <w:rStyle w:val="Hyperlink"/>
          </w:rPr>
          <w:t>2024-2030年中国77GHz毫米波雷达行业市场分析与趋势预测</w:t>
        </w:r>
      </w:hyperlink>
      <w:r>
        <w:rPr>
          <w:rFonts w:hint="eastAsia"/>
        </w:rPr>
        <w:t>是77GHz毫米波雷达业内企业、相关投资公司及政府部门准确把握77GHz毫米波雷达行业发展趋势，洞悉77GHz毫米波雷达行业竞争格局，规避经营和投资风险，制定正确竞争和投资战略决策的重要决策依据之一。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77GHz毫米波雷达行业界定</w:t>
      </w:r>
      <w:r>
        <w:rPr>
          <w:rFonts w:hint="eastAsia"/>
        </w:rPr>
        <w:br/>
      </w:r>
      <w:r>
        <w:rPr>
          <w:rFonts w:hint="eastAsia"/>
        </w:rPr>
        <w:t>　　第一节 77GHz毫米波雷达行业定义</w:t>
      </w:r>
      <w:r>
        <w:rPr>
          <w:rFonts w:hint="eastAsia"/>
        </w:rPr>
        <w:br/>
      </w:r>
      <w:r>
        <w:rPr>
          <w:rFonts w:hint="eastAsia"/>
        </w:rPr>
        <w:t>　　第二节 77GHz毫米波雷达行业特点分析</w:t>
      </w:r>
      <w:r>
        <w:rPr>
          <w:rFonts w:hint="eastAsia"/>
        </w:rPr>
        <w:br/>
      </w:r>
      <w:r>
        <w:rPr>
          <w:rFonts w:hint="eastAsia"/>
        </w:rPr>
        <w:t>　　第三节 77GHz毫米波雷达产业链分析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2024年世界77GHz毫米波雷达行业市场运行形势分析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2024年全球77GHz毫米波雷达行业发展概况</w:t>
      </w:r>
      <w:r>
        <w:rPr>
          <w:rFonts w:hint="eastAsia"/>
        </w:rPr>
        <w:br/>
      </w:r>
      <w:r>
        <w:rPr>
          <w:rFonts w:hint="eastAsia"/>
        </w:rPr>
        <w:t>　　第二节 世界77GHz毫米波雷达行业发展走势</w:t>
      </w:r>
      <w:r>
        <w:rPr>
          <w:rFonts w:hint="eastAsia"/>
        </w:rPr>
        <w:br/>
      </w:r>
      <w:r>
        <w:rPr>
          <w:rFonts w:hint="eastAsia"/>
        </w:rPr>
        <w:t>　　　　二、全球77GHz毫米波雷达行业市场分布情况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三、全球77GHz毫米波雷达行业发展趋势分析</w:t>
      </w:r>
      <w:r>
        <w:rPr>
          <w:rFonts w:hint="eastAsia"/>
        </w:rPr>
        <w:br/>
      </w:r>
      <w:r>
        <w:rPr>
          <w:rFonts w:hint="eastAsia"/>
        </w:rPr>
        <w:t>　　第三节 全球77GHz毫米波雷达行业重点国家和区域分析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中国77GHz毫米波雷达行业发展环境分析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2024年77GHz毫米波雷达行业技术发展现状及趋势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当前我国77GHz毫米波雷达技术发展现状</w:t>
      </w:r>
      <w:r>
        <w:rPr>
          <w:rFonts w:hint="eastAsia"/>
        </w:rPr>
        <w:br/>
      </w:r>
      <w:r>
        <w:rPr>
          <w:rFonts w:hint="eastAsia"/>
        </w:rPr>
        <w:t>　　第二节 中外77GHz毫米波雷达技术差距及产生差距的主要原因分析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提高我国77GHz毫米波雷达技术的对策</w:t>
      </w:r>
      <w:r>
        <w:rPr>
          <w:rFonts w:hint="eastAsia"/>
        </w:rPr>
        <w:br/>
      </w:r>
      <w:r>
        <w:rPr>
          <w:rFonts w:hint="eastAsia"/>
        </w:rPr>
        <w:t>　　第四节 我国77GHz毫米波雷达研发、设计发展趋势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中国77GHz毫米波雷达发展现状调研</w:t>
      </w:r>
      <w:r>
        <w:rPr>
          <w:rFonts w:hint="eastAsia"/>
        </w:rPr>
        <w:br/>
      </w:r>
      <w:r>
        <w:rPr>
          <w:rFonts w:hint="eastAsia"/>
        </w:rPr>
        <w:t>　　第一节 中国77GHz毫米波雷达市场现状分析</w:t>
      </w:r>
      <w:r>
        <w:rPr>
          <w:rFonts w:hint="eastAsia"/>
        </w:rPr>
        <w:br/>
      </w:r>
      <w:r>
        <w:rPr>
          <w:rFonts w:hint="eastAsia"/>
        </w:rPr>
        <w:t>　　第二节 中国77GHz毫米波雷达产量分析及预测</w:t>
      </w:r>
      <w:r>
        <w:rPr>
          <w:rFonts w:hint="eastAsia"/>
        </w:rPr>
        <w:br/>
      </w:r>
      <w:r>
        <w:rPr>
          <w:rFonts w:hint="eastAsia"/>
        </w:rPr>
        <w:t>　　　　一、77GHz毫米波雷达总体产能规模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三、2019-2024年中国77GHz毫米波雷达产量统计</w:t>
      </w:r>
      <w:r>
        <w:rPr>
          <w:rFonts w:hint="eastAsia"/>
        </w:rPr>
        <w:br/>
      </w:r>
      <w:r>
        <w:rPr>
          <w:rFonts w:hint="eastAsia"/>
        </w:rPr>
        <w:t>　　　　二、77GHz毫米波雷达生产区域分布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三、2024-2030年中国77GHz毫米波雷达产量预测分析</w:t>
      </w:r>
      <w:r>
        <w:rPr>
          <w:rFonts w:hint="eastAsia"/>
        </w:rPr>
        <w:br/>
      </w:r>
      <w:r>
        <w:rPr>
          <w:rFonts w:hint="eastAsia"/>
        </w:rPr>
        <w:t>　　第三节 中国77GHz毫米波雷达市场需求分析及预测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一、中国77GHz毫米波雷达市场需求特点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二、2019-2024年中国77GHz毫米波雷达市场需求量统计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三、2024-2030年中国77GHz毫米波雷达市场需求量预测分析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中国77GHz毫米波雷达行业进出口情况分析预测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2019-2024年中国77GHz毫米波雷达行业进出口情况分析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一、2019-2024年中国77GHz毫米波雷达行业进口分析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二、2019-2024年中国77GHz毫米波雷达行业出口分析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2024-2030年中国77GHz毫米波雷达行业进出口情况预测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一、2024-2030年中国77GHz毫米波雷达行业进口预测分析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二、2024-2030年中国77GHz毫米波雷达行业出口预测分析</w:t>
      </w:r>
      <w:r>
        <w:rPr>
          <w:rFonts w:hint="eastAsia"/>
        </w:rPr>
        <w:br/>
      </w:r>
      <w:r>
        <w:rPr>
          <w:rFonts w:hint="eastAsia"/>
        </w:rPr>
        <w:t>　　第三节 影响77GHz毫米波雷达行业进出口变化的主要原因分析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2019-2024年中国77GHz毫米波雷达行业重点地区调研分析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一、中国77GHz毫米波雷达行业重点区域市场结构调研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二、**地区77GHz毫米波雷达市场调研分析</w:t>
      </w:r>
      <w:r>
        <w:rPr>
          <w:rFonts w:hint="eastAsia"/>
        </w:rPr>
        <w:br/>
      </w:r>
      <w:r>
        <w:rPr>
          <w:rFonts w:hint="eastAsia"/>
        </w:rPr>
        <w:t>　　　　三、**地区77GHz毫米波雷达市场调研分析</w:t>
      </w:r>
      <w:r>
        <w:rPr>
          <w:rFonts w:hint="eastAsia"/>
        </w:rPr>
        <w:br/>
      </w:r>
      <w:r>
        <w:rPr>
          <w:rFonts w:hint="eastAsia"/>
        </w:rPr>
        <w:t>　　　　四、**地区77GHz毫米波雷达市场调研分析</w:t>
      </w:r>
      <w:r>
        <w:rPr>
          <w:rFonts w:hint="eastAsia"/>
        </w:rPr>
        <w:br/>
      </w:r>
      <w:r>
        <w:rPr>
          <w:rFonts w:hint="eastAsia"/>
        </w:rPr>
        <w:t>　　　　五、**地区77GHz毫米波雷达市场调研分析</w:t>
      </w:r>
      <w:r>
        <w:rPr>
          <w:rFonts w:hint="eastAsia"/>
        </w:rPr>
        <w:br/>
      </w:r>
      <w:r>
        <w:rPr>
          <w:rFonts w:hint="eastAsia"/>
        </w:rPr>
        <w:t>　　　　六、**地区77GHz毫米波雷达市场调研分析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77GHz毫米波雷达行业竞争格局分析</w:t>
      </w:r>
      <w:r>
        <w:rPr>
          <w:rFonts w:hint="eastAsia"/>
        </w:rPr>
        <w:br/>
      </w:r>
      <w:r>
        <w:rPr>
          <w:rFonts w:hint="eastAsia"/>
        </w:rPr>
        <w:t>　　第一节 77GHz毫米波雷达行业集中度分析</w:t>
      </w:r>
      <w:r>
        <w:rPr>
          <w:rFonts w:hint="eastAsia"/>
        </w:rPr>
        <w:br/>
      </w:r>
      <w:r>
        <w:rPr>
          <w:rFonts w:hint="eastAsia"/>
        </w:rPr>
        <w:t>　　　　一、77GHz毫米波雷达市场集中度分析</w:t>
      </w:r>
      <w:r>
        <w:rPr>
          <w:rFonts w:hint="eastAsia"/>
        </w:rPr>
        <w:br/>
      </w:r>
      <w:r>
        <w:rPr>
          <w:rFonts w:hint="eastAsia"/>
        </w:rPr>
        <w:t>　　　　二、77GHz毫米波雷达企业集中度分析</w:t>
      </w:r>
      <w:r>
        <w:rPr>
          <w:rFonts w:hint="eastAsia"/>
        </w:rPr>
        <w:br/>
      </w:r>
      <w:r>
        <w:rPr>
          <w:rFonts w:hint="eastAsia"/>
        </w:rPr>
        <w:t>　　　　三、77GHz毫米波雷达区域集中度分析</w:t>
      </w:r>
      <w:r>
        <w:rPr>
          <w:rFonts w:hint="eastAsia"/>
        </w:rPr>
        <w:br/>
      </w:r>
      <w:r>
        <w:rPr>
          <w:rFonts w:hint="eastAsia"/>
        </w:rPr>
        <w:t>　　第二节 77GHz毫米波雷达行业主要企业竞争力分析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77GHz毫米波雷达行业竞争格局分析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一、2024年77GHz毫米波雷达行业竞争分析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二、2024年中外77GHz毫米波雷达产品竞争分析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三、2019-2024年我国77GHz毫米波雷达市场竞争分析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四、2024-2030年国内主要77GHz毫米波雷达企业动向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77GHz毫米波雷达行业细分产品市场调研分析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77GHz毫米波雷达行业上、下游市场分析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77GHz毫米波雷达行业上游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77GHz毫米波雷达行业下游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77GHz毫米波雷达行业重点企业发展调研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77GHz毫米波雷达重点企业（一）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77GHz毫米波雷达重点企业（二）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77GHz毫米波雷达重点企业（三）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77GHz毫米波雷达重点企业（四）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77GHz毫米波雷达重点企业（五）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77GHz毫米波雷达重点企业（六）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77GHz毫米波雷达企业管理策略建议</w:t>
      </w:r>
      <w:r>
        <w:rPr>
          <w:rFonts w:hint="eastAsia"/>
        </w:rPr>
        <w:br/>
      </w:r>
      <w:r>
        <w:rPr>
          <w:rFonts w:hint="eastAsia"/>
        </w:rPr>
        <w:t>　　第一节 提高77GHz毫米波雷达企业竞争力的策略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一、提高中国77GHz毫米波雷达企业核心竞争力的对策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二、77GHz毫米波雷达企业提升竞争力的主要方向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三、影响77GHz毫米波雷达企业核心竞争力的因素及提升途径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四、提高77GHz毫米波雷达企业竞争力的策略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对我国77GHz毫米波雷达品牌的战略思考</w:t>
      </w:r>
      <w:r>
        <w:rPr>
          <w:rFonts w:hint="eastAsia"/>
        </w:rPr>
        <w:br/>
      </w:r>
      <w:r>
        <w:rPr>
          <w:rFonts w:hint="eastAsia"/>
        </w:rPr>
        <w:t>　　　　一、77GHz毫米波雷达实施品牌战略的意义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二、77GHz毫米波雷达企业品牌的现状分析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三、我国77GHz毫米波雷达企业的品牌战略</w:t>
      </w:r>
      <w:r>
        <w:rPr>
          <w:rFonts w:hint="eastAsia"/>
        </w:rPr>
        <w:br/>
      </w:r>
      <w:r>
        <w:rPr>
          <w:rFonts w:hint="eastAsia"/>
        </w:rPr>
        <w:t>　　　　四、77GHz毫米波雷达品牌战略管理的策略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2024-2030年中国77GHz毫米波雷达行业前景与风险预测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2024年中国77GHz毫米波雷达市场前景分析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2024-2030年中国77GHz毫米波雷达发展趋势预测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2024-2030年中国77GHz毫米波雷达行业投资特性分析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一、2024-2030年中国77GHz毫米波雷达行业进入壁垒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二、2024-2030年中国77GHz毫米波雷达行业盈利模式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三、2024-2030年中国77GHz毫米波雷达行业盈利因素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2024-2030年中国77GHz毫米波雷达行业投资机会分析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一、2024-2030年中国77GHz毫米波雷达细分市场投资机会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二、2024-2030年中国77GHz毫米波雷达行业区域市场投资潜力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2024-2030年中国77GHz毫米波雷达行业投资风险分析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一、2024-2030年中国77GHz毫米波雷达行业市场竞争风险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二、2024-2030年中国77GHz毫米波雷达行业技术风险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三、2024-2030年中国77GHz毫米波雷达行业政策风险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四、2024-2030年中国77GHz毫米波雷达行业进入退出风险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77GHz毫米波雷达行业研究结论</w:t>
      </w:r>
      <w:r>
        <w:rPr>
          <w:rFonts w:hint="eastAsia"/>
        </w:rPr>
        <w:br/>
      </w:r>
      <w:r>
        <w:rPr>
          <w:rFonts w:hint="eastAsia"/>
        </w:rPr>
        <w:t>　　第二节 77GHz毫米波雷达行业投资价值评估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中-智-林-－77GHz毫米波雷达行业投资建议</w:t>
      </w:r>
      <w:r>
        <w:rPr>
          <w:rFonts w:hint="eastAsia"/>
        </w:rPr>
        <w:br/>
      </w:r>
      <w:r>
        <w:rPr>
          <w:rFonts w:hint="eastAsia"/>
        </w:rPr>
        <w:t>　　　　一、77GHz毫米波雷达行业投资策略建议</w:t>
      </w:r>
      <w:r>
        <w:rPr>
          <w:rFonts w:hint="eastAsia"/>
        </w:rPr>
        <w:br/>
      </w:r>
      <w:r>
        <w:rPr>
          <w:rFonts w:hint="eastAsia"/>
        </w:rPr>
        <w:t>　　　　二、77GHz毫米波雷达行业投资方向建议</w:t>
      </w:r>
      <w:r>
        <w:rPr>
          <w:rFonts w:hint="eastAsia"/>
        </w:rPr>
        <w:br/>
      </w:r>
      <w:r>
        <w:rPr>
          <w:rFonts w:hint="eastAsia"/>
        </w:rPr>
        <w:t>　　　　三、77GHz毫米波雷达行业投资方式建议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77GHz毫米波雷达行业历程</w:t>
      </w:r>
      <w:r>
        <w:rPr>
          <w:rFonts w:hint="eastAsia"/>
        </w:rPr>
        <w:br/>
      </w:r>
      <w:r>
        <w:rPr>
          <w:rFonts w:hint="eastAsia"/>
        </w:rPr>
        <w:t>　　图表 77GHz毫米波雷达行业生命周期</w:t>
      </w:r>
      <w:r>
        <w:rPr>
          <w:rFonts w:hint="eastAsia"/>
        </w:rPr>
        <w:br/>
      </w:r>
      <w:r>
        <w:rPr>
          <w:rFonts w:hint="eastAsia"/>
        </w:rPr>
        <w:t>　　图表 77GHz毫米波雷达行业产业链分析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2019-2024年中国77GHz毫米波雷达行业市场规模及增长情况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2019-2024年77GHz毫米波雷达行业市场容量分析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2019-2024年中国77GHz毫米波雷达行业产能统计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2019-2024年中国77GHz毫米波雷达行业产量及增长趋势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2019-2024年中国77GHz毫米波雷达市场需求量及增速统计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2024年中国77GHz毫米波雷达行业需求领域分布格局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2019-2024年中国77GHz毫米波雷达行业销售收入分析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2019-2024年中国77GHz毫米波雷达行业盈利情况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2019-2024年中国77GHz毫米波雷达行业利润总额统计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2019-2024年中国77GHz毫米波雷达进口数量分析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2019-2024年中国77GHz毫米波雷达进口金额分析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2019-2024年中国77GHz毫米波雷达出口数量分析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2019-2024年中国77GHz毫米波雷达出口金额分析</w:t>
      </w:r>
      <w:r>
        <w:rPr>
          <w:rFonts w:hint="eastAsia"/>
        </w:rPr>
        <w:br/>
      </w:r>
      <w:r>
        <w:rPr>
          <w:rFonts w:hint="eastAsia"/>
        </w:rPr>
        <w:t>　　图表 2024年中国77GHz毫米波雷达进口国家及地区分析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2024年中国77GHz毫米波雷达出口国家及地区分析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2019-2024年中国77GHz毫米波雷达行业企业数量情况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2019-2024年中国77GHz毫米波雷达行业企业平均规模情况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**地区77GHz毫米波雷达市场规模及增长情况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**地区77GHz毫米波雷达行业市场需求情况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**地区77GHz毫米波雷达市场规模及增长情况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**地区77GHz毫米波雷达行业市场需求情况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**地区77GHz毫米波雷达市场规模及增长情况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**地区77GHz毫米波雷达行业市场需求情况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**地区77GHz毫米波雷达市场规模及增长情况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**地区77GHz毫米波雷达行业市场需求情况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77GHz毫米波雷达重点企业（一）基本信息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77GHz毫米波雷达重点企业（一）经营情况分析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77GHz毫米波雷达重点企业（一）主要经济指标情况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77GHz毫米波雷达重点企业（一）盈利能力情况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77GHz毫米波雷达重点企业（一）偿债能力情况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77GHz毫米波雷达重点企业（一）运营能力情况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77GHz毫米波雷达重点企业（一）成长能力情况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77GHz毫米波雷达重点企业（二）基本信息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77GHz毫米波雷达重点企业（二）经营情况分析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77GHz毫米波雷达重点企业（二）主要经济指标情况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77GHz毫米波雷达重点企业（二）盈利能力情况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77GHz毫米波雷达重点企业（二）偿债能力情况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77GHz毫米波雷达重点企业（二）运营能力情况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77GHz毫米波雷达重点企业（二）成长能力情况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77GHz毫米波雷达企业信息</w:t>
      </w:r>
      <w:r>
        <w:rPr>
          <w:rFonts w:hint="eastAsia"/>
        </w:rPr>
        <w:br/>
      </w:r>
      <w:r>
        <w:rPr>
          <w:rFonts w:hint="eastAsia"/>
        </w:rPr>
        <w:t>　　图表 77GHz毫米波雷达企业经营情况分析</w:t>
      </w:r>
      <w:r>
        <w:rPr>
          <w:rFonts w:hint="eastAsia"/>
        </w:rPr>
        <w:br/>
      </w:r>
      <w:r>
        <w:rPr>
          <w:rFonts w:hint="eastAsia"/>
        </w:rPr>
        <w:t>　　图表 77GHz毫米波雷达重点企业（三）主要经济指标情况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77GHz毫米波雷达重点企业（三）盈利能力情况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77GHz毫米波雷达重点企业（三）偿债能力情况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77GHz毫米波雷达重点企业（三）运营能力情况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77GHz毫米波雷达重点企业（三）成长能力情况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2024-2030年中国77GHz毫米波雷达行业产能预测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2024-2030年中国77GHz毫米波雷达行业产量预测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2024-2030年中国77GHz毫米波雷达市场需求量预测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2024-2030年中国77GHz毫米波雷达行业供需平衡预测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2024-2030年中国77GHz毫米波雷达行业市场容量预测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2024-2030年中国77GHz毫米波雷达行业市场规模预测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2024-2030年中国77GHz毫米波雷达市场前景分析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2024-2030年中国77GHz毫米波雷达发展趋势预测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3befe57624cd5" w:history="1">
        <w:r>
          <w:rPr>
            <w:rStyle w:val="Hyperlink"/>
          </w:rPr>
          <w:t>2024-2030年中国77GHz毫米波雷达行业市场分析与趋势预测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a3befe57624cd5" w:history="1">
        <w:r>
          <w:rPr>
            <w:rStyle w:val="Hyperlink"/>
          </w:rPr>
          <w:t>https://www.20087.com/6/09/77GHzHaoMiBoLeiDaHangYeQuShi.html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9d874725c460f" w:history="1">
      <w:r>
        <w:rPr>
          <w:rStyle w:val="Hyperlink"/>
        </w:rPr>
        <w:t>2024-2030年中国77GHz毫米波雷达行业市场分析与趋势预测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77GHzHaoMiBoLeiDaHangYeQuShi.html" TargetMode="External" Id="R99a3befe5762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77GHzHaoMiBoLeiDaHangYeQuShi.html" TargetMode="External" Id="R98d9d874725c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2024-05-16T02:33:00Z</dcterms:created>
  <dcterms:modified xsi:type="dcterms:W3CDTF">2024-05-16T03:33:00Z</dcterms:modified>
  <dc:subject>2024-2030年中国77GHz毫米波雷达行业市场分析与趋势预测</dc:subject>
  <dc:title>2024-2030年中国77GHz毫米波雷达行业市场分析与趋势预测</dc:title>
  <cp:keywords>2024-2030年中国77GHz毫米波雷达行业市场分析与趋势预测</cp:keywords>
  <dc:description>2024-2030年中国77GHz毫米波雷达行业市场分析与趋势预测</dc:description>
</cp:coreProperties>
</file>