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2bbdcad124dbe" w:history="1">
              <w:r>
                <w:rPr>
                  <w:rStyle w:val="Hyperlink"/>
                </w:rPr>
                <w:t>2025-2031年全球与中国AMOLED半导体显示面板市场调研及前景趋势分析报告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2bbdcad124dbe" w:history="1">
              <w:r>
                <w:rPr>
                  <w:rStyle w:val="Hyperlink"/>
                </w:rPr>
                <w:t>2025-2031年全球与中国AMOLED半导体显示面板市场调研及前景趋势分析报告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2bbdcad124dbe" w:history="1">
                <w:r>
                  <w:rPr>
                    <w:rStyle w:val="Hyperlink"/>
                  </w:rPr>
                  <w:t>https://www.20087.com/6/09/AMOLEDBanDaoTiXianShiMianBanShiChangQianJing.html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AMOLED（Active-Matrix Organic Light-Emitting Diodes）显示面板凭借其高对比度、快速响应时间和低功耗等优点，在智能手机、可穿戴设备和高端电视等产品中获得了广泛应用。目前，AMOLED面板的生产技术正逐步成熟，成本下降，产能提升，推动了市场的普及。同时，折叠屏和曲面屏技术的发展，为AMOLED带来了更多的设计可能性和应用领域。</w:t>
      </w:r>
      <w:r>
        <w:rPr>
          <w:rFonts w:hint="eastAsia"/>
        </w:rPr>
        <w:br/>
      </w:r>
      <w:r>
        <w:rPr>
          <w:rFonts w:hint="eastAsia"/>
        </w:rPr>
        <w:t>　　未来，AMOLED显示面板将持续向着更高分辨率、更薄厚度和更大灵活性的方向发展。量子点（Quantum Dot）技术和Micro LED技术的融合，可能会带来显示效果和耐用性的革命性提升。同时，随着5G和物联网技术的普及，AMOLED面板将集成更多传感器和交互功能，如触摸、声控和生物识别，以满足智能设备的交互需求。此外，可穿戴设备和增强现实（AR）/虚拟现实（VR）头戴设备对高清晰度和低延迟显示的需求，将推动AMOLED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2bbdcad124dbe" w:history="1">
        <w:r>
          <w:rPr>
            <w:rStyle w:val="Hyperlink"/>
          </w:rPr>
          <w:t>2025-2031年全球与中国AMOLED半导体显示面板市场调研及前景趋势分析报告</w:t>
        </w:r>
      </w:hyperlink>
      <w:r>
        <w:rPr>
          <w:rFonts w:hint="eastAsia"/>
        </w:rPr>
        <w:t>》基于统计局、相关行业协会及科研机构的详实数据，系统呈现AMOLED半导体显示面板行业市场规模、技术发展现状及未来趋势，客观分析AMOLED半导体显示面板行业竞争格局与主要企业经营状况。报告从AMOLED半导体显示面板供需关系、政策环境等维度，评估了AMOLED半导体显示面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AMOLED半导体显示面板市场概述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按照不同产品类型，AMOLED半导体显示面板主要可以分为如下几个类别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全球不同产品类型AMOLED半导体显示面板销售额增长趋势2020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刚性面板</w:t>
      </w:r>
      <w:r>
        <w:rPr>
          <w:rFonts w:hint="eastAsia"/>
        </w:rPr>
        <w:br/>
      </w:r>
      <w:r>
        <w:rPr>
          <w:rFonts w:hint="eastAsia"/>
        </w:rPr>
        <w:t>　　　　1.2.3 柔性面板</w:t>
      </w:r>
      <w:r>
        <w:rPr>
          <w:rFonts w:hint="eastAsia"/>
        </w:rPr>
        <w:br/>
      </w:r>
      <w:r>
        <w:rPr>
          <w:rFonts w:hint="eastAsia"/>
        </w:rPr>
        <w:t>　　1.3 从不同应用，AMOLED半导体显示面板主要包括如下几个方面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全球不同应用AMOLED半导体显示面板销售额增长趋势2020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智能穿戴设备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车载显示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AMOLED半导体显示面板行业背景、发展历史、现状及趋势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AMOLED半导体显示面板行业目前现状分析</w:t>
      </w:r>
      <w:r>
        <w:rPr>
          <w:rFonts w:hint="eastAsia"/>
        </w:rPr>
        <w:br/>
      </w:r>
      <w:r>
        <w:rPr>
          <w:rFonts w:hint="eastAsia"/>
        </w:rPr>
        <w:t>　　　　1.4.2 AMOLED半导体显示面板发展趋势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全球AMOLED半导体显示面板总体规模分析</w:t>
      </w:r>
      <w:r>
        <w:rPr>
          <w:rFonts w:hint="eastAsia"/>
        </w:rPr>
        <w:br/>
      </w:r>
      <w:r>
        <w:rPr>
          <w:rFonts w:hint="eastAsia"/>
        </w:rPr>
        <w:t>　　2.1 全球AMOLED半导体显示面板供需现状及预测（2020-2031）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全球AMOLED半导体显示面板产能、产量、产能利用率及发展趋势（2020-2031）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全球AMOLED半导体显示面板产量、需求量及发展趋势（2020-2031）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全球主要地区AMOLED半导体显示面板产量及发展趋势（2020-2031）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全球主要地区AMOLED半导体显示面板产量（2020-2025）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全球主要地区AMOLED半导体显示面板产量（2025-2031）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全球主要地区AMOLED半导体显示面板产量市场份额（2020-2031）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中国AMOLED半导体显示面板供需现状及预测（2020-2031）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中国AMOLED半导体显示面板产能、产量、产能利用率及发展趋势（2020-2031）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中国AMOLED半导体显示面板产量、市场需求量及发展趋势（2020-2031）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全球AMOLED半导体显示面板销量及销售额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全球市场AMOLED半导体显示面板销售额（2020-2031）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全球市场AMOLED半导体显示面板销量（2020-2031）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全球市场AMOLED半导体显示面板价格趋势（2020-2031）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全球市场主要厂商AMOLED半导体显示面板产能市场份额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全球市场主要厂商AMOLED半导体显示面板销量（2020-2025）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全球市场主要厂商AMOLED半导体显示面板销量（2020-2025）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全球市场主要厂商AMOLED半导体显示面板销售收入（2020-2025）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全球市场主要厂商AMOLED半导体显示面板销售价格（2020-2025）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2025年全球主要生产商AMOLED半导体显示面板收入排名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中国市场主要厂商AMOLED半导体显示面板销量（2020-2025）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中国市场主要厂商AMOLED半导体显示面板销量（2020-2025）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中国市场主要厂商AMOLED半导体显示面板销售收入（2020-2025）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2025年中国主要生产商AMOLED半导体显示面板收入排名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中国市场主要厂商AMOLED半导体显示面板销售价格（2020-2025）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全球主要厂商AMOLED半导体显示面板总部及产地分布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全球主要厂商成立时间及AMOLED半导体显示面板商业化日期</w:t>
      </w:r>
      <w:r>
        <w:rPr>
          <w:rFonts w:hint="eastAsia"/>
        </w:rPr>
        <w:br/>
      </w:r>
      <w:r>
        <w:rPr>
          <w:rFonts w:hint="eastAsia"/>
        </w:rPr>
        <w:t>　　3.6 全球主要厂商AMOLED半导体显示面板产品类型及应用</w:t>
      </w:r>
      <w:r>
        <w:rPr>
          <w:rFonts w:hint="eastAsia"/>
        </w:rPr>
        <w:br/>
      </w:r>
      <w:r>
        <w:rPr>
          <w:rFonts w:hint="eastAsia"/>
        </w:rPr>
        <w:t>　　3.7 AMOLED半导体显示面板行业集中度、竞争程度分析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AMOLED半导体显示面板行业集中度分析：2025年全球Top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全球AMOLED半导体显示面板第一梯队、第二梯队和第三梯队生产商（品牌）及市场份额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全球AMOLED半导体显示面板主要地区分析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全球主要地区AMOLED半导体显示面板市场规模分析：2020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全球主要地区AMOLED半导体显示面板销售收入及市场份额（2020-2025年）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全球主要地区AMOLED半导体显示面板销售收入预测（2025-2031年）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全球主要地区AMOLED半导体显示面板销量分析：2020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全球主要地区AMOLED半导体显示面板销量及市场份额（2020-2025年）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全球主要地区AMOLED半导体显示面板销量及市场份额预测（2025-2031）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印度市场AMOLED半导体显示面板销量、收入及增长率（2020-2031）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AMOLED半导体显示面板销量、收入、价格及毛利率（2020-2025）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不同产品类型AMOLED半导体显示面板分析</w:t>
      </w:r>
      <w:r>
        <w:rPr>
          <w:rFonts w:hint="eastAsia"/>
        </w:rPr>
        <w:br/>
      </w:r>
      <w:r>
        <w:rPr>
          <w:rFonts w:hint="eastAsia"/>
        </w:rPr>
        <w:t>　　6.1 全球不同产品类型AMOLED半导体显示面板销量（2020-2031）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全球不同产品类型AMOLED半导体显示面板销量及市场份额（2020-2025）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全球不同产品类型AMOLED半导体显示面板销量预测（2025-2031）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全球不同产品类型AMOLED半导体显示面板收入（2020-2031）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全球不同产品类型AMOLED半导体显示面板收入及市场份额（2020-2025）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全球不同产品类型AMOLED半导体显示面板收入预测（2025-2031）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全球不同产品类型AMOLED半导体显示面板价格走势（2020-2031）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不同应用AMOLED半导体显示面板分析</w:t>
      </w:r>
      <w:r>
        <w:rPr>
          <w:rFonts w:hint="eastAsia"/>
        </w:rPr>
        <w:br/>
      </w:r>
      <w:r>
        <w:rPr>
          <w:rFonts w:hint="eastAsia"/>
        </w:rPr>
        <w:t>　　7.1 全球不同应用AMOLED半导体显示面板销量（2020-2031）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全球不同应用AMOLED半导体显示面板销量及市场份额（2020-2025）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全球不同应用AMOLED半导体显示面板销量预测（2025-2031）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全球不同应用AMOLED半导体显示面板收入（2020-2031）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全球不同应用AMOLED半导体显示面板收入及市场份额（2020-2025）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全球不同应用AMOLED半导体显示面板收入预测（2025-2031）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全球不同应用AMOLED半导体显示面板价格走势（2020-2031）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AMOLED半导体显示面板产业链分析</w:t>
      </w:r>
      <w:r>
        <w:rPr>
          <w:rFonts w:hint="eastAsia"/>
        </w:rPr>
        <w:br/>
      </w:r>
      <w:r>
        <w:rPr>
          <w:rFonts w:hint="eastAsia"/>
        </w:rPr>
        <w:t>　　8.2 AMOLED半导体显示面板产业上游供应分析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AMOLED半导体显示面板下游典型客户</w:t>
      </w:r>
      <w:r>
        <w:rPr>
          <w:rFonts w:hint="eastAsia"/>
        </w:rPr>
        <w:br/>
      </w:r>
      <w:r>
        <w:rPr>
          <w:rFonts w:hint="eastAsia"/>
        </w:rPr>
        <w:t>　　8.4 AMOLED半导体显示面板销售渠道分析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AMOLED半导体显示面板行业发展机遇及主要驱动因素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AMOLED半导体显示面板行业发展面临的风险</w:t>
      </w:r>
      <w:r>
        <w:rPr>
          <w:rFonts w:hint="eastAsia"/>
        </w:rPr>
        <w:br/>
      </w:r>
      <w:r>
        <w:rPr>
          <w:rFonts w:hint="eastAsia"/>
        </w:rPr>
        <w:t>　　9.3 AMOLED半导体显示面板行业政策分析</w:t>
      </w:r>
      <w:r>
        <w:rPr>
          <w:rFonts w:hint="eastAsia"/>
        </w:rPr>
        <w:br/>
      </w:r>
      <w:r>
        <w:rPr>
          <w:rFonts w:hint="eastAsia"/>
        </w:rPr>
        <w:t>　　9.4 AMOLED半导体显示面板中国企业SWOT分析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全球不同产品类型AMOLED半导体显示面板销售额增长（CAGR）趋势2020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AMOLED半导体显示面板行业目前发展现状</w:t>
      </w:r>
      <w:r>
        <w:rPr>
          <w:rFonts w:hint="eastAsia"/>
        </w:rPr>
        <w:br/>
      </w:r>
      <w:r>
        <w:rPr>
          <w:rFonts w:hint="eastAsia"/>
        </w:rPr>
        <w:t>　　表 4： AMOLED半导体显示面板发展趋势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全球主要地区AMOLED半导体显示面板产量增速（CAGR）：（2020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全球主要地区AMOLED半导体显示面板产量（2020-2025）&amp;（千件）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全球主要地区AMOLED半导体显示面板产量（2025-2031）&amp;（千件）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全球主要地区AMOLED半导体显示面板产量市场份额（2020-2025）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全球主要地区AMOLED半导体显示面板产量（2025-2031）&amp;（千件）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全球市场主要厂商AMOLED半导体显示面板产能（2024-2025）&amp;（千件）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全球市场主要厂商AMOLED半导体显示面板销量（2020-2025）&amp;（千件）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全球市场主要厂商AMOLED半导体显示面板销量市场份额（2020-2025）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全球市场主要厂商AMOLED半导体显示面板销售收入（2020-2025）&amp;（百万美元）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全球市场主要厂商AMOLED半导体显示面板销售收入市场份额（2020-2025）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全球市场主要厂商AMOLED半导体显示面板销售价格（2020-2025）&amp;（美元/件）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2025年全球主要生产商AMOLED半导体显示面板收入排名（百万美元）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中国市场主要厂商AMOLED半导体显示面板销量（2020-2025）&amp;（千件）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中国市场主要厂商AMOLED半导体显示面板销量市场份额（2020-2025）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中国市场主要厂商AMOLED半导体显示面板销售收入（2020-2025）&amp;（百万美元）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中国市场主要厂商AMOLED半导体显示面板销售收入市场份额（2020-2025）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2025年中国主要生产商AMOLED半导体显示面板收入排名（百万美元）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中国市场主要厂商AMOLED半导体显示面板销售价格（2020-2025）&amp;（美元/件）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全球主要厂商AMOLED半导体显示面板总部及产地分布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全球主要厂商成立时间及AMOLED半导体显示面板商业化日期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全球主要厂商AMOLED半导体显示面板产品类型及应用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2025年全球AMOLED半导体显示面板主要厂商市场地位（第一梯队、第二梯队和第三梯队）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全球AMOLED半导体显示面板市场投资、并购等现状分析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全球主要地区AMOLED半导体显示面板销售收入增速：（2020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全球主要地区AMOLED半导体显示面板销售收入（2020-2025）&amp;（百万美元）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全球主要地区AMOLED半导体显示面板销售收入市场份额（2020-2025）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全球主要地区AMOLED半导体显示面板收入（2025-2031）&amp;（百万美元）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全球主要地区AMOLED半导体显示面板收入市场份额（2025-2031）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全球主要地区AMOLED半导体显示面板销量（千件）：2020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全球主要地区AMOLED半导体显示面板销量（2020-2025）&amp;（千件）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全球主要地区AMOLED半导体显示面板销量市场份额（2020-2025）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全球主要地区AMOLED半导体显示面板销量（2025-2031）&amp;（千件）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全球主要地区AMOLED半导体显示面板销量份额（2025-2031）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AMOLED半导体显示面板生产基地、销售区域、竞争对手及市场地位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AMOLED半导体显示面板产品规格、参数及市场应用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AMOLED半导体显示面板销量（千件）、收入（百万美元）、价格（美元/件）及毛利率（2020-2025）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全球不同产品类型AMOLED半导体显示面板销量（2020-2025年）&amp;（千件）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全球不同产品类型AMOLED半导体显示面板销量市场份额（2020-2025）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全球不同产品类型AMOLED半导体显示面板销量预测（2025-2031）&amp;（千件）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全球市场不同产品类型AMOLED半导体显示面板销量市场份额预测（2025-2031）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全球不同产品类型AMOLED半导体显示面板收入（2020-2025年）&amp;（百万美元）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全球不同产品类型AMOLED半导体显示面板收入市场份额（2020-2025）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全球不同产品类型AMOLED半导体显示面板收入预测（2025-2031）&amp;（百万美元）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全球不同产品类型AMOLED半导体显示面板收入市场份额预测（2025-2031）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全球不同应用AMOLED半导体显示面板销量（2020-2025年）&amp;（千件）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全球不同应用AMOLED半导体显示面板销量市场份额（2020-2025）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全球不同应用AMOLED半导体显示面板销量预测（2025-2031）&amp;（千件）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全球市场不同应用AMOLED半导体显示面板销量市场份额预测（2025-2031）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全球不同应用AMOLED半导体显示面板收入（2020-2025年）&amp;（百万美元）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全球不同应用AMOLED半导体显示面板收入市场份额（2020-2025）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全球不同应用AMOLED半导体显示面板收入预测（2025-2031）&amp;（百万美元）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全球不同应用AMOLED半导体显示面板收入市场份额预测（2025-2031）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AMOLED半导体显示面板上游原料供应商及联系方式列表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AMOLED半导体显示面板典型客户列表</w:t>
      </w:r>
      <w:r>
        <w:rPr>
          <w:rFonts w:hint="eastAsia"/>
        </w:rPr>
        <w:br/>
      </w:r>
      <w:r>
        <w:rPr>
          <w:rFonts w:hint="eastAsia"/>
        </w:rPr>
        <w:t>　　表 101： AMOLED半导体显示面板主要销售模式及销售渠道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AMOLED半导体显示面板行业发展机遇及主要驱动因素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AMOLED半导体显示面板行业发展面临的风险</w:t>
      </w:r>
      <w:r>
        <w:rPr>
          <w:rFonts w:hint="eastAsia"/>
        </w:rPr>
        <w:br/>
      </w:r>
      <w:r>
        <w:rPr>
          <w:rFonts w:hint="eastAsia"/>
        </w:rPr>
        <w:t>　　表 104： AMOLED半导体显示面板行业政策分析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AMOLED半导体显示面板产品图片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全球不同产品类型AMOLED半导体显示面板销售额2020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全球不同产品类型AMOLED半导体显示面板市场份额2024 VS 2025</w:t>
      </w:r>
      <w:r>
        <w:rPr>
          <w:rFonts w:hint="eastAsia"/>
        </w:rPr>
        <w:br/>
      </w:r>
      <w:r>
        <w:rPr>
          <w:rFonts w:hint="eastAsia"/>
        </w:rPr>
        <w:t>　　图 4： 刚性面板产品图片</w:t>
      </w:r>
      <w:r>
        <w:rPr>
          <w:rFonts w:hint="eastAsia"/>
        </w:rPr>
        <w:br/>
      </w:r>
      <w:r>
        <w:rPr>
          <w:rFonts w:hint="eastAsia"/>
        </w:rPr>
        <w:t>　　图 5： 柔性面板产品图片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全球不同应用AMOLED半导体显示面板市场份额2024 VS 2025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智能穿戴设备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车载显示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全球AMOLED半导体显示面板产能、产量、产能利用率及发展趋势（2020-2031）&amp;（千件）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全球AMOLED半导体显示面板产量、需求量及发展趋势（2020-2031）&amp;（千件）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全球主要地区AMOLED半导体显示面板产量（2020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全球主要地区AMOLED半导体显示面板产量市场份额（2020-2031）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中国AMOLED半导体显示面板产能、产量、产能利用率及发展趋势（2020-2031）&amp;（千件）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中国AMOLED半导体显示面板产量、市场需求量及发展趋势（2020-2031）&amp;（千件）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全球AMOLED半导体显示面板市场销售额及增长率：（2020-2031）&amp;（百万美元）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全球市场AMOLED半导体显示面板市场规模：2020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全球市场AMOLED半导体显示面板价格趋势（2020-2031）&amp;（美元/件）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2025年全球市场主要厂商AMOLED半导体显示面板销量市场份额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2025年全球市场主要厂商AMOLED半导体显示面板收入市场份额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2025年中国市场主要厂商AMOLED半导体显示面板销量市场份额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2025年中国市场主要厂商AMOLED半导体显示面板收入市场份额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2025年全球前五大生产商AMOLED半导体显示面板市场份额</w:t>
      </w:r>
      <w:r>
        <w:rPr>
          <w:rFonts w:hint="eastAsia"/>
        </w:rPr>
        <w:br/>
      </w:r>
      <w:r>
        <w:rPr>
          <w:rFonts w:hint="eastAsia"/>
        </w:rPr>
        <w:t>　　图 28： 2025年全球AMOLED半导体显示面板第一梯队、第二梯队和第三梯队厂商及市场份额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全球主要地区AMOLED半导体显示面板销售收入（2020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全球主要地区AMOLED半导体显示面板销售收入市场份额（2024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印度市场AMOLED半导体显示面板销量及增长率（2020-2031）&amp;（千件）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印度市场AMOLED半导体显示面板收入及增长率（2020-2031）&amp;（百万美元）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全球不同产品类型AMOLED半导体显示面板价格走势（2020-2031）&amp;（美元/件）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全球不同应用AMOLED半导体显示面板价格走势（2020-2031）&amp;（美元/件）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AMOLED半导体显示面板产业链</w:t>
      </w:r>
      <w:r>
        <w:rPr>
          <w:rFonts w:hint="eastAsia"/>
        </w:rPr>
        <w:br/>
      </w:r>
      <w:r>
        <w:rPr>
          <w:rFonts w:hint="eastAsia"/>
        </w:rPr>
        <w:t>　　图 46： AMOLED半导体显示面板中国企业SWOT分析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2bbdcad124dbe" w:history="1">
        <w:r>
          <w:rPr>
            <w:rStyle w:val="Hyperlink"/>
          </w:rPr>
          <w:t>2025-2031年全球与中国AMOLED半导体显示面板市场调研及前景趋势分析报告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2bbdcad124dbe" w:history="1">
        <w:r>
          <w:rPr>
            <w:rStyle w:val="Hyperlink"/>
          </w:rPr>
          <w:t>https://www.20087.com/6/09/AMOLEDBanDaoTiXianShiMianBanShiChangQianJing.html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热点：dc调光在哪里开启、AMOLED半导体显示面板前景、全高频调光有必要开吗、半导体 显示屏、显示面板行业发展前景、amoled显示屏、等离子电视是OLED吗、dynamic amoled显示屏、AMOLED面板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7ffbba3441a6" w:history="1">
      <w:r>
        <w:rPr>
          <w:rStyle w:val="Hyperlink"/>
        </w:rPr>
        <w:t>2025-2031年全球与中国AMOLED半导体显示面板市场调研及前景趋势分析报告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AMOLEDBanDaoTiXianShiMianBanShiChangQianJing.html" TargetMode="External" Id="Rdbe2bbdcad1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AMOLEDBanDaoTiXianShiMianBanShiChangQianJing.html" TargetMode="External" Id="R05bf7ffbba34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2025-04-28T23:10:00Z</dcterms:created>
  <dcterms:modified xsi:type="dcterms:W3CDTF">2025-04-29T00:10:00Z</dcterms:modified>
  <dc:subject>2025-2031年全球与中国AMOLED半导体显示面板市场调研及前景趋势分析报告</dc:subject>
  <dc:title>2025-2031年全球与中国AMOLED半导体显示面板市场调研及前景趋势分析报告</dc:title>
  <cp:keywords>2025-2031年全球与中国AMOLED半导体显示面板市场调研及前景趋势分析报告</cp:keywords>
  <dc:description>2025-2031年全球与中国AMOLED半导体显示面板市场调研及前景趋势分析报告</dc:description>
</cp:coreProperties>
</file>