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4587ee5b243e5" w:history="1">
              <w:r>
                <w:rPr>
                  <w:rStyle w:val="Hyperlink"/>
                </w:rPr>
                <w:t>中国FGD空气质量控制系统行业现状与前景趋势分析报告（2025-2031年）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4587ee5b243e5" w:history="1">
              <w:r>
                <w:rPr>
                  <w:rStyle w:val="Hyperlink"/>
                </w:rPr>
                <w:t>中国FGD空气质量控制系统行业现状与前景趋势分析报告（2025-2031年）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4587ee5b243e5" w:history="1">
                <w:r>
                  <w:rPr>
                    <w:rStyle w:val="Hyperlink"/>
                  </w:rPr>
                  <w:t>https://www.20087.com/6/89/FGDKongQiZhiLiangKongZhiXiTongFaZhanQuShi.html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FGD（Flue Gas Desulfurization，烟气脱硫）空气质量控制系统作为火力发电厂减少二氧化硫排放的关键技术，近年来在全球范围内得到了广泛应用。随着环保法规的趋严和公众对空气质量关注的提升，FGD系统的技术不断升级，如湿法脱硫、干法脱硫和半干法脱硫等，以提高脱硫效率和降低运行成本。同时，智能化控制系统的发展，如在线监测和自适应控制，提高了系统的稳定性和响应速度。</w:t>
      </w:r>
      <w:r>
        <w:rPr>
          <w:rFonts w:hint="eastAsia"/>
        </w:rPr>
        <w:br/>
      </w:r>
      <w:r>
        <w:rPr>
          <w:rFonts w:hint="eastAsia"/>
        </w:rPr>
        <w:t>　　未来，FGD空气质量控制系统将更加注重能效和环保性能的优化。随着碳捕捉和封存（CCS）技术的成熟，FGD系统将与CCS结合，实现烟气中二氧化碳的捕集，进一步减少温室气体排放。同时，采用新型吸收剂和催化剂，将提高脱硫效率，降低能耗和水耗。此外，数字化转型将推动FGD系统的远程监控和预测性维护，减少非计划停机时间，提升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4587ee5b243e5" w:history="1">
        <w:r>
          <w:rPr>
            <w:rStyle w:val="Hyperlink"/>
          </w:rPr>
          <w:t>中国FGD空气质量控制系统行业现状与前景趋势分析报告（2025-2031年）</w:t>
        </w:r>
      </w:hyperlink>
      <w:r>
        <w:rPr>
          <w:rFonts w:hint="eastAsia"/>
        </w:rPr>
        <w:t>》基于国家统计局及FGD空气质量控制系统行业协会的权威数据，全面调研了FGD空气质量控制系统行业的市场规模、市场需求、产业链结构及价格变动，并对FGD空气质量控制系统细分市场进行了深入分析。报告详细剖析了FGD空气质量控制系统市场竞争格局，重点关注品牌影响力及重点企业的运营表现，同时科学预测了FGD空气质量控制系统市场前景与发展趋势，识别了行业潜在的风险与机遇。通过专业、科学的研究方法，报告为FGD空气质量控制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FGD空气质量控制系统产品概述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FGD空气质量控制系统市场特点分析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FGD空气质量控制系统行业发展周期特征分析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2024-2025年中国FGD空气质量控制系统行业发展环境分析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中国FGD空气质量控制系统行业发展经济环境分析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中国FGD空气质量控制系统行业发展政策环境分析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一、FGD空气质量控制系统行业政策影响分析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二、相关FGD空气质量控制系统行业标准分析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全球FGD空气质量控制系统行业市场发展调研分析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全球FGD空气质量控制系统行业市场运行环境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全球FGD空气质量控制系统行业市场发展情况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一、全球FGD空气质量控制系统行业市场供给分析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二、全球FGD空气质量控制系统行业市场需求分析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三、全球FGD空气质量控制系统行业主要国家地区发展情况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2025-2031年全球FGD空气质量控制系统行业市场规模趋势预测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中国FGD空气质量控制系统行业市场供需现状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中国FGD空气质量控制系统市场现状</w:t>
      </w:r>
      <w:r>
        <w:rPr>
          <w:rFonts w:hint="eastAsia"/>
        </w:rPr>
        <w:br/>
      </w:r>
      <w:r>
        <w:rPr>
          <w:rFonts w:hint="eastAsia"/>
        </w:rPr>
        <w:t>　　第二节 中国FGD空气质量控制系统行业产量情况分析及预测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一、FGD空气质量控制系统总体产能规模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二、2019-2024年中国FGD空气质量控制系统行业产量统计</w:t>
      </w:r>
      <w:r>
        <w:rPr>
          <w:rFonts w:hint="eastAsia"/>
        </w:rPr>
        <w:br/>
      </w:r>
      <w:r>
        <w:rPr>
          <w:rFonts w:hint="eastAsia"/>
        </w:rPr>
        <w:t>　　　　三、FGD空气质量控制系统行业供给区域分布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四、2025-2031年中国FGD空气质量控制系统行业产量预测</w:t>
      </w:r>
      <w:r>
        <w:rPr>
          <w:rFonts w:hint="eastAsia"/>
        </w:rPr>
        <w:br/>
      </w:r>
      <w:r>
        <w:rPr>
          <w:rFonts w:hint="eastAsia"/>
        </w:rPr>
        <w:t>　　第三节 中国FGD空气质量控制系统市场需求分析及预测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一、2019-2024年中国FGD空气质量控制系统市场需求统计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二、中国FGD空气质量控制系统市场需求特点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三、2025-2031年中国FGD空气质量控制系统市场需求量预测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中国FGD空气质量控制系统行业现状调研分析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中国FGD空气质量控制系统行业发展现状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一、2024-2025年FGD空气质量控制系统行业品牌发展现状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二、2024-2025年FGD空气质量控制系统行业需求市场现状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三、2024-2025年FGD空气质量控制系统市场需求层次分析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四、2024-2025年中国FGD空气质量控制系统市场走向分析</w:t>
      </w:r>
      <w:r>
        <w:rPr>
          <w:rFonts w:hint="eastAsia"/>
        </w:rPr>
        <w:br/>
      </w:r>
      <w:r>
        <w:rPr>
          <w:rFonts w:hint="eastAsia"/>
        </w:rPr>
        <w:t>　　第二节 中国FGD空气质量控制系统产品技术分析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一、2024-2025年FGD空气质量控制系统产品技术变化特点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二、2024-2025年FGD空气质量控制系统产品市场的新技术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三、2024-2025年FGD空气质量控制系统产品市场现状分析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中国FGD空气质量控制系统行业存在的问题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一、2024-2025年FGD空气质量控制系统产品市场存在的主要问题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二、2024-2025年国内FGD空气质量控制系统产品市场的三大瓶颈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三、2024-2025年FGD空气质量控制系统产品市场遭遇的规模难题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对中国FGD空气质量控制系统市场的分析及思考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一、FGD空气质量控制系统市场特点</w:t>
      </w:r>
      <w:r>
        <w:rPr>
          <w:rFonts w:hint="eastAsia"/>
        </w:rPr>
        <w:br/>
      </w:r>
      <w:r>
        <w:rPr>
          <w:rFonts w:hint="eastAsia"/>
        </w:rPr>
        <w:t>　　　　二、FGD空气质量控制系统市场分析</w:t>
      </w:r>
      <w:r>
        <w:rPr>
          <w:rFonts w:hint="eastAsia"/>
        </w:rPr>
        <w:br/>
      </w:r>
      <w:r>
        <w:rPr>
          <w:rFonts w:hint="eastAsia"/>
        </w:rPr>
        <w:t>　　　　三、FGD空气质量控制系统市场变化的方向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四、中国FGD空气质量控制系统行业发展的新思路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五、对中国FGD空气质量控制系统行业发展的思考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2019-2024年中国FGD空气质量控制系统产品市场进出口数据分析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2019-2024年中国FGD空气质量控制系统产品出口统计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2019-2024年中国FGD空气质量控制系统产品进口统计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2019-2024年中国FGD空气质量控制系统产品进出口价格对比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中国FGD空气质量控制系统主要进口来源地及出口目的地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FGD空气质量控制系统行业细分产品调研</w:t>
      </w:r>
      <w:r>
        <w:rPr>
          <w:rFonts w:hint="eastAsia"/>
        </w:rPr>
        <w:br/>
      </w:r>
      <w:r>
        <w:rPr>
          <w:rFonts w:hint="eastAsia"/>
        </w:rPr>
        <w:t>　　第一节 FGD空气质量控制系统细分产品结构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2019-2024年中国FGD空气质量控制系统行业竞争态势分析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2025年FGD空气质量控制系统行业集中度分析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一、FGD空气质量控制系统市场集中度分析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二、FGD空气质量控制系统企业分布区域集中度分析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三、FGD空气质量控制系统区域消费集中度分析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2019-2024年FGD空气质量控制系统主要企业竞争力分析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2025年FGD空气质量控制系统行业竞争格局分析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一、FGD空气质量控制系统行业竞争分析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二、中外FGD空气质量控制系统产品竞争分析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三、国内FGD空气质量控制系统行业重点企业发展动向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FGD空气质量控制系统行业上下游产业链发展情况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FGD空气质量控制系统上游产业发展分析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FGD空气质量控制系统下游产业发展分析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FGD空气质量控制系统行业重点企业竞争力分析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FGD空气质量控制系统企业管理策略建议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提高FGD空气质量控制系统企业竞争力的策略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一、提高中国FGD空气质量控制系统企业核心竞争力的对策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二、FGD空气质量控制系统企业提升竞争力的主要方向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三、影响FGD空气质量控制系统企业核心竞争力的因素及提升途径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四、提高FGD空气质量控制系统企业竞争力的策略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对中国FGD空气质量控制系统品牌的战略思考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一、FGD空气质量控制系统实施品牌战略的意义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二、FGD空气质量控制系统企业品牌的现状分析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三、中国FGD空气质量控制系统企业的品牌战略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四、FGD空气质量控制系统品牌战略管理的策略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FGD空气质量控制系统行业发展趋势及投资风险预警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2025-2031年FGD空气质量控制系统市场前景分析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2025-2031年FGD空气质量控制系统行业发展趋势预测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影响FGD空气质量控制系统行业发展的主要因素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一、2025年影响FGD空气质量控制系统行业运行的有利因素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二、2025年影响FGD空气质量控制系统行业运行的稳定因素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三、2025年影响FGD空气质量控制系统行业运行的不利因素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四、2025年中国FGD空气质量控制系统行业发展面临的挑战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五、2025年中国FGD空气质量控制系统行业发展面临的机遇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FGD空气质量控制系统行业投资风险预警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一、2025年FGD空气质量控制系统行业市场风险及控制策略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二、2025年FGD空气质量控制系统行业政策风险及控制策略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三、2025年FGD空气质量控制系统行业经营风险及控制策略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四、2025年FGD空气质量控制系统同业竞争风险及控制策略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五、2025年FGD空气质量控制系统行业其他风险及控制策略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FGD空气质量控制系统市场研究结论</w:t>
      </w:r>
      <w:r>
        <w:rPr>
          <w:rFonts w:hint="eastAsia"/>
        </w:rPr>
        <w:br/>
      </w:r>
      <w:r>
        <w:rPr>
          <w:rFonts w:hint="eastAsia"/>
        </w:rPr>
        <w:t>　　第二节 FGD空气质量控制系统子行业研究结论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中智⋅林⋅：FGD空气质量控制系统市场发展建议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FGD空气质量控制系统图片</w:t>
      </w:r>
      <w:r>
        <w:rPr>
          <w:rFonts w:hint="eastAsia"/>
        </w:rPr>
        <w:br/>
      </w:r>
      <w:r>
        <w:rPr>
          <w:rFonts w:hint="eastAsia"/>
        </w:rPr>
        <w:t>　　图表 FGD空气质量控制系统种类 分类</w:t>
      </w:r>
      <w:r>
        <w:rPr>
          <w:rFonts w:hint="eastAsia"/>
        </w:rPr>
        <w:br/>
      </w:r>
      <w:r>
        <w:rPr>
          <w:rFonts w:hint="eastAsia"/>
        </w:rPr>
        <w:t>　　图表 FGD空气质量控制系统用途 应用</w:t>
      </w:r>
      <w:r>
        <w:rPr>
          <w:rFonts w:hint="eastAsia"/>
        </w:rPr>
        <w:br/>
      </w:r>
      <w:r>
        <w:rPr>
          <w:rFonts w:hint="eastAsia"/>
        </w:rPr>
        <w:t>　　图表 FGD空气质量控制系统主要特点</w:t>
      </w:r>
      <w:r>
        <w:rPr>
          <w:rFonts w:hint="eastAsia"/>
        </w:rPr>
        <w:br/>
      </w:r>
      <w:r>
        <w:rPr>
          <w:rFonts w:hint="eastAsia"/>
        </w:rPr>
        <w:t>　　图表 FGD空气质量控制系统产业链分析</w:t>
      </w:r>
      <w:r>
        <w:rPr>
          <w:rFonts w:hint="eastAsia"/>
        </w:rPr>
        <w:br/>
      </w:r>
      <w:r>
        <w:rPr>
          <w:rFonts w:hint="eastAsia"/>
        </w:rPr>
        <w:t>　　图表 FGD空气质量控制系统政策分析</w:t>
      </w:r>
      <w:r>
        <w:rPr>
          <w:rFonts w:hint="eastAsia"/>
        </w:rPr>
        <w:br/>
      </w:r>
      <w:r>
        <w:rPr>
          <w:rFonts w:hint="eastAsia"/>
        </w:rPr>
        <w:t>　　图表 FGD空气质量控制系统技术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2019-2024年FGD空气质量控制系统行业市场容量分析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FGD空气质量控制系统生产现状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FGD空气质量控制系统行业动态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2024年中国FGD空气质量控制系统行业需求领域分布格局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2019-2024年中国FGD空气质量控制系统价格走势</w:t>
      </w:r>
      <w:r>
        <w:rPr>
          <w:rFonts w:hint="eastAsia"/>
        </w:rPr>
        <w:br/>
      </w:r>
      <w:r>
        <w:rPr>
          <w:rFonts w:hint="eastAsia"/>
        </w:rPr>
        <w:t>　　图表 2024年FGD空气质量控制系统成本和利润分析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FGD空气质量控制系统品牌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企业FGD空气质量控制系统型号 规格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FGD空气质量控制系统企业（一）经营分析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FGD空气质量控制系统上游现状</w:t>
      </w:r>
      <w:r>
        <w:rPr>
          <w:rFonts w:hint="eastAsia"/>
        </w:rPr>
        <w:br/>
      </w:r>
      <w:r>
        <w:rPr>
          <w:rFonts w:hint="eastAsia"/>
        </w:rPr>
        <w:t>　　图表 FGD空气质量控制系统下游调研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FGD空气质量控制系统企业（二）概况</w:t>
      </w:r>
      <w:r>
        <w:rPr>
          <w:rFonts w:hint="eastAsia"/>
        </w:rPr>
        <w:br/>
      </w:r>
      <w:r>
        <w:rPr>
          <w:rFonts w:hint="eastAsia"/>
        </w:rPr>
        <w:t>　　图表 企业FGD空气质量控制系统型号 规格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FGD空气质量控制系统企业（二）经营分析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企业FGD空气质量控制系统型号 规格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FGD空气质量控制系统企业（三）经营分析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FGD空气质量控制系统优势</w:t>
      </w:r>
      <w:r>
        <w:rPr>
          <w:rFonts w:hint="eastAsia"/>
        </w:rPr>
        <w:br/>
      </w:r>
      <w:r>
        <w:rPr>
          <w:rFonts w:hint="eastAsia"/>
        </w:rPr>
        <w:t>　　图表 FGD空气质量控制系统劣势</w:t>
      </w:r>
      <w:r>
        <w:rPr>
          <w:rFonts w:hint="eastAsia"/>
        </w:rPr>
        <w:br/>
      </w:r>
      <w:r>
        <w:rPr>
          <w:rFonts w:hint="eastAsia"/>
        </w:rPr>
        <w:t>　　图表 FGD空气质量控制系统机会</w:t>
      </w:r>
      <w:r>
        <w:rPr>
          <w:rFonts w:hint="eastAsia"/>
        </w:rPr>
        <w:br/>
      </w:r>
      <w:r>
        <w:rPr>
          <w:rFonts w:hint="eastAsia"/>
        </w:rPr>
        <w:t>　　图表 FGD空气质量控制系统威胁</w:t>
      </w:r>
      <w:r>
        <w:rPr>
          <w:rFonts w:hint="eastAsia"/>
        </w:rPr>
        <w:br/>
      </w:r>
      <w:r>
        <w:rPr>
          <w:rFonts w:hint="eastAsia"/>
        </w:rPr>
        <w:t>　　图表 2025-2031年中国FGD空气质量控制系统行业产能预测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2025-2031年中国FGD空气质量控制系统行业产量预测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2025-2031年中国FGD空气质量控制系统市场销售预测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2025-2031年中国FGD空气质量控制系统行业市场规模预测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2025-2031年中国FGD空气质量控制系统市场前景分析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2025-2031年中国FGD空气质量控制系统行业风险分析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2025-2031年中国FGD空气质量控制系统行业发展趋势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4587ee5b243e5" w:history="1">
        <w:r>
          <w:rPr>
            <w:rStyle w:val="Hyperlink"/>
          </w:rPr>
          <w:t>中国FGD空气质量控制系统行业现状与前景趋势分析报告（2025-2031年）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4587ee5b243e5" w:history="1">
        <w:r>
          <w:rPr>
            <w:rStyle w:val="Hyperlink"/>
          </w:rPr>
          <w:t>https://www.20087.com/6/89/FGDKongQiZhiLiangKongZhiXiTongFaZhanQuShi.html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热点：FDC系统、空气质量自动控制系统、2d06dme空气质量系统、d me空气质量系统、空气质量控制器、2d06空气质量系统、FGD系统、空气质量控制器接线图、空气质量控制器yk-kt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dd4f7973741a3" w:history="1">
      <w:r>
        <w:rPr>
          <w:rStyle w:val="Hyperlink"/>
        </w:rPr>
        <w:t>中国FGD空气质量控制系统行业现状与前景趋势分析报告（2025-2031年）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GDKongQiZhiLiangKongZhiXiTongFaZhanQuShi.html" TargetMode="External" Id="Re574587ee5b2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GDKongQiZhiLiangKongZhiXiTongFaZhanQuShi.html" TargetMode="External" Id="Raa3dd4f7973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2024-10-22T02:32:00Z</dcterms:created>
  <dcterms:modified xsi:type="dcterms:W3CDTF">2024-10-22T03:32:00Z</dcterms:modified>
  <dc:subject>中国FGD空气质量控制系统行业现状与前景趋势分析报告（2025-2031年）</dc:subject>
  <dc:title>中国FGD空气质量控制系统行业现状与前景趋势分析报告（2025-2031年）</dc:title>
  <cp:keywords>中国FGD空气质量控制系统行业现状与前景趋势分析报告（2025-2031年）</cp:keywords>
  <dc:description>中国FGD空气质量控制系统行业现状与前景趋势分析报告（2025-2031年）</dc:description>
</cp:coreProperties>
</file>