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3a18c24a04a0a" w:history="1">
              <w:r>
                <w:rPr>
                  <w:rStyle w:val="Hyperlink"/>
                </w:rPr>
                <w:t>中国PDA市场研究分析与发展趋势报告（2024-2030年）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3a18c24a04a0a" w:history="1">
              <w:r>
                <w:rPr>
                  <w:rStyle w:val="Hyperlink"/>
                </w:rPr>
                <w:t>中国PDA市场研究分析与发展趋势报告（2024-2030年）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3a18c24a04a0a" w:history="1">
                <w:r>
                  <w:rPr>
                    <w:rStyle w:val="Hyperlink"/>
                  </w:rPr>
                  <w:t>https://www.20087.com/6/09/PDADeFaZhanQuShi.html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，传统意义上的PDA市场已显著萎缩。然而，在专业领域，如仓储物流、医疗、野外考察等，专为特定工作环境设计的PDA设备仍有其市场。这些设备通常集成了条形码扫描、RFID读取、GPS定位等功能，满足高效数据采集和处理需求。</w:t>
      </w:r>
      <w:r>
        <w:rPr>
          <w:rFonts w:hint="eastAsia"/>
        </w:rPr>
        <w:br/>
      </w:r>
      <w:r>
        <w:rPr>
          <w:rFonts w:hint="eastAsia"/>
        </w:rPr>
        <w:t>　　未来，PDA将更加专业化和智能化，结合物联网、云计算、AI技术，提供更加精准的数据处理和决策支持。例如，通过机器学习优化库存管理，或在医疗领域实现患者数据的即时分析。设备的耐用性、防护等级和续航能力也将持续提升，以适应更严苛的工作环境。此外，跨平台兼容性和无缝集成现有IT系统的灵活性，将成为PDA设备设计的关键考虑因素，以满足企业级应用的复杂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c3a18c24a04a0a" w:history="1">
        <w:r>
          <w:rPr>
            <w:rStyle w:val="Hyperlink"/>
          </w:rPr>
          <w:t>中国PDA市场研究分析与发展趋势报告（2024-2030年）</w:t>
        </w:r>
      </w:hyperlink>
      <w:r>
        <w:rPr>
          <w:rFonts w:hint="eastAsia"/>
        </w:rPr>
        <w:t>全面分析了PDA行业的市场规模、需求和价格动态，同时对PDA产业链进行了探讨。报告客观描述了PDA行业现状，审慎预测了PDA市场前景及发展趋势。此外，报告还聚焦于PDA重点企业，剖析了市场竞争格局、集中度以及品牌影响力，并对PDA细分市场进行了研究。PDA报告以专业、科学的视角，为投资者和行业决策者提供了权威的市场洞察与决策参考，是PDA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PDA行业相关概述</w:t>
      </w:r>
      <w:r>
        <w:rPr>
          <w:rFonts w:hint="eastAsia"/>
        </w:rPr>
        <w:br/>
      </w:r>
      <w:r>
        <w:rPr>
          <w:rFonts w:hint="eastAsia"/>
        </w:rPr>
        <w:t>　　　　一、PDA行业定义及特点</w:t>
      </w:r>
      <w:r>
        <w:rPr>
          <w:rFonts w:hint="eastAsia"/>
        </w:rPr>
        <w:br/>
      </w:r>
      <w:r>
        <w:rPr>
          <w:rFonts w:hint="eastAsia"/>
        </w:rPr>
        <w:t>　　　　　　1、PDA行业定义</w:t>
      </w:r>
      <w:r>
        <w:rPr>
          <w:rFonts w:hint="eastAsia"/>
        </w:rPr>
        <w:br/>
      </w:r>
      <w:r>
        <w:rPr>
          <w:rFonts w:hint="eastAsia"/>
        </w:rPr>
        <w:t>　　　　　　2、PDA行业特点</w:t>
      </w:r>
      <w:r>
        <w:rPr>
          <w:rFonts w:hint="eastAsia"/>
        </w:rPr>
        <w:br/>
      </w:r>
      <w:r>
        <w:rPr>
          <w:rFonts w:hint="eastAsia"/>
        </w:rPr>
        <w:t>　　　　二、PDA行业经营模式分析</w:t>
      </w:r>
      <w:r>
        <w:rPr>
          <w:rFonts w:hint="eastAsia"/>
        </w:rPr>
        <w:br/>
      </w:r>
      <w:r>
        <w:rPr>
          <w:rFonts w:hint="eastAsia"/>
        </w:rPr>
        <w:t>　　　　　　1、PDA生产模式</w:t>
      </w:r>
      <w:r>
        <w:rPr>
          <w:rFonts w:hint="eastAsia"/>
        </w:rPr>
        <w:br/>
      </w:r>
      <w:r>
        <w:rPr>
          <w:rFonts w:hint="eastAsia"/>
        </w:rPr>
        <w:t>　　　　　　2、PDA采购模式</w:t>
      </w:r>
      <w:r>
        <w:rPr>
          <w:rFonts w:hint="eastAsia"/>
        </w:rPr>
        <w:br/>
      </w:r>
      <w:r>
        <w:rPr>
          <w:rFonts w:hint="eastAsia"/>
        </w:rPr>
        <w:t>　　　　　　3、PDA销售模式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2023-2024年世界PDA行业市场运行形势分析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2023-2024年全球PDA行业发展概况</w:t>
      </w:r>
      <w:r>
        <w:rPr>
          <w:rFonts w:hint="eastAsia"/>
        </w:rPr>
        <w:br/>
      </w:r>
      <w:r>
        <w:rPr>
          <w:rFonts w:hint="eastAsia"/>
        </w:rPr>
        <w:t>　　第二节 世界PDA行业发展走势</w:t>
      </w:r>
      <w:r>
        <w:rPr>
          <w:rFonts w:hint="eastAsia"/>
        </w:rPr>
        <w:br/>
      </w:r>
      <w:r>
        <w:rPr>
          <w:rFonts w:hint="eastAsia"/>
        </w:rPr>
        <w:t>　　　　一、全球PDA行业市场分布情况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二、全球PDA行业发展趋势分析</w:t>
      </w:r>
      <w:r>
        <w:rPr>
          <w:rFonts w:hint="eastAsia"/>
        </w:rPr>
        <w:br/>
      </w:r>
      <w:r>
        <w:rPr>
          <w:rFonts w:hint="eastAsia"/>
        </w:rPr>
        <w:t>　　第三节 全球PDA行业重点国家和区域分析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2023-2024年中国PDA行业发展环境分析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PDA政策环境分析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PDA技术环境分析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2023-2024年PDA行业技术发展现状及趋势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当前我国PDA技术发展现状</w:t>
      </w:r>
      <w:r>
        <w:rPr>
          <w:rFonts w:hint="eastAsia"/>
        </w:rPr>
        <w:br/>
      </w:r>
      <w:r>
        <w:rPr>
          <w:rFonts w:hint="eastAsia"/>
        </w:rPr>
        <w:t>　　第二节 中外PDA技术差距及产生差距的主要原因分析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提高我国PDA技术的对策</w:t>
      </w:r>
      <w:r>
        <w:rPr>
          <w:rFonts w:hint="eastAsia"/>
        </w:rPr>
        <w:br/>
      </w:r>
      <w:r>
        <w:rPr>
          <w:rFonts w:hint="eastAsia"/>
        </w:rPr>
        <w:t>　　第四节 我国PDA研发、设计发展趋势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中国PDA行业市场规模情况</w:t>
      </w:r>
      <w:r>
        <w:rPr>
          <w:rFonts w:hint="eastAsia"/>
        </w:rPr>
        <w:br/>
      </w:r>
      <w:r>
        <w:rPr>
          <w:rFonts w:hint="eastAsia"/>
        </w:rPr>
        <w:t>　　第二节 中国PDA行业盈利情况分析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中国PDA行业市场需求状况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一、2019-2024年PDA行业市场需求情况</w:t>
      </w:r>
      <w:r>
        <w:rPr>
          <w:rFonts w:hint="eastAsia"/>
        </w:rPr>
        <w:br/>
      </w:r>
      <w:r>
        <w:rPr>
          <w:rFonts w:hint="eastAsia"/>
        </w:rPr>
        <w:t>　　　　二、PDA行业市场需求特点分析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三、2024-2030年PDA行业市场需求预测</w:t>
      </w:r>
      <w:r>
        <w:rPr>
          <w:rFonts w:hint="eastAsia"/>
        </w:rPr>
        <w:br/>
      </w:r>
      <w:r>
        <w:rPr>
          <w:rFonts w:hint="eastAsia"/>
        </w:rPr>
        <w:t>　　第四节 中国PDA行业市场供给状况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一、2019-2024年PDA行业市场供给情况</w:t>
      </w:r>
      <w:r>
        <w:rPr>
          <w:rFonts w:hint="eastAsia"/>
        </w:rPr>
        <w:br/>
      </w:r>
      <w:r>
        <w:rPr>
          <w:rFonts w:hint="eastAsia"/>
        </w:rPr>
        <w:t>　　　　二、PDA行业市场供给特点分析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三、2024-2030年PDA行业市场供给预测</w:t>
      </w:r>
      <w:r>
        <w:rPr>
          <w:rFonts w:hint="eastAsia"/>
        </w:rPr>
        <w:br/>
      </w:r>
      <w:r>
        <w:rPr>
          <w:rFonts w:hint="eastAsia"/>
        </w:rPr>
        <w:t>　　第五节 PDA行业市场供需平衡状况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2019-2024年中国PDA行业进出口情况分析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一、2019-2024年中国PDA行业进口分析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二、2019-2024年中国PDA行业出口分析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2024-2030年中国PDA行业进出口情况预测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一、2024-2030年中国PDA行业进口预测分析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二、2024-2030年中国PDA行业出口预测分析</w:t>
      </w:r>
      <w:r>
        <w:rPr>
          <w:rFonts w:hint="eastAsia"/>
        </w:rPr>
        <w:br/>
      </w:r>
      <w:r>
        <w:rPr>
          <w:rFonts w:hint="eastAsia"/>
        </w:rPr>
        <w:t>　　第三节 影响PDA行业进出口变化的主要原因分析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2019-2024年中国PDA行业重点地区调研分析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一、中国PDA行业重点区域市场结构调研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二、**地区PDA市场调研分析</w:t>
      </w:r>
      <w:r>
        <w:rPr>
          <w:rFonts w:hint="eastAsia"/>
        </w:rPr>
        <w:br/>
      </w:r>
      <w:r>
        <w:rPr>
          <w:rFonts w:hint="eastAsia"/>
        </w:rPr>
        <w:t>　　　　三、**地区PDA市场调研分析</w:t>
      </w:r>
      <w:r>
        <w:rPr>
          <w:rFonts w:hint="eastAsia"/>
        </w:rPr>
        <w:br/>
      </w:r>
      <w:r>
        <w:rPr>
          <w:rFonts w:hint="eastAsia"/>
        </w:rPr>
        <w:t>　　　　四、**地区PDA市场调研分析</w:t>
      </w:r>
      <w:r>
        <w:rPr>
          <w:rFonts w:hint="eastAsia"/>
        </w:rPr>
        <w:br/>
      </w:r>
      <w:r>
        <w:rPr>
          <w:rFonts w:hint="eastAsia"/>
        </w:rPr>
        <w:t>　　　　五、**地区PDA市场调研分析</w:t>
      </w:r>
      <w:r>
        <w:rPr>
          <w:rFonts w:hint="eastAsia"/>
        </w:rPr>
        <w:br/>
      </w:r>
      <w:r>
        <w:rPr>
          <w:rFonts w:hint="eastAsia"/>
        </w:rPr>
        <w:t>　　　　六、**地区PDA市场调研分析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PDA行业细分产品市场调研分析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中国PDA行业市场行情分析预测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PDA价格影响因素分析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2019-2024年中国PDA市场价格趋向分析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2024-2030年中国PDA市场价格趋向预测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PDA行业上、下游市场分析</w:t>
      </w:r>
      <w:r>
        <w:rPr>
          <w:rFonts w:hint="eastAsia"/>
        </w:rPr>
        <w:br/>
      </w:r>
      <w:r>
        <w:rPr>
          <w:rFonts w:hint="eastAsia"/>
        </w:rPr>
        <w:t>　　第一节 PDA行业上游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PDA行业下游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PDA行业竞争格局分析</w:t>
      </w:r>
      <w:r>
        <w:rPr>
          <w:rFonts w:hint="eastAsia"/>
        </w:rPr>
        <w:br/>
      </w:r>
      <w:r>
        <w:rPr>
          <w:rFonts w:hint="eastAsia"/>
        </w:rPr>
        <w:t>　　第一节 PDA行业集中度分析</w:t>
      </w:r>
      <w:r>
        <w:rPr>
          <w:rFonts w:hint="eastAsia"/>
        </w:rPr>
        <w:br/>
      </w:r>
      <w:r>
        <w:rPr>
          <w:rFonts w:hint="eastAsia"/>
        </w:rPr>
        <w:t>　　　　一、PDA市场集中度分析</w:t>
      </w:r>
      <w:r>
        <w:rPr>
          <w:rFonts w:hint="eastAsia"/>
        </w:rPr>
        <w:br/>
      </w:r>
      <w:r>
        <w:rPr>
          <w:rFonts w:hint="eastAsia"/>
        </w:rPr>
        <w:t>　　　　二、PDA企业集中度分析</w:t>
      </w:r>
      <w:r>
        <w:rPr>
          <w:rFonts w:hint="eastAsia"/>
        </w:rPr>
        <w:br/>
      </w:r>
      <w:r>
        <w:rPr>
          <w:rFonts w:hint="eastAsia"/>
        </w:rPr>
        <w:t>　　　　三、PDA区域集中度分析</w:t>
      </w:r>
      <w:r>
        <w:rPr>
          <w:rFonts w:hint="eastAsia"/>
        </w:rPr>
        <w:br/>
      </w:r>
      <w:r>
        <w:rPr>
          <w:rFonts w:hint="eastAsia"/>
        </w:rPr>
        <w:t>　　第二节 PDA行业竞争格局分析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一、2023-2024年PDA行业竞争分析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二、2023-2024年中外PDA产品竞争分析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三、2023-2024年中国PDA市场竞争分析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四、2024-2030年国内主要PDA企业动向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PDA行业重点企业发展调研</w:t>
      </w:r>
      <w:r>
        <w:rPr>
          <w:rFonts w:hint="eastAsia"/>
        </w:rPr>
        <w:br/>
      </w:r>
      <w:r>
        <w:rPr>
          <w:rFonts w:hint="eastAsia"/>
        </w:rPr>
        <w:t>　　第一节 PDA重点企业（一）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PDA重点企业（二）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PDA重点企业（三）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PDA重点企业（四）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PDA重点企业（五）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PDA重点企业（六）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PDA企业发展策略分析</w:t>
      </w:r>
      <w:r>
        <w:rPr>
          <w:rFonts w:hint="eastAsia"/>
        </w:rPr>
        <w:br/>
      </w:r>
      <w:r>
        <w:rPr>
          <w:rFonts w:hint="eastAsia"/>
        </w:rPr>
        <w:t>　　第一节 PDA市场策略分析</w:t>
      </w:r>
      <w:r>
        <w:rPr>
          <w:rFonts w:hint="eastAsia"/>
        </w:rPr>
        <w:br/>
      </w:r>
      <w:r>
        <w:rPr>
          <w:rFonts w:hint="eastAsia"/>
        </w:rPr>
        <w:t>　　　　一、PDA价格策略分析</w:t>
      </w:r>
      <w:r>
        <w:rPr>
          <w:rFonts w:hint="eastAsia"/>
        </w:rPr>
        <w:br/>
      </w:r>
      <w:r>
        <w:rPr>
          <w:rFonts w:hint="eastAsia"/>
        </w:rPr>
        <w:t>　　　　二、PDA渠道策略分析</w:t>
      </w:r>
      <w:r>
        <w:rPr>
          <w:rFonts w:hint="eastAsia"/>
        </w:rPr>
        <w:br/>
      </w:r>
      <w:r>
        <w:rPr>
          <w:rFonts w:hint="eastAsia"/>
        </w:rPr>
        <w:t>　　第二节 PDA销售策略分析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提高PDA企业竞争力的策略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一、提高中国PDA企业核心竞争力的对策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二、PDA企业提升竞争力的主要方向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三、影响PDA企业核心竞争力的因素及提升途径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四、提高PDA企业竞争力的策略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对我国PDA品牌的战略思考</w:t>
      </w:r>
      <w:r>
        <w:rPr>
          <w:rFonts w:hint="eastAsia"/>
        </w:rPr>
        <w:br/>
      </w:r>
      <w:r>
        <w:rPr>
          <w:rFonts w:hint="eastAsia"/>
        </w:rPr>
        <w:t>　　　　一、PDA实施品牌战略的意义</w:t>
      </w:r>
      <w:r>
        <w:rPr>
          <w:rFonts w:hint="eastAsia"/>
        </w:rPr>
        <w:br/>
      </w:r>
      <w:r>
        <w:rPr>
          <w:rFonts w:hint="eastAsia"/>
        </w:rPr>
        <w:t>　　　　二、PDA企业品牌的现状分析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三、我国PDA企业的品牌战略</w:t>
      </w:r>
      <w:r>
        <w:rPr>
          <w:rFonts w:hint="eastAsia"/>
        </w:rPr>
        <w:br/>
      </w:r>
      <w:r>
        <w:rPr>
          <w:rFonts w:hint="eastAsia"/>
        </w:rPr>
        <w:t>　　　　四、PDA品牌战略管理的策略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中国PDA行业营销策略分析</w:t>
      </w:r>
      <w:r>
        <w:rPr>
          <w:rFonts w:hint="eastAsia"/>
        </w:rPr>
        <w:br/>
      </w:r>
      <w:r>
        <w:rPr>
          <w:rFonts w:hint="eastAsia"/>
        </w:rPr>
        <w:t>　　第一节 PDA市场推广策略研究分析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一、做好PDA产品导入</w:t>
      </w:r>
      <w:r>
        <w:rPr>
          <w:rFonts w:hint="eastAsia"/>
        </w:rPr>
        <w:br/>
      </w:r>
      <w:r>
        <w:rPr>
          <w:rFonts w:hint="eastAsia"/>
        </w:rPr>
        <w:t>　　　　二、做好PDA产品组合和产品线决策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三、PDA行业城市市场推广策略</w:t>
      </w:r>
      <w:r>
        <w:rPr>
          <w:rFonts w:hint="eastAsia"/>
        </w:rPr>
        <w:br/>
      </w:r>
      <w:r>
        <w:rPr>
          <w:rFonts w:hint="eastAsia"/>
        </w:rPr>
        <w:t>　　第二节 PDA行业渠道营销研究分析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一、PDA行业营销环境分析</w:t>
      </w:r>
      <w:r>
        <w:rPr>
          <w:rFonts w:hint="eastAsia"/>
        </w:rPr>
        <w:br/>
      </w:r>
      <w:r>
        <w:rPr>
          <w:rFonts w:hint="eastAsia"/>
        </w:rPr>
        <w:t>　　　　二、PDA行业现存的营销渠道分析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三、PDA行业终端市场营销管理策略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PDA行业营销战略研究分析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一、中国PDA行业有效整合营销策略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二、建立PDA行业厂商的双嬴模式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2024-2030年中国PDA行业前景与风险预测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2024年PDA市场前景分析</w:t>
      </w:r>
      <w:r>
        <w:rPr>
          <w:rFonts w:hint="eastAsia"/>
        </w:rPr>
        <w:br/>
      </w:r>
      <w:r>
        <w:rPr>
          <w:rFonts w:hint="eastAsia"/>
        </w:rPr>
        <w:t>　　第二节 2024年PDA发展趋势预测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2024-2030年中国PDA行业投资特性分析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一、2024-2030年中国PDA行业进入壁垒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二、2024-2030年中国PDA行业盈利模式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三、2024-2030年中国PDA行业盈利因素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一、2024-2030年中国PDA细分市场投资机会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二、2024-2030年中国PDA行业区域市场投资潜力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一、2024-2030年中国PDA行业市场竞争风险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二、2024-2030年中国PDA行业技术风险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三、2024-2030年中国PDA行业政策风险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四、2024-2030年中国PDA行业进入退出风险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2024-2030年中国PDA行业盈利模式与投资策略分析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国外PDA行业投资现状及经营模式分析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一、境外PDA行业成长情况调查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中国PDA行业商业模式探讨</w:t>
      </w:r>
      <w:r>
        <w:rPr>
          <w:rFonts w:hint="eastAsia"/>
        </w:rPr>
        <w:br/>
      </w:r>
      <w:r>
        <w:rPr>
          <w:rFonts w:hint="eastAsia"/>
        </w:rPr>
        <w:t>　　第三节 中国PDA行业投资国际化发展战略分析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中国PDA行业投资策略分析</w:t>
      </w:r>
      <w:r>
        <w:rPr>
          <w:rFonts w:hint="eastAsia"/>
        </w:rPr>
        <w:br/>
      </w:r>
      <w:r>
        <w:rPr>
          <w:rFonts w:hint="eastAsia"/>
        </w:rPr>
        <w:t>　　第五节 中国PDA行业资本运作战略选择方案研究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中国PDA行业多元化经营战略的可行性分析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PDA行业历程</w:t>
      </w:r>
      <w:r>
        <w:rPr>
          <w:rFonts w:hint="eastAsia"/>
        </w:rPr>
        <w:br/>
      </w:r>
      <w:r>
        <w:rPr>
          <w:rFonts w:hint="eastAsia"/>
        </w:rPr>
        <w:t>　　图表 PDA行业生命周期</w:t>
      </w:r>
      <w:r>
        <w:rPr>
          <w:rFonts w:hint="eastAsia"/>
        </w:rPr>
        <w:br/>
      </w:r>
      <w:r>
        <w:rPr>
          <w:rFonts w:hint="eastAsia"/>
        </w:rPr>
        <w:t>　　图表 PDA行业产业链分析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2019-2024年PDA行业市场容量分析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2019-2024年中国PDA行业产量及增长趋势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2019-2024年中国PDA市场需求量及增速统计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2024年中国PDA行业需求领域分布格局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2019-2024年中国PDA行业利润总额统计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2019-2024年中国PDA出口数量分析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2019-2024年中国PDA出口金额分析</w:t>
      </w:r>
      <w:r>
        <w:rPr>
          <w:rFonts w:hint="eastAsia"/>
        </w:rPr>
        <w:br/>
      </w:r>
      <w:r>
        <w:rPr>
          <w:rFonts w:hint="eastAsia"/>
        </w:rPr>
        <w:t>　　图表 2024年中国PDA进口国家及地区分析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2024年中国PDA出口国家及地区分析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2019-2024年中国PDA行业企业数量情况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2019-2024年中国PDA行业企业平均规模情况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图表 **地区PDA市场规模及增长情况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**地区PDA行业市场需求情况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PDA重点企业（一）基本信息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PDA重点企业（一）经营情况分析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PDA重点企业（二）经营情况分析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PDA重点企业（三）经营情况分析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PDA重点企业（三）主要经济指标情况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PDA重点企业（三）盈利能力情况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PDA重点企业（三）成长能力情况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2024-2030年中国PDA行业产量预测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2024-2030年中国PDA市场需求量预测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2024-2030年中国PDA行业供需平衡预测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2024-2030年中国PDA行业市场容量预测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2024-2030年中国PDA行业市场规模预测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2024-2030年中国PDA市场前景分析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2024-2030年中国PDA行业发展趋势预测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3a18c24a04a0a" w:history="1">
        <w:r>
          <w:rPr>
            <w:rStyle w:val="Hyperlink"/>
          </w:rPr>
          <w:t>中国PDA市场研究分析与发展趋势报告（2024-2030年）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3a18c24a04a0a" w:history="1">
        <w:r>
          <w:rPr>
            <w:rStyle w:val="Hyperlink"/>
          </w:rPr>
          <w:t>https://www.20087.com/6/09/PDADeFaZhanQuShi.html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4385fceca4a55" w:history="1">
      <w:r>
        <w:rPr>
          <w:rStyle w:val="Hyperlink"/>
        </w:rPr>
        <w:t>中国PDA市场研究分析与发展趋势报告（2024-2030年）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PDADeFaZhanQuShi.html" TargetMode="External" Id="R6dc3a18c24a0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PDADeFaZhanQuShi.html" TargetMode="External" Id="R2f14385fceca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2023-11-18T23:05:00Z</dcterms:created>
  <dcterms:modified xsi:type="dcterms:W3CDTF">2023-11-19T00:05:00Z</dcterms:modified>
  <dc:subject>中国PDA市场研究分析与发展趋势报告（2024-2030年）</dc:subject>
  <dc:title>中国PDA市场研究分析与发展趋势报告（2024-2030年）</dc:title>
  <cp:keywords>中国PDA市场研究分析与发展趋势报告（2024-2030年）</cp:keywords>
  <dc:description>中国PDA市场研究分析与发展趋势报告（2024-2030年）</dc:description>
</cp:coreProperties>
</file>