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fba2caae4882" w:history="1">
              <w:r>
                <w:rPr>
                  <w:rStyle w:val="Hyperlink"/>
                </w:rPr>
                <w:t>2026-2032年中国光学镜头玻璃行业市场调研与前景分析报告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fba2caae4882" w:history="1">
              <w:r>
                <w:rPr>
                  <w:rStyle w:val="Hyperlink"/>
                </w:rPr>
                <w:t>2026-2032年中国光学镜头玻璃行业市场调研与前景分析报告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fba2caae4882" w:history="1">
                <w:r>
                  <w:rPr>
                    <w:rStyle w:val="Hyperlink"/>
                  </w:rPr>
                  <w:t>https://www.20087.com/6/09/GuangXueJingTouBoLiShiChangQianJingYuCe.html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玻璃是成像系统的核心组件，广泛应用于智能手机、安防监控、车载摄像头、医疗内窥镜及高端摄影设备等领域。目前，该材料已实现从传统冕牌与火石玻璃向高折射率、低色散、环境友好型特种光学玻璃的迭代。主流厂商通过离子交换强化、精密模压成型及非球面加工技术，显著提升了光学镜头玻璃的成像质量与量产效率。同时，为满足轻薄化与多镜头集成趋势，光学镜头玻璃正与塑料镜片形成混合光学系统，在成本与性能之间寻求平衡。然而，高端光学镜头玻璃仍高度依赖特定稀土元素或重金属氧化物，其原材料供应链稳定性与环保合规性面临挑战。此外，精密加工设备与检测标准的高门槛，使得全球产能集中于少数技术领先企业，形成较高的行业壁垒。</w:t>
      </w:r>
      <w:r>
        <w:rPr>
          <w:rFonts w:hint="eastAsia"/>
        </w:rPr>
        <w:br/>
      </w:r>
      <w:r>
        <w:rPr>
          <w:rFonts w:hint="eastAsia"/>
        </w:rPr>
        <w:t>　　未来，光学镜头玻璃将朝着更高性能、更广应用与更绿色制造的方向演进。在性能层面，超低色散、超高折射率及宽光谱透过率的新型玻璃配方将持续突破，支撑计算摄影、光场成像及AR/VR等前沿视觉技术的发展。在应用场景上，随着自动驾驶、机器视觉与空间光学探测的兴起，光学镜头玻璃将向车载激光雷达窗口、卫星遥感镜头及工业检测系统等高可靠性领域延伸。制造端则将加速推进无铅化、低熔点化及干法成型工艺，以降低能耗与环境影响。同时，人工智能驱动的光学设计与自动化检测技术，有望缩短研发周期并提升良率，进一步推动光学镜头玻璃向高精度、高一致性、高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fba2caae4882" w:history="1">
        <w:r>
          <w:rPr>
            <w:rStyle w:val="Hyperlink"/>
          </w:rPr>
          <w:t>2026-2032年中国光学镜头玻璃行业市场调研与前景分析报告</w:t>
        </w:r>
      </w:hyperlink>
      <w:r>
        <w:rPr>
          <w:rFonts w:hint="eastAsia"/>
        </w:rPr>
        <w:t>》基于国家统计局及相关协会的详实数据，系统分析了光学镜头玻璃行业的市场规模、重点企业表现、产业链结构、竞争格局及价格动态。报告内容严谨、数据详实，结合丰富图表，全面呈现光学镜头玻璃行业现状与未来发展趋势。通过对光学镜头玻璃技术现状、SWOT分析及市场前景的解读，报告为光学镜头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光学镜头玻璃行业概述</w:t>
      </w:r>
      <w:r>
        <w:rPr>
          <w:rFonts w:hint="eastAsia"/>
        </w:rPr>
        <w:br/>
      </w:r>
      <w:r>
        <w:rPr>
          <w:rFonts w:hint="eastAsia"/>
        </w:rPr>
        <w:t>　　第一节 光学镜头玻璃定义与分类</w:t>
      </w:r>
      <w:r>
        <w:rPr>
          <w:rFonts w:hint="eastAsia"/>
        </w:rPr>
        <w:br/>
      </w:r>
      <w:r>
        <w:rPr>
          <w:rFonts w:hint="eastAsia"/>
        </w:rPr>
        <w:t>　　第二节 光学镜头玻璃应用领域</w:t>
      </w:r>
      <w:r>
        <w:rPr>
          <w:rFonts w:hint="eastAsia"/>
        </w:rPr>
        <w:br/>
      </w:r>
      <w:r>
        <w:rPr>
          <w:rFonts w:hint="eastAsia"/>
        </w:rPr>
        <w:t>　　第三节 光学镜头玻璃行业经济指标分析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一、光学镜头玻璃行业赢利性评估</w:t>
      </w:r>
      <w:r>
        <w:rPr>
          <w:rFonts w:hint="eastAsia"/>
        </w:rPr>
        <w:br/>
      </w:r>
      <w:r>
        <w:rPr>
          <w:rFonts w:hint="eastAsia"/>
        </w:rPr>
        <w:t>　　　　二、光学镜头玻璃行业成长速度分析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三、光学镜头玻璃附加值提升空间探讨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四、光学镜头玻璃行业进入壁垒分析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五、光学镜头玻璃行业风险性评估</w:t>
      </w:r>
      <w:r>
        <w:rPr>
          <w:rFonts w:hint="eastAsia"/>
        </w:rPr>
        <w:br/>
      </w:r>
      <w:r>
        <w:rPr>
          <w:rFonts w:hint="eastAsia"/>
        </w:rPr>
        <w:t>　　　　六、光学镜头玻璃行业周期性分析</w:t>
      </w:r>
      <w:r>
        <w:rPr>
          <w:rFonts w:hint="eastAsia"/>
        </w:rPr>
        <w:br/>
      </w:r>
      <w:r>
        <w:rPr>
          <w:rFonts w:hint="eastAsia"/>
        </w:rPr>
        <w:t>　　　　七、光学镜头玻璃行业竞争程度指标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八、光学镜头玻璃行业成熟度综合分析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光学镜头玻璃产业链及经营模式分析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三、光学镜头玻璃销售模式与渠道策略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全球光学镜头玻璃市场发展分析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2025-2026年全球光学镜头玻璃行业发展分析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一、全球光学镜头玻璃行业市场规模与趋势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二、全球光学镜头玻璃行业发展特点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三、全球光学镜头玻璃行业竞争格局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主要国家与地区光学镜头玻璃市场分析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2026-2032年全球光学镜头玻璃行业发展趋势与前景预测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一、光学镜头玻璃行业发展趋势</w:t>
      </w:r>
      <w:r>
        <w:rPr>
          <w:rFonts w:hint="eastAsia"/>
        </w:rPr>
        <w:br/>
      </w:r>
      <w:r>
        <w:rPr>
          <w:rFonts w:hint="eastAsia"/>
        </w:rPr>
        <w:t>　　　　二、光学镜头玻璃行业发展潜力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中国光学镜头玻璃行业市场分析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2025-2026年光学镜头玻璃产能与投资动态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一、国内光学镜头玻璃产能现状与利用效率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二、光学镜头玻璃产能扩张与投资动态分析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2026-2032年光学镜头玻璃行业产量统计与趋势预测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一、2020-2025年光学镜头玻璃行业产量与增长趋势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1、2020-2025年光学镜头玻璃产量及增长趋势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2、2020-2025年光学镜头玻璃细分产品产量及份额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二、光学镜头玻璃产量影响因素分析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三、2026-2032年光学镜头玻璃产量预测</w:t>
      </w:r>
      <w:r>
        <w:rPr>
          <w:rFonts w:hint="eastAsia"/>
        </w:rPr>
        <w:br/>
      </w:r>
      <w:r>
        <w:rPr>
          <w:rFonts w:hint="eastAsia"/>
        </w:rPr>
        <w:t>　　第三节 2026-2032年光学镜头玻璃市场需求与销售分析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一、2025-2026年光学镜头玻璃行业需求现状</w:t>
      </w:r>
      <w:r>
        <w:rPr>
          <w:rFonts w:hint="eastAsia"/>
        </w:rPr>
        <w:br/>
      </w:r>
      <w:r>
        <w:rPr>
          <w:rFonts w:hint="eastAsia"/>
        </w:rPr>
        <w:t>　　　　二、光学镜头玻璃客户群体与需求特点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三、2020-2025年光学镜头玻璃行业销售规模分析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四、2026-2032年光学镜头玻璃市场增长潜力与规模预测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2025-2026年光学镜头玻璃行业技术发展现状及趋势分析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光学镜头玻璃行业技术发展现状分析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国内外光学镜头玻璃行业技术差距分析及差距形成的主要原因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光学镜头玻璃行业技术发展方向、趋势预测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提升光学镜头玻璃行业技术能力策略建议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中国光学镜头玻璃细分市场分析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一、2025-2026年光学镜头玻璃主要细分产品市场现状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光学镜头玻璃价格机制与竞争策略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一、2020-2025年光学镜头玻璃市场价格走势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光学镜头玻璃定价策略与方法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2026-2032年光学镜头玻璃价格竞争态势与趋势预测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中国光学镜头玻璃行业重点区域市场研究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2025-2026年重点区域光学镜头玻璃市场发展概况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二、2020-2025年光学镜头玻璃市场需求规模情况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三、2026-2032年光学镜头玻璃行业发展潜力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二、2020-2025年光学镜头玻璃市场需求规模情况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三、2026-2032年光学镜头玻璃行业发展潜力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二、2020-2025年光学镜头玻璃市场需求规模情况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三、2026-2032年光学镜头玻璃行业发展潜力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二、2020-2025年光学镜头玻璃市场需求规模情况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三、2026-2032年光学镜头玻璃行业发展潜力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二、2020-2025年光学镜头玻璃市场需求规模情况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三、2026-2032年光学镜头玻璃行业发展潜力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2020-2025年中国光学镜头玻璃行业进出口情况分析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光学镜头玻璃行业进口规模与来源分析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一、2020-2025年光学镜头玻璃进口规模分析</w:t>
      </w:r>
      <w:r>
        <w:rPr>
          <w:rFonts w:hint="eastAsia"/>
        </w:rPr>
        <w:br/>
      </w:r>
      <w:r>
        <w:rPr>
          <w:rFonts w:hint="eastAsia"/>
        </w:rPr>
        <w:t>　　　　二、光学镜头玻璃主要进口来源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光学镜头玻璃行业出口规模与目的地分析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一、2020-2025年光学镜头玻璃出口规模分析</w:t>
      </w:r>
      <w:r>
        <w:rPr>
          <w:rFonts w:hint="eastAsia"/>
        </w:rPr>
        <w:br/>
      </w:r>
      <w:r>
        <w:rPr>
          <w:rFonts w:hint="eastAsia"/>
        </w:rPr>
        <w:t>　　　　二、光学镜头玻璃主要出口目的地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2020-2025年中国光学镜头玻璃总体规模与财务指标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中国光学镜头玻璃行业总体规模分析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一、光学镜头玻璃企业数量与结构</w:t>
      </w:r>
      <w:r>
        <w:rPr>
          <w:rFonts w:hint="eastAsia"/>
        </w:rPr>
        <w:br/>
      </w:r>
      <w:r>
        <w:rPr>
          <w:rFonts w:hint="eastAsia"/>
        </w:rPr>
        <w:t>　　　　二、光学镜头玻璃从业人员规模</w:t>
      </w:r>
      <w:r>
        <w:rPr>
          <w:rFonts w:hint="eastAsia"/>
        </w:rPr>
        <w:br/>
      </w:r>
      <w:r>
        <w:rPr>
          <w:rFonts w:hint="eastAsia"/>
        </w:rPr>
        <w:t>　　　　三、光学镜头玻璃行业资产状况</w:t>
      </w:r>
      <w:r>
        <w:rPr>
          <w:rFonts w:hint="eastAsia"/>
        </w:rPr>
        <w:br/>
      </w:r>
      <w:r>
        <w:rPr>
          <w:rFonts w:hint="eastAsia"/>
        </w:rPr>
        <w:t>　　第二节 中国光学镜头玻璃行业财务指标总体分析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光学镜头玻璃行业重点企业经营状况分析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光学镜头玻璃重点企业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光学镜头玻璃领先企业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光学镜头玻璃标杆企业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光学镜头玻璃代表企业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光学镜头玻璃龙头企业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光学镜头玻璃重点企业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中国光学镜头玻璃行业竞争格局分析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光学镜头玻璃行业竞争格局总览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2025-2026年光学镜头玻璃行业竞争力分析</w:t>
      </w:r>
      <w:r>
        <w:rPr>
          <w:rFonts w:hint="eastAsia"/>
        </w:rPr>
        <w:br/>
      </w:r>
      <w:r>
        <w:rPr>
          <w:rFonts w:hint="eastAsia"/>
        </w:rPr>
        <w:t>　　　　一、光学镜头玻璃供应商议价能力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四、光学镜头玻璃替代品威胁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2020-2025年光学镜头玻璃行业企业并购活动分析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2025-2026年光学镜头玻璃行业会展与招投标活动分析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一、光学镜头玻璃行业会展活动及其市场影响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2026年中国光学镜头玻璃企业发展策略分析</w:t>
      </w:r>
      <w:r>
        <w:rPr>
          <w:rFonts w:hint="eastAsia"/>
        </w:rPr>
        <w:br/>
      </w:r>
      <w:r>
        <w:rPr>
          <w:rFonts w:hint="eastAsia"/>
        </w:rPr>
        <w:t>　　第一节 光学镜头玻璃市场策略分析</w:t>
      </w:r>
      <w:r>
        <w:rPr>
          <w:rFonts w:hint="eastAsia"/>
        </w:rPr>
        <w:br/>
      </w:r>
      <w:r>
        <w:rPr>
          <w:rFonts w:hint="eastAsia"/>
        </w:rPr>
        <w:t>　　　　一、光学镜头玻璃市场定位与拓展策略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二、光学镜头玻璃市场细分与目标客户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光学镜头玻璃销售策略分析</w:t>
      </w:r>
      <w:r>
        <w:rPr>
          <w:rFonts w:hint="eastAsia"/>
        </w:rPr>
        <w:br/>
      </w:r>
      <w:r>
        <w:rPr>
          <w:rFonts w:hint="eastAsia"/>
        </w:rPr>
        <w:t>　　　　一、光学镜头玻璃销售渠道与网络建设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提高光学镜头玻璃企业竞争力建议</w:t>
      </w:r>
      <w:r>
        <w:rPr>
          <w:rFonts w:hint="eastAsia"/>
        </w:rPr>
        <w:br/>
      </w:r>
      <w:r>
        <w:rPr>
          <w:rFonts w:hint="eastAsia"/>
        </w:rPr>
        <w:t>　　　　一、光学镜头玻璃技术创新与管理优化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光学镜头玻璃品牌战略思考</w:t>
      </w:r>
      <w:r>
        <w:rPr>
          <w:rFonts w:hint="eastAsia"/>
        </w:rPr>
        <w:br/>
      </w:r>
      <w:r>
        <w:rPr>
          <w:rFonts w:hint="eastAsia"/>
        </w:rPr>
        <w:t>　　　　一、光学镜头玻璃品牌建设与维护</w:t>
      </w:r>
      <w:r>
        <w:rPr>
          <w:rFonts w:hint="eastAsia"/>
        </w:rPr>
        <w:br/>
      </w:r>
      <w:r>
        <w:rPr>
          <w:rFonts w:hint="eastAsia"/>
        </w:rPr>
        <w:t>　　　　二、光学镜头玻璃品牌影响力与市场竞争力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中国光学镜头玻璃行业风险与对策</w:t>
      </w:r>
      <w:r>
        <w:rPr>
          <w:rFonts w:hint="eastAsia"/>
        </w:rPr>
        <w:br/>
      </w:r>
      <w:r>
        <w:rPr>
          <w:rFonts w:hint="eastAsia"/>
        </w:rPr>
        <w:t>　　第一节 光学镜头玻璃行业SWOT分析</w:t>
      </w:r>
      <w:r>
        <w:rPr>
          <w:rFonts w:hint="eastAsia"/>
        </w:rPr>
        <w:br/>
      </w:r>
      <w:r>
        <w:rPr>
          <w:rFonts w:hint="eastAsia"/>
        </w:rPr>
        <w:t>　　　　一、光学镜头玻璃行业优势分析</w:t>
      </w:r>
      <w:r>
        <w:rPr>
          <w:rFonts w:hint="eastAsia"/>
        </w:rPr>
        <w:br/>
      </w:r>
      <w:r>
        <w:rPr>
          <w:rFonts w:hint="eastAsia"/>
        </w:rPr>
        <w:t>　　　　二、光学镜头玻璃行业劣势分析</w:t>
      </w:r>
      <w:r>
        <w:rPr>
          <w:rFonts w:hint="eastAsia"/>
        </w:rPr>
        <w:br/>
      </w:r>
      <w:r>
        <w:rPr>
          <w:rFonts w:hint="eastAsia"/>
        </w:rPr>
        <w:t>　　　　三、光学镜头玻璃市场机会探索</w:t>
      </w:r>
      <w:r>
        <w:rPr>
          <w:rFonts w:hint="eastAsia"/>
        </w:rPr>
        <w:br/>
      </w:r>
      <w:r>
        <w:rPr>
          <w:rFonts w:hint="eastAsia"/>
        </w:rPr>
        <w:t>　　　　四、光学镜头玻璃市场威胁评估</w:t>
      </w:r>
      <w:r>
        <w:rPr>
          <w:rFonts w:hint="eastAsia"/>
        </w:rPr>
        <w:br/>
      </w:r>
      <w:r>
        <w:rPr>
          <w:rFonts w:hint="eastAsia"/>
        </w:rPr>
        <w:t>　　第二节 光学镜头玻璃行业风险及对策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2026-2032年中国光学镜头玻璃行业前景与发展趋势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光学镜头玻璃行业发展环境分析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2026-2032年光学镜头玻璃行业发展趋势与方向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一、光学镜头玻璃行业发展方向预测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二、光学镜头玻璃发展趋势分析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2026-2032年光学镜头玻璃行业发展潜力与机遇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一、光学镜头玻璃市场发展潜力评估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二、光学镜头玻璃新兴市场与机遇探索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光学镜头玻璃行业研究结论与建议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中智林⋅－光学镜头玻璃行业发展建议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2020-2025年中国光学镜头玻璃市场规模及增长情况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2020-2025年中国光学镜头玻璃行业产量及增长趋势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2026-2032年中国光学镜头玻璃行业产量预测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2020-2025年中国光学镜头玻璃行业市场需求及增长情况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2026-2032年中国光学镜头玻璃行业市场需求预测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**地区光学镜头玻璃市场规模及增长情况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**地区光学镜头玻璃市场规模及增长情况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2020-2025年中国光学镜头玻璃行业出口情况分析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光学镜头玻璃重点企业经营情况分析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2026年光学镜头玻璃行业壁垒</w:t>
      </w:r>
      <w:r>
        <w:rPr>
          <w:rFonts w:hint="eastAsia"/>
        </w:rPr>
        <w:br/>
      </w:r>
      <w:r>
        <w:rPr>
          <w:rFonts w:hint="eastAsia"/>
        </w:rPr>
        <w:t>　　图表 2026年光学镜头玻璃市场前景分析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2026-2032年中国光学镜头玻璃市场规模预测</w:t>
      </w:r>
      <w:r>
        <w:rPr>
          <w:rFonts w:hint="eastAsia"/>
        </w:rPr>
        <w:br/>
      </w:r>
      <w:r>
        <w:rPr>
          <w:rFonts w:hint="eastAsia"/>
        </w:rPr>
        <w:t>　　图表 2026年光学镜头玻璃发展趋势预测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fba2caae4882" w:history="1">
        <w:r>
          <w:rPr>
            <w:rStyle w:val="Hyperlink"/>
          </w:rPr>
          <w:t>2026-2032年中国光学镜头玻璃行业市场调研与前景分析报告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fba2caae4882" w:history="1">
        <w:r>
          <w:rPr>
            <w:rStyle w:val="Hyperlink"/>
          </w:rPr>
          <w:t>https://www.20087.com/6/09/GuangXueJingTouBoLiShiChangQianJingYuCe.html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热点：光学玻璃镀膜、光学镜头玻璃怎么擦、什么是光学玻璃、镜头玻璃材质、中国光学镜头前三名、镜头玻璃容易花吗、光学镜头公司、光学镜片玻璃、光学玻璃与普通玻璃的区别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a9eb74bb4966" w:history="1">
      <w:r>
        <w:rPr>
          <w:rStyle w:val="Hyperlink"/>
        </w:rPr>
        <w:t>2026-2032年中国光学镜头玻璃行业市场调研与前景分析报告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ngXueJingTouBoLiShiChangQianJingYuCe.html" TargetMode="External" Id="R41f1fba2caa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ngXueJingTouBoLiShiChangQianJingYuCe.html" TargetMode="External" Id="R3cd7a9eb74bb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2025-12-02T08:31:36Z</dcterms:created>
  <dcterms:modified xsi:type="dcterms:W3CDTF">2025-12-02T09:31:36Z</dcterms:modified>
  <dc:subject>2026-2032年中国光学镜头玻璃行业市场调研与前景分析报告</dc:subject>
  <dc:title>2026-2032年中国光学镜头玻璃行业市场调研与前景分析报告</dc:title>
  <cp:keywords>2026-2032年中国光学镜头玻璃行业市场调研与前景分析报告</cp:keywords>
  <dc:description>2026-2032年中国光学镜头玻璃行业市场调研与前景分析报告</dc:description>
</cp:coreProperties>
</file>