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f53c4d57e40b7" w:history="1">
              <w:r>
                <w:rPr>
                  <w:rStyle w:val="Hyperlink"/>
                </w:rPr>
                <w:t>2026-2032年中国冶炼机器人行业现状与前景趋势分析报告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f53c4d57e40b7" w:history="1">
              <w:r>
                <w:rPr>
                  <w:rStyle w:val="Hyperlink"/>
                </w:rPr>
                <w:t>2026-2032年中国冶炼机器人行业现状与前景趋势分析报告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f53c4d57e40b7" w:history="1">
                <w:r>
                  <w:rPr>
                    <w:rStyle w:val="Hyperlink"/>
                  </w:rPr>
                  <w:t>https://www.20087.com/6/59/YeLianJiQiRenHangYeQianJing.html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机器人是专为高温、高粉尘、强腐蚀的冶金环境设计的特种工业机器人，用于执行加料、扒渣、测温取样、钢包清理等危险作业，显著提升安全生产水平与工艺一致性。冶炼机器人主流机型采用重载六轴或轨道式结构，配备耐高温防护罩、水冷系统及抗电磁干扰通信模块，部分系统集成3D视觉引导与力控技术。然而，在1600℃以上辐射热场中，关节密封与电缆寿命仍受限；复杂工况下的自主决策能力不足，多数任务依赖预编程或人工遥操作。此外，初始投资高、定制开发周期长，制约中小冶炼厂采纳意愿。</w:t>
      </w:r>
      <w:r>
        <w:rPr>
          <w:rFonts w:hint="eastAsia"/>
        </w:rPr>
        <w:br/>
      </w:r>
      <w:r>
        <w:rPr>
          <w:rFonts w:hint="eastAsia"/>
        </w:rPr>
        <w:t>　　未来，冶炼机器人将向全自主作业、多机协同与数字孪生运维升级。AI驱动的熔池状态识别可实现动态加料策略；5G专网支持多台机器人与天车、转炉联动，构建无人化炼钢单元。材料端，陶瓷基复合材料与相变冷却技术将提升耐热极限。在服务模式上，“机器人即服务”（RaaS）将降低使用门槛。长远看，随着钢铁行业碳中和目标推进，若能将冶炼机器人纳入全流程能效优化模型，并通过ISO 10218认证体系验证其可靠性，该设备将成为绿色智能钢厂重要的核心执行终端。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f53c4d57e40b7" w:history="1">
        <w:r>
          <w:rPr>
            <w:rStyle w:val="Hyperlink"/>
          </w:rPr>
          <w:t>2026-2032年中国冶炼机器人行业现状与前景趋势分析报告</w:t>
        </w:r>
      </w:hyperlink>
      <w:r>
        <w:rPr>
          <w:rFonts w:hint="eastAsia"/>
        </w:rPr>
        <w:t>》基于多年行业研究积累，结合冶炼机器人市场发展现状，依托行业权威数据资源和长期市场监测数据库，对冶炼机器人市场规模、技术现状及未来方向进行了全面分析。报告梳理了冶炼机器人行业竞争格局，重点评估了主要企业的市场表现及品牌影响力，并通过SWOT分析揭示了冶炼机器人行业机遇与潜在风险。同时，报告对冶炼机器人市场前景和发展趋势进行了科学预测，为投资者提供了投资价值判断和策略建议，助力把握冶炼机器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按照不同产品类型，冶炼机器人主要可以分为如下几个类别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中国不同产品类型冶炼机器人增长趋势2021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巡检机器人</w:t>
      </w:r>
      <w:r>
        <w:rPr>
          <w:rFonts w:hint="eastAsia"/>
        </w:rPr>
        <w:br/>
      </w:r>
      <w:r>
        <w:rPr>
          <w:rFonts w:hint="eastAsia"/>
        </w:rPr>
        <w:t>　　　　1.2.3 出炉机器人</w:t>
      </w:r>
      <w:r>
        <w:rPr>
          <w:rFonts w:hint="eastAsia"/>
        </w:rPr>
        <w:br/>
      </w:r>
      <w:r>
        <w:rPr>
          <w:rFonts w:hint="eastAsia"/>
        </w:rPr>
        <w:t>　　　　1.2.4 捣炉机器人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从不同应用，冶炼机器人主要包括如下几个方面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中国不同应用冶炼机器人增长趋势2021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钢铁冶炼</w:t>
      </w:r>
      <w:r>
        <w:rPr>
          <w:rFonts w:hint="eastAsia"/>
        </w:rPr>
        <w:br/>
      </w:r>
      <w:r>
        <w:rPr>
          <w:rFonts w:hint="eastAsia"/>
        </w:rPr>
        <w:t>　　　　1.3.3 合金冶炼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中国冶炼机器人发展现状及未来趋势（2021-2032）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中国市场冶炼机器人收入及增长率（2021-2032）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中国市场冶炼机器人销量及增长率（2021-2032）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中国市场主要冶炼机器人厂商分析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中国市场主要厂商冶炼机器人销量及市场占有率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中国市场主要厂商冶炼机器人销量（2021-2026）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中国市场主要厂商冶炼机器人销量市场份额（2021-2026）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中国市场主要厂商冶炼机器人收入及市场占有率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中国市场主要厂商冶炼机器人收入（2021-2026）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中国市场主要厂商冶炼机器人收入市场份额（2021-2026）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2025年中国市场主要厂商冶炼机器人收入排名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中国市场主要厂商冶炼机器人价格（2021-2026）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中国市场主要厂商冶炼机器人总部及产地分布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中国市场主要厂商成立时间及冶炼机器人商业化日期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中国市场主要厂商冶炼机器人产品类型及应用</w:t>
      </w:r>
      <w:r>
        <w:rPr>
          <w:rFonts w:hint="eastAsia"/>
        </w:rPr>
        <w:br/>
      </w:r>
      <w:r>
        <w:rPr>
          <w:rFonts w:hint="eastAsia"/>
        </w:rPr>
        <w:t>　　2.7 冶炼机器人行业集中度、竞争程度分析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冶炼机器人行业集中度分析：2025年中国Top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中国市场冶炼机器人第一梯队、第二梯队和第三梯队厂商（品牌）及2025年市场份额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重点企业（14）在中国市场冶炼机器人销量、收入、价格及毛利率（2021-2026）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不同产品类型冶炼机器人分析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中国市场不同产品类型冶炼机器人销量（2021-2032）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中国市场不同产品类型冶炼机器人销量及市场份额（2021-2026）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中国市场不同产品类型冶炼机器人销量预测（2027-2032）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中国市场不同产品类型冶炼机器人规模（2021-2032）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中国市场不同产品类型冶炼机器人规模及市场份额（2021-2026）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中国市场不同产品类型冶炼机器人规模预测（2027-2032）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中国市场不同产品类型冶炼机器人价格走势（2021-2032）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不同应用冶炼机器人分析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中国市场不同应用冶炼机器人销量（2021-2032）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中国市场不同应用冶炼机器人销量及市场份额（2021-2026）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中国市场不同应用冶炼机器人销量预测（2027-2032）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中国市场不同应用冶炼机器人规模（2021-2032）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中国市场不同应用冶炼机器人规模及市场份额（2021-2026）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中国市场不同应用冶炼机器人规模预测（2027-2032）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中国市场不同应用冶炼机器人价格走势（2021-2032）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冶炼机器人行业发展分析---发展趋势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冶炼机器人行业发展分析---厂商壁垒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冶炼机器人行业发展分析---驱动因素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冶炼机器人行业发展分析---制约因素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冶炼机器人中国企业SWOT分析</w:t>
      </w:r>
      <w:r>
        <w:rPr>
          <w:rFonts w:hint="eastAsia"/>
        </w:rPr>
        <w:br/>
      </w:r>
      <w:r>
        <w:rPr>
          <w:rFonts w:hint="eastAsia"/>
        </w:rPr>
        <w:t>　　6.6 冶炼机器人行业发展分析---行业政策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冶炼机器人行业产业链简介</w:t>
      </w:r>
      <w:r>
        <w:rPr>
          <w:rFonts w:hint="eastAsia"/>
        </w:rPr>
        <w:br/>
      </w:r>
      <w:r>
        <w:rPr>
          <w:rFonts w:hint="eastAsia"/>
        </w:rPr>
        <w:t>　　7.2 冶炼机器人产业链分析-上游</w:t>
      </w:r>
      <w:r>
        <w:rPr>
          <w:rFonts w:hint="eastAsia"/>
        </w:rPr>
        <w:br/>
      </w:r>
      <w:r>
        <w:rPr>
          <w:rFonts w:hint="eastAsia"/>
        </w:rPr>
        <w:t>　　7.3 冶炼机器人产业链分析-中游</w:t>
      </w:r>
      <w:r>
        <w:rPr>
          <w:rFonts w:hint="eastAsia"/>
        </w:rPr>
        <w:br/>
      </w:r>
      <w:r>
        <w:rPr>
          <w:rFonts w:hint="eastAsia"/>
        </w:rPr>
        <w:t>　　7.4 冶炼机器人产业链分析-下游</w:t>
      </w:r>
      <w:r>
        <w:rPr>
          <w:rFonts w:hint="eastAsia"/>
        </w:rPr>
        <w:br/>
      </w:r>
      <w:r>
        <w:rPr>
          <w:rFonts w:hint="eastAsia"/>
        </w:rPr>
        <w:t>　　7.5 冶炼机器人行业采购模式</w:t>
      </w:r>
      <w:r>
        <w:rPr>
          <w:rFonts w:hint="eastAsia"/>
        </w:rPr>
        <w:br/>
      </w:r>
      <w:r>
        <w:rPr>
          <w:rFonts w:hint="eastAsia"/>
        </w:rPr>
        <w:t>　　7.6 冶炼机器人行业生产模式</w:t>
      </w:r>
      <w:r>
        <w:rPr>
          <w:rFonts w:hint="eastAsia"/>
        </w:rPr>
        <w:br/>
      </w:r>
      <w:r>
        <w:rPr>
          <w:rFonts w:hint="eastAsia"/>
        </w:rPr>
        <w:t>　　7.7 冶炼机器人行业销售模式及销售渠道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中国本土冶炼机器人产能、产量分析</w:t>
      </w:r>
      <w:r>
        <w:rPr>
          <w:rFonts w:hint="eastAsia"/>
        </w:rPr>
        <w:br/>
      </w:r>
      <w:r>
        <w:rPr>
          <w:rFonts w:hint="eastAsia"/>
        </w:rPr>
        <w:t>　　8.1 中国冶炼机器人供需现状及预测（2021-2032）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中国冶炼机器人产能、产量、产能利用率及发展趋势（2021-2032）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中国冶炼机器人产量、市场需求量及发展趋势（2021-2032）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中国冶炼机器人进出口分析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中国市场冶炼机器人主要进口来源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中国市场冶炼机器人主要出口目的地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不同产品类型冶炼机器人市场规模2021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不同应用冶炼机器人市场规模2021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中国市场主要厂商冶炼机器人销量（2021-2026）&amp;（个）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中国市场主要厂商冶炼机器人销量市场份额（2021-2026）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中国市场主要厂商冶炼机器人收入（2021-2026）&amp;（万元）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中国市场主要厂商冶炼机器人收入份额（2021-2026）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2025年中国主要生产商冶炼机器人收入排名（万元）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中国市场主要厂商冶炼机器人价格（2021-2026）&amp;（元/个）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中国市场主要厂商冶炼机器人总部及产地分布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中国市场主要厂商成立时间及冶炼机器人商业化日期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中国市场主要厂商冶炼机器人产品类型及应用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2025年中国市场冶炼机器人主要厂商市场地位（第一梯队、第二梯队和第三梯队）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冶炼机器人市场投资、并购等现状分析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冶炼机器人生产基地、总部、竞争对手及市场地位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冶炼机器人产品规格、参数及市场应用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冶炼机器人销量（个）、收入（万元）、价格（元/个）及毛利率（2021-2026）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中国市场不同产品类型冶炼机器人销量（2021-2026）&amp;（个）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中国市场不同产品类型冶炼机器人销量市场份额（2021-2026）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中国市场不同产品类型冶炼机器人销量预测（2027-2032）&amp;（个）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中国市场不同产品类型冶炼机器人销量市场份额预测（2027-2032）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中国市场不同产品类型冶炼机器人规模（2021-2026）&amp;（万元）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中国市场不同产品类型冶炼机器人规模市场份额（2021-2026）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中国市场不同产品类型冶炼机器人规模预测（2027-2032）&amp;（万元）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中国市场不同产品类型冶炼机器人规模市场份额预测（2027-2032）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中国市场不同应用冶炼机器人销量（2021-2026）&amp;（个）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93： 中国市场不同应用冶炼机器人销量市场份额（2021-2026）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中国市场不同应用冶炼机器人销量预测（2027-2032）&amp;（个）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中国市场不同应用冶炼机器人销量市场份额预测（2027-2032）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中国市场不同应用冶炼机器人规模（2021-2026）&amp;（万元）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中国市场不同应用冶炼机器人规模市场份额（2021-2026）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中国市场不同应用冶炼机器人规模预测（2027-2032）&amp;（万元）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中国市场不同应用冶炼机器人规模市场份额预测（2027-2032）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冶炼机器人行业发展分析---发展趋势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冶炼机器人行业发展分析---厂商壁垒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冶炼机器人行业发展分析---驱动因素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冶炼机器人行业发展分析---制约因素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冶炼机器人行业相关重点政策一览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冶炼机器人行业供应链分析</w:t>
      </w:r>
      <w:r>
        <w:rPr>
          <w:rFonts w:hint="eastAsia"/>
        </w:rPr>
        <w:br/>
      </w:r>
      <w:r>
        <w:rPr>
          <w:rFonts w:hint="eastAsia"/>
        </w:rPr>
        <w:t>　　表 106： 冶炼机器人上游原料供应商</w:t>
      </w:r>
      <w:r>
        <w:rPr>
          <w:rFonts w:hint="eastAsia"/>
        </w:rPr>
        <w:br/>
      </w:r>
      <w:r>
        <w:rPr>
          <w:rFonts w:hint="eastAsia"/>
        </w:rPr>
        <w:t>　　表 107： 冶炼机器人行业主要下游客户</w:t>
      </w:r>
      <w:r>
        <w:rPr>
          <w:rFonts w:hint="eastAsia"/>
        </w:rPr>
        <w:br/>
      </w:r>
      <w:r>
        <w:rPr>
          <w:rFonts w:hint="eastAsia"/>
        </w:rPr>
        <w:t>　　表 108： 冶炼机器人典型经销商</w:t>
      </w:r>
      <w:r>
        <w:rPr>
          <w:rFonts w:hint="eastAsia"/>
        </w:rPr>
        <w:br/>
      </w:r>
      <w:r>
        <w:rPr>
          <w:rFonts w:hint="eastAsia"/>
        </w:rPr>
        <w:t>　　表 109： 中国冶炼机器人产量、销量、进口量及出口量（2021-2026）&amp;（个）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中国冶炼机器人产量、销量、进口量及出口量预测（2027-2032）&amp;（个）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中国市场冶炼机器人主要进口来源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中国市场冶炼机器人主要出口目的地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冶炼机器人产品图片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中国不同产品类型冶炼机器人市场规模市场份额2025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巡检机器人产品图片</w:t>
      </w:r>
      <w:r>
        <w:rPr>
          <w:rFonts w:hint="eastAsia"/>
        </w:rPr>
        <w:br/>
      </w:r>
      <w:r>
        <w:rPr>
          <w:rFonts w:hint="eastAsia"/>
        </w:rPr>
        <w:t>　　图 4： 出炉机器人产品图片</w:t>
      </w:r>
      <w:r>
        <w:rPr>
          <w:rFonts w:hint="eastAsia"/>
        </w:rPr>
        <w:br/>
      </w:r>
      <w:r>
        <w:rPr>
          <w:rFonts w:hint="eastAsia"/>
        </w:rPr>
        <w:t>　　图 5： 捣炉机器人产品图片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中国不同应用冶炼机器人市场份额2025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钢铁冶炼</w:t>
      </w:r>
      <w:r>
        <w:rPr>
          <w:rFonts w:hint="eastAsia"/>
        </w:rPr>
        <w:br/>
      </w:r>
      <w:r>
        <w:rPr>
          <w:rFonts w:hint="eastAsia"/>
        </w:rPr>
        <w:t>　　图 9： 合金冶炼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中国市场冶炼机器人市场规模，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中国市场冶炼机器人收入及增长率（2021-2032）&amp;（万元）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中国市场冶炼机器人销量及增长率（2021-2032）&amp;（个）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2025年中国市场主要厂商冶炼机器人销量市场份额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2025年中国市场主要厂商冶炼机器人收入市场份额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2025年中国市场前五大厂商冶炼机器人市场份额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2025年中国市场冶炼机器人第一梯队、第二梯队和第三梯队厂商（品牌）及市场份额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中国市场不同产品类型冶炼机器人价格走势（2021-2032）&amp;（元/个）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中国市场不同应用冶炼机器人价格走势（2021-2032）&amp;（元/个）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冶炼机器人中国企业SWOT分析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冶炼机器人产业链</w:t>
      </w:r>
      <w:r>
        <w:rPr>
          <w:rFonts w:hint="eastAsia"/>
        </w:rPr>
        <w:br/>
      </w:r>
      <w:r>
        <w:rPr>
          <w:rFonts w:hint="eastAsia"/>
        </w:rPr>
        <w:t>　　图 22： 冶炼机器人行业采购模式分析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冶炼机器人行业生产模式分析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冶炼机器人行业销售模式分析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中国冶炼机器人产能、产量、产能利用率及发展趋势（2021-2032）&amp;（个）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中国冶炼机器人产量、市场需求量及发展趋势（2021-2032）&amp;（个）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f53c4d57e40b7" w:history="1">
        <w:r>
          <w:rPr>
            <w:rStyle w:val="Hyperlink"/>
          </w:rPr>
          <w:t>2026-2032年中国冶炼机器人行业现状与前景趋势分析报告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f53c4d57e40b7" w:history="1">
        <w:r>
          <w:rPr>
            <w:rStyle w:val="Hyperlink"/>
          </w:rPr>
          <w:t>https://www.20087.com/6/59/YeLianJiQiRenHangYeQianJing.html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热点：矿用机器人、机器人炼钢、加工机器人、机器人锻造自动化、电石炉出炉机器人视频、机器人炼瓷、浇铸机器人、机器人锻造制坯机视频、工业机器人主要应用有哪些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27de213374cc0" w:history="1">
      <w:r>
        <w:rPr>
          <w:rStyle w:val="Hyperlink"/>
        </w:rPr>
        <w:t>2026-2032年中国冶炼机器人行业现状与前景趋势分析报告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eLianJiQiRenHangYeQianJing.html" TargetMode="External" Id="R303f53c4d57e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eLianJiQiRenHangYeQianJing.html" TargetMode="External" Id="R09427de21337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2026-01-19T08:57:00Z</dcterms:created>
  <dcterms:modified xsi:type="dcterms:W3CDTF">2026-01-19T09:57:00Z</dcterms:modified>
  <dc:subject>2026-2032年中国冶炼机器人行业现状与前景趋势分析报告</dc:subject>
  <dc:title>2026-2032年中国冶炼机器人行业现状与前景趋势分析报告</dc:title>
  <cp:keywords>2026-2032年中国冶炼机器人行业现状与前景趋势分析报告</cp:keywords>
  <dc:description>2026-2032年中国冶炼机器人行业现状与前景趋势分析报告</dc:description>
</cp:coreProperties>
</file>