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ff06708b3482d" w:history="1">
              <w:r>
                <w:rPr>
                  <w:rStyle w:val="Hyperlink"/>
                </w:rPr>
                <w:t>2024-2030年中国功能性膜材料市场研究分析与发展前景预测报告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ff06708b3482d" w:history="1">
              <w:r>
                <w:rPr>
                  <w:rStyle w:val="Hyperlink"/>
                </w:rPr>
                <w:t>2024-2030年中国功能性膜材料市场研究分析与发展前景预测报告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ff06708b3482d" w:history="1">
                <w:r>
                  <w:rPr>
                    <w:rStyle w:val="Hyperlink"/>
                  </w:rPr>
                  <w:t>https://www.20087.com/6/39/GongNengXingMoCaiLiaoDeQianJingQuShi.html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膜材料包括但不限于反渗透膜、气体分离膜和生物膜，近年来在水处理、能源、环保和生物医学领域展现出了巨大的应用潜力。随着纳米技术和材料科学的进步，功能性膜材料的性能得到了显著提升，例如，更高的选择性、更低的能量消耗和更长的使用寿命。同时，新型膜材料的开发，如石墨烯膜和生物兼容性膜，为解决资源回收和环境保护提供了创新的解决方案。</w:t>
      </w:r>
      <w:r>
        <w:rPr>
          <w:rFonts w:hint="eastAsia"/>
        </w:rPr>
        <w:br/>
      </w:r>
      <w:r>
        <w:rPr>
          <w:rFonts w:hint="eastAsia"/>
        </w:rPr>
        <w:t>　　未来，功能性膜材料将更加注重集成化和多功能性。集成化趋势体现在将多种功能集成到单一膜材料中，如同时实现过滤、吸附和催化，以提高效率和降低成本。多功能性趋势则意味着开发具有智能响应能力的膜材料，如对温度、pH值或特定化学物质敏感的膜，以实现更精准的分离和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ff06708b3482d" w:history="1">
        <w:r>
          <w:rPr>
            <w:rStyle w:val="Hyperlink"/>
          </w:rPr>
          <w:t>2024-2030年中国功能性膜材料市场研究分析与发展前景预测报告</w:t>
        </w:r>
      </w:hyperlink>
      <w:r>
        <w:rPr>
          <w:rFonts w:hint="eastAsia"/>
        </w:rPr>
        <w:t>》全面分析了功能性膜材料行业的现状，深入探讨了功能性膜材料市场需求、市场规模及价格波动。功能性膜材料报告探讨了产业链关键环节，并对功能性膜材料各细分市场进行了研究。同时，基于权威数据和专业分析，科学预测了功能性膜材料市场前景与发展趋势。此外，还评估了功能性膜材料重点企业的经营状况，包括品牌影响力、市场集中度以及竞争格局，并审慎剖析了潜在风险与机遇。功能性膜材料报告以其专业性、科学性和权威性，成为功能性膜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我国功能性膜材料概述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国外功能性膜材料市场发展概况</w:t>
      </w:r>
      <w:r>
        <w:rPr>
          <w:rFonts w:hint="eastAsia"/>
        </w:rPr>
        <w:br/>
      </w:r>
      <w:r>
        <w:rPr>
          <w:rFonts w:hint="eastAsia"/>
        </w:rPr>
        <w:t>　　第一节 全球功能性膜材料市场分析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2024年我国功能性膜材料环境分析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我国功能性膜材料技术发展分析</w:t>
      </w:r>
      <w:r>
        <w:rPr>
          <w:rFonts w:hint="eastAsia"/>
        </w:rPr>
        <w:br/>
      </w:r>
      <w:r>
        <w:rPr>
          <w:rFonts w:hint="eastAsia"/>
        </w:rPr>
        <w:t>　　第一节 当前我国功能性膜材料技术发展现况分析</w:t>
      </w:r>
      <w:r>
        <w:rPr>
          <w:rFonts w:hint="eastAsia"/>
        </w:rPr>
        <w:br/>
      </w:r>
      <w:r>
        <w:rPr>
          <w:rFonts w:hint="eastAsia"/>
        </w:rPr>
        <w:t>　　第二节 我国功能性膜材料技术成熟度分析</w:t>
      </w:r>
      <w:r>
        <w:rPr>
          <w:rFonts w:hint="eastAsia"/>
        </w:rPr>
        <w:br/>
      </w:r>
      <w:r>
        <w:rPr>
          <w:rFonts w:hint="eastAsia"/>
        </w:rPr>
        <w:t>　　第三节 中、外功能性膜材料技术差距及其主要因素分析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未来提高我国功能性膜材料技术的策略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功能性膜材料市场特性分析</w:t>
      </w:r>
      <w:r>
        <w:rPr>
          <w:rFonts w:hint="eastAsia"/>
        </w:rPr>
        <w:br/>
      </w:r>
      <w:r>
        <w:rPr>
          <w:rFonts w:hint="eastAsia"/>
        </w:rPr>
        <w:t>　　第一节 功能性膜材料市场集中度分析及预测</w:t>
      </w:r>
      <w:r>
        <w:rPr>
          <w:rFonts w:hint="eastAsia"/>
        </w:rPr>
        <w:br/>
      </w:r>
      <w:r>
        <w:rPr>
          <w:rFonts w:hint="eastAsia"/>
        </w:rPr>
        <w:t>　　第二节 功能性膜材料SWOT分析及预测</w:t>
      </w:r>
      <w:r>
        <w:rPr>
          <w:rFonts w:hint="eastAsia"/>
        </w:rPr>
        <w:br/>
      </w:r>
      <w:r>
        <w:rPr>
          <w:rFonts w:hint="eastAsia"/>
        </w:rPr>
        <w:t>　　　　一、功能性膜材料优势</w:t>
      </w:r>
      <w:r>
        <w:rPr>
          <w:rFonts w:hint="eastAsia"/>
        </w:rPr>
        <w:br/>
      </w:r>
      <w:r>
        <w:rPr>
          <w:rFonts w:hint="eastAsia"/>
        </w:rPr>
        <w:t>　　　　二、功能性膜材料劣势</w:t>
      </w:r>
      <w:r>
        <w:rPr>
          <w:rFonts w:hint="eastAsia"/>
        </w:rPr>
        <w:br/>
      </w:r>
      <w:r>
        <w:rPr>
          <w:rFonts w:hint="eastAsia"/>
        </w:rPr>
        <w:t>　　　　三、功能性膜材料机会</w:t>
      </w:r>
      <w:r>
        <w:rPr>
          <w:rFonts w:hint="eastAsia"/>
        </w:rPr>
        <w:br/>
      </w:r>
      <w:r>
        <w:rPr>
          <w:rFonts w:hint="eastAsia"/>
        </w:rPr>
        <w:t>　　　　四、功能性膜材料风险</w:t>
      </w:r>
      <w:r>
        <w:rPr>
          <w:rFonts w:hint="eastAsia"/>
        </w:rPr>
        <w:br/>
      </w:r>
      <w:r>
        <w:rPr>
          <w:rFonts w:hint="eastAsia"/>
        </w:rPr>
        <w:t>　　第三节 功能性膜材料进入退出状况分析及预测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我国功能性膜材料发展现状调研</w:t>
      </w:r>
      <w:r>
        <w:rPr>
          <w:rFonts w:hint="eastAsia"/>
        </w:rPr>
        <w:br/>
      </w:r>
      <w:r>
        <w:rPr>
          <w:rFonts w:hint="eastAsia"/>
        </w:rPr>
        <w:t>　　第一节 我国功能性膜材料市场现状分析及预测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我国功能性膜材料产量分析</w:t>
      </w:r>
      <w:r>
        <w:rPr>
          <w:rFonts w:hint="eastAsia"/>
        </w:rPr>
        <w:br/>
      </w:r>
      <w:r>
        <w:rPr>
          <w:rFonts w:hint="eastAsia"/>
        </w:rPr>
        <w:t>　　　　一、我国功能性膜材料生产区域分布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二、2019-2024年我国功能性膜材料产量</w:t>
      </w:r>
      <w:r>
        <w:rPr>
          <w:rFonts w:hint="eastAsia"/>
        </w:rPr>
        <w:br/>
      </w:r>
      <w:r>
        <w:rPr>
          <w:rFonts w:hint="eastAsia"/>
        </w:rPr>
        <w:t>　　第三节 我国功能性膜材料市场需求分析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一、2019-2024年我国功能性膜材料需求量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我国功能性膜材料价格趋势分析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一、2019-2024年功能性膜材料价格分析</w:t>
      </w:r>
      <w:r>
        <w:rPr>
          <w:rFonts w:hint="eastAsia"/>
        </w:rPr>
        <w:br/>
      </w:r>
      <w:r>
        <w:rPr>
          <w:rFonts w:hint="eastAsia"/>
        </w:rPr>
        <w:t>　　　　二、影响功能性膜材料价格的因素</w:t>
      </w:r>
      <w:r>
        <w:rPr>
          <w:rFonts w:hint="eastAsia"/>
        </w:rPr>
        <w:br/>
      </w:r>
      <w:r>
        <w:rPr>
          <w:rFonts w:hint="eastAsia"/>
        </w:rPr>
        <w:t>　　　　三、2024-2030年功能性膜材料市场价格预测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2019-2024年我国功能性膜材料所属行业经济运行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2019-2024年我国功能性膜材料所属行业偿债能力分析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2019-2024年我国功能性膜材料所属行业盈利能力分析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2019-2024年我国功能性膜材料所属行业发展能力分析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2019-2024年我国功能性膜材料所属行业企业数量及变化趋势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2019-2024年我国功能性膜材料所属行业进、出口情况分析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2024年功能性膜材料所属行业进、出口特点</w:t>
      </w:r>
      <w:r>
        <w:rPr>
          <w:rFonts w:hint="eastAsia"/>
        </w:rPr>
        <w:br/>
      </w:r>
      <w:r>
        <w:rPr>
          <w:rFonts w:hint="eastAsia"/>
        </w:rPr>
        <w:t>　　第二节 功能性膜材料进口统计分析</w:t>
      </w:r>
      <w:r>
        <w:rPr>
          <w:rFonts w:hint="eastAsia"/>
        </w:rPr>
        <w:br/>
      </w:r>
      <w:r>
        <w:rPr>
          <w:rFonts w:hint="eastAsia"/>
        </w:rPr>
        <w:t>　　第三节 功能性膜材料出口情况分析</w:t>
      </w:r>
      <w:r>
        <w:rPr>
          <w:rFonts w:hint="eastAsia"/>
        </w:rPr>
        <w:br/>
      </w:r>
      <w:r>
        <w:rPr>
          <w:rFonts w:hint="eastAsia"/>
        </w:rPr>
        <w:t>　　第四节 2024-2030年功能性膜材料所属行业进、出口预测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主要功能性膜材料企业及竞争格局</w:t>
      </w:r>
      <w:r>
        <w:rPr>
          <w:rFonts w:hint="eastAsia"/>
        </w:rPr>
        <w:br/>
      </w:r>
      <w:r>
        <w:rPr>
          <w:rFonts w:hint="eastAsia"/>
        </w:rPr>
        <w:t>　　第一节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第二节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第三节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第四节 江苏裕兴薄膜科技股份有限公司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第五节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第六节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第七节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第八节 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第九节 三达膜科技（厦门）有限公司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第十节 天邦膜技术国家工程研究中心有限责任公司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2024-2030年功能性膜材料投资建议</w:t>
      </w:r>
      <w:r>
        <w:rPr>
          <w:rFonts w:hint="eastAsia"/>
        </w:rPr>
        <w:br/>
      </w:r>
      <w:r>
        <w:rPr>
          <w:rFonts w:hint="eastAsia"/>
        </w:rPr>
        <w:t>　　第一节 功能性膜材料投资环境分析</w:t>
      </w:r>
      <w:r>
        <w:rPr>
          <w:rFonts w:hint="eastAsia"/>
        </w:rPr>
        <w:br/>
      </w:r>
      <w:r>
        <w:rPr>
          <w:rFonts w:hint="eastAsia"/>
        </w:rPr>
        <w:t>　　第二节 功能性膜材料投资进入壁垒分析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功能性膜材料投资建议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2024-2030年我国功能性膜材料未来发展预测及投资前景分析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未来功能性膜材料行业发展趋势预测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一、未来功能性膜材料行业发展分析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二、未来功能性膜材料行业技术开发方向</w:t>
      </w:r>
      <w:r>
        <w:rPr>
          <w:rFonts w:hint="eastAsia"/>
        </w:rPr>
        <w:br/>
      </w:r>
      <w:r>
        <w:rPr>
          <w:rFonts w:hint="eastAsia"/>
        </w:rPr>
        <w:t>　　第二节 功能性膜材料行业相关趋势预测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2024-2030年对我国功能性膜材料投资的建议及观点</w:t>
      </w:r>
      <w:r>
        <w:rPr>
          <w:rFonts w:hint="eastAsia"/>
        </w:rPr>
        <w:br/>
      </w:r>
      <w:r>
        <w:rPr>
          <w:rFonts w:hint="eastAsia"/>
        </w:rPr>
        <w:t>　　第一节 功能性膜材料行业投资机遇</w:t>
      </w:r>
      <w:r>
        <w:rPr>
          <w:rFonts w:hint="eastAsia"/>
        </w:rPr>
        <w:br/>
      </w:r>
      <w:r>
        <w:rPr>
          <w:rFonts w:hint="eastAsia"/>
        </w:rPr>
        <w:t>　　第二节 功能性膜材料行业投资风险剖析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中智⋅林⋅行业应对策略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功能性膜材料行业历程</w:t>
      </w:r>
      <w:r>
        <w:rPr>
          <w:rFonts w:hint="eastAsia"/>
        </w:rPr>
        <w:br/>
      </w:r>
      <w:r>
        <w:rPr>
          <w:rFonts w:hint="eastAsia"/>
        </w:rPr>
        <w:t>　　图表 功能性膜材料行业生命周期</w:t>
      </w:r>
      <w:r>
        <w:rPr>
          <w:rFonts w:hint="eastAsia"/>
        </w:rPr>
        <w:br/>
      </w:r>
      <w:r>
        <w:rPr>
          <w:rFonts w:hint="eastAsia"/>
        </w:rPr>
        <w:t>　　图表 功能性膜材料行业产业链分析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2019-2024年功能性膜材料行业市场容量分析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2019-2024年中国功能性膜材料行业产量及增长趋势</w:t>
      </w:r>
      <w:r>
        <w:rPr>
          <w:rFonts w:hint="eastAsia"/>
        </w:rPr>
        <w:br/>
      </w:r>
      <w:r>
        <w:rPr>
          <w:rFonts w:hint="eastAsia"/>
        </w:rPr>
        <w:t>　　图表 功能性膜材料行业动态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2024年中国功能性膜材料行业需求领域分布格局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2024年中国功能性膜材料进口国家及地区分析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2024年中国功能性膜材料出口国家及地区分析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**地区功能性膜材料行业市场需求情况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2024-2030年中国功能性膜材料行业产能预测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2024-2030年中国功能性膜材料行业产量预测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2024-2030年中国功能性膜材料市场需求量预测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2024-2030年中国功能性膜材料行业供需平衡预测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2024-2030年中国功能性膜材料行业风险分析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2024-2030年中国功能性膜材料行业市场容量预测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2024-2030年中国功能性膜材料行业市场规模预测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2024-2030年中国功能性膜材料市场前景分析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2024-2030年中国功能性膜材料行业发展趋势预测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ff06708b3482d" w:history="1">
        <w:r>
          <w:rPr>
            <w:rStyle w:val="Hyperlink"/>
          </w:rPr>
          <w:t>2024-2030年中国功能性膜材料市场研究分析与发展前景预测报告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ff06708b3482d" w:history="1">
        <w:r>
          <w:rPr>
            <w:rStyle w:val="Hyperlink"/>
          </w:rPr>
          <w:t>https://www.20087.com/6/39/GongNengXingMoCaiLiaoDeQianJingQuShi.html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33a9aa4b84a5c" w:history="1">
      <w:r>
        <w:rPr>
          <w:rStyle w:val="Hyperlink"/>
        </w:rPr>
        <w:t>2024-2030年中国功能性膜材料市场研究分析与发展前景预测报告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GongNengXingMoCaiLiaoDeQianJingQuShi.html" TargetMode="External" Id="R711ff06708b3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GongNengXingMoCaiLiaoDeQianJingQuShi.html" TargetMode="External" Id="R21b33a9aa4b8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2024-03-07T08:29:00Z</dcterms:created>
  <dcterms:modified xsi:type="dcterms:W3CDTF">2024-03-07T09:29:00Z</dcterms:modified>
  <dc:subject>2024-2030年中国功能性膜材料市场研究分析与发展前景预测报告</dc:subject>
  <dc:title>2024-2030年中国功能性膜材料市场研究分析与发展前景预测报告</dc:title>
  <cp:keywords>2024-2030年中国功能性膜材料市场研究分析与发展前景预测报告</cp:keywords>
  <dc:description>2024-2030年中国功能性膜材料市场研究分析与发展前景预测报告</dc:description>
</cp:coreProperties>
</file>