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7c121fcb847b6" w:history="1">
              <w:r>
                <w:rPr>
                  <w:rStyle w:val="Hyperlink"/>
                </w:rPr>
                <w:t>2025-2031年中国包裹分拣机行业发展研究与趋势分析报告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7c121fcb847b6" w:history="1">
              <w:r>
                <w:rPr>
                  <w:rStyle w:val="Hyperlink"/>
                </w:rPr>
                <w:t>2025-2031年中国包裹分拣机行业发展研究与趋势分析报告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7c121fcb847b6" w:history="1">
                <w:r>
                  <w:rPr>
                    <w:rStyle w:val="Hyperlink"/>
                  </w:rPr>
                  <w:t>https://www.20087.com/6/29/BaoGuoFenJianJiDeFaZhanQuShi.html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裹分拣机作为现代物流体系中的核心设备之一，近年来随着电子商务的迅猛发展和物流技术的进步，其性能和应用范围都有了显著提升。目前，包裹分拣机不仅在分拣速度和准确性方面有所改进，还通过采用更先进的图像识别技术和机器人技术，提高了自动化水平和智能化程度。此外，随着物流行业的竞争加剧，包裹分拣机的设计更加注重灵活性和可扩展性，以适应不同规模和类型的物流中心需求。</w:t>
      </w:r>
      <w:r>
        <w:rPr>
          <w:rFonts w:hint="eastAsia"/>
        </w:rPr>
        <w:br/>
      </w:r>
      <w:r>
        <w:rPr>
          <w:rFonts w:hint="eastAsia"/>
        </w:rPr>
        <w:t>　　未来，包裹分拣机的发展将更加注重智能化和可持续性。一方面，随着人工智能和物联网技术的应用，包裹分拣机将具备更强的自主决策能力，能够根据实时数据调整分拣策略，提高分拣效率和准确性。另一方面，随着环保要求的提高，包裹分拣机将更加注重采用节能技术和材料，减少能耗和废弃物排放。此外，随着物流网络的全球化，包裹分拣机将更加注重提供远程监控和维护支持，以确保全球物流链的顺畅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7c121fcb847b6" w:history="1">
        <w:r>
          <w:rPr>
            <w:rStyle w:val="Hyperlink"/>
          </w:rPr>
          <w:t>2025-2031年中国包裹分拣机行业发展研究与趋势分析报告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包裹分拣机行业的发展现状、市场规模、供需动态及进出口情况。报告详细解读了包裹分拣机产业链上下游、重点区域市场、竞争格局及领先企业的表现，同时评估了包裹分拣机行业风险与投资机会。通过对包裹分拣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包裹分拣机行业界定及应用</w:t>
      </w:r>
      <w:r>
        <w:rPr>
          <w:rFonts w:hint="eastAsia"/>
        </w:rPr>
        <w:br/>
      </w:r>
      <w:r>
        <w:rPr>
          <w:rFonts w:hint="eastAsia"/>
        </w:rPr>
        <w:t>　　第一节 包裹分拣机行业定义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包裹分拣机主要应用领域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全球包裹分拣机行业发展状况分析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2019-2024年全球包裹分拣机行业运行概况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2019-2024年全球包裹分拣机行业市场规模分析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全球主要地区包裹分拣机行业运行情况分析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2025-2031年全球包裹分拣机行业发展趋势预测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中国包裹分拣机行业发展环境分析</w:t>
      </w:r>
      <w:r>
        <w:rPr>
          <w:rFonts w:hint="eastAsia"/>
        </w:rPr>
        <w:br/>
      </w:r>
      <w:r>
        <w:rPr>
          <w:rFonts w:hint="eastAsia"/>
        </w:rPr>
        <w:t>　　第一节 包裹分拣机行业经济环境分析</w:t>
      </w:r>
      <w:r>
        <w:rPr>
          <w:rFonts w:hint="eastAsia"/>
        </w:rPr>
        <w:br/>
      </w:r>
      <w:r>
        <w:rPr>
          <w:rFonts w:hint="eastAsia"/>
        </w:rPr>
        <w:t>　　第二节 包裹分拣机行业相关政策、标准</w:t>
      </w:r>
      <w:r>
        <w:rPr>
          <w:rFonts w:hint="eastAsia"/>
        </w:rPr>
        <w:br/>
      </w:r>
      <w:r>
        <w:rPr>
          <w:rFonts w:hint="eastAsia"/>
        </w:rPr>
        <w:t>　　第三节 包裹分拣机行业相关发展规划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中国包裹分拣机行业现状调研分析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中国包裹分拣机行业发展现状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一、2024-2025年包裹分拣机行业品牌发展现状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二、2024-2025年包裹分拣机行业需求市场现状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三、2024-2025年包裹分拣机市场需求层次分析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四、2024-2025年中国包裹分拣机市场走向分析</w:t>
      </w:r>
      <w:r>
        <w:rPr>
          <w:rFonts w:hint="eastAsia"/>
        </w:rPr>
        <w:br/>
      </w:r>
      <w:r>
        <w:rPr>
          <w:rFonts w:hint="eastAsia"/>
        </w:rPr>
        <w:t>　　第二节 中国包裹分拣机行业存在的问题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一、2024-2025年包裹分拣机产品市场存在的主要问题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二、2024-2025年国内包裹分拣机产品市场的三大瓶颈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三、2024-2025年包裹分拣机产品市场遭遇的规模难题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对中国包裹分拣机市场的分析及思考</w:t>
      </w:r>
      <w:r>
        <w:rPr>
          <w:rFonts w:hint="eastAsia"/>
        </w:rPr>
        <w:br/>
      </w:r>
      <w:r>
        <w:rPr>
          <w:rFonts w:hint="eastAsia"/>
        </w:rPr>
        <w:t>　　　　一、包裹分拣机市场特点</w:t>
      </w:r>
      <w:r>
        <w:rPr>
          <w:rFonts w:hint="eastAsia"/>
        </w:rPr>
        <w:br/>
      </w:r>
      <w:r>
        <w:rPr>
          <w:rFonts w:hint="eastAsia"/>
        </w:rPr>
        <w:t>　　　　二、包裹分拣机市场分析</w:t>
      </w:r>
      <w:r>
        <w:rPr>
          <w:rFonts w:hint="eastAsia"/>
        </w:rPr>
        <w:br/>
      </w:r>
      <w:r>
        <w:rPr>
          <w:rFonts w:hint="eastAsia"/>
        </w:rPr>
        <w:t>　　　　三、包裹分拣机市场变化的方向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四、中国包裹分拣机行业发展的新思路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五、对中国包裹分拣机行业发展的思考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中国包裹分拣机行业市场供需现状调研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中国包裹分拣机市场现状分析</w:t>
      </w:r>
      <w:r>
        <w:rPr>
          <w:rFonts w:hint="eastAsia"/>
        </w:rPr>
        <w:br/>
      </w:r>
      <w:r>
        <w:rPr>
          <w:rFonts w:hint="eastAsia"/>
        </w:rPr>
        <w:t>　　第二节 中国包裹分拣机行业产量情况分析及预测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一、包裹分拣机总体产能规模</w:t>
      </w:r>
      <w:r>
        <w:rPr>
          <w:rFonts w:hint="eastAsia"/>
        </w:rPr>
        <w:br/>
      </w:r>
      <w:r>
        <w:rPr>
          <w:rFonts w:hint="eastAsia"/>
        </w:rPr>
        <w:t>　　　　二、包裹分拣机生产区域分布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三、2019-2024年中国包裹分拣机行业产量统计分析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四、2025-2031年中国包裹分拣机行业产量预测分析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中国包裹分拣机市场需求分析及预测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一、中国包裹分拣机市场需求特点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二、2019-2024年中国包裹分拣机市场需求量统计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三、2025-2031年中国包裹分拣机市场需求量预测</w:t>
      </w:r>
      <w:r>
        <w:rPr>
          <w:rFonts w:hint="eastAsia"/>
        </w:rPr>
        <w:br/>
      </w:r>
      <w:r>
        <w:rPr>
          <w:rFonts w:hint="eastAsia"/>
        </w:rPr>
        <w:t>　　第四节 中国包裹分拣机价格趋势分析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一、2019-2024年中国包裹分拣机市场价格趋势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二、2025-2031年中国包裹分拣机市场价格走势预测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2024-2025年包裹分拣机行业技术发展现状及趋势分析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包裹分拣机行业技术发展现状分析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国内外包裹分拣机行业技术差异与原因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包裹分拣机行业技术发展方向、趋势预测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提升包裹分拣机行业技术能力策略建议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中国包裹分拣机进出口分析</w:t>
      </w:r>
      <w:r>
        <w:rPr>
          <w:rFonts w:hint="eastAsia"/>
        </w:rPr>
        <w:br/>
      </w:r>
      <w:r>
        <w:rPr>
          <w:rFonts w:hint="eastAsia"/>
        </w:rPr>
        <w:t>　　第一节 包裹分拣机进口情况分析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包裹分拣机出口情况分析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影响包裹分拣机进出口因素分析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中国包裹分拣机行业主要指标监测分析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2019-2024年中国包裹分拣机行业规模情况分析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2019-2024年中国包裹分拣机行业财务能力分析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包裹分拣机行业细分产品调研</w:t>
      </w:r>
      <w:r>
        <w:rPr>
          <w:rFonts w:hint="eastAsia"/>
        </w:rPr>
        <w:br/>
      </w:r>
      <w:r>
        <w:rPr>
          <w:rFonts w:hint="eastAsia"/>
        </w:rPr>
        <w:t>　　第一节 包裹分拣机细分产品结构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包裹分拣机行业上下游发展情况分析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包裹分拣机行业上游产业发展分析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包裹分拣机行业下游产业发展分析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中国包裹分拣机行业重点地区发展分析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包裹分拣机行业重点区域市场结构调研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**地区包裹分拣机市场容量分析</w:t>
      </w:r>
      <w:r>
        <w:rPr>
          <w:rFonts w:hint="eastAsia"/>
        </w:rPr>
        <w:br/>
      </w:r>
      <w:r>
        <w:rPr>
          <w:rFonts w:hint="eastAsia"/>
        </w:rPr>
        <w:t>　　第三节 **地区包裹分拣机市场容量分析</w:t>
      </w:r>
      <w:r>
        <w:rPr>
          <w:rFonts w:hint="eastAsia"/>
        </w:rPr>
        <w:br/>
      </w:r>
      <w:r>
        <w:rPr>
          <w:rFonts w:hint="eastAsia"/>
        </w:rPr>
        <w:t>　　第四节 **地区包裹分拣机市场容量分析</w:t>
      </w:r>
      <w:r>
        <w:rPr>
          <w:rFonts w:hint="eastAsia"/>
        </w:rPr>
        <w:br/>
      </w:r>
      <w:r>
        <w:rPr>
          <w:rFonts w:hint="eastAsia"/>
        </w:rPr>
        <w:t>　　第五节 **地区包裹分拣机市场容量分析</w:t>
      </w:r>
      <w:r>
        <w:rPr>
          <w:rFonts w:hint="eastAsia"/>
        </w:rPr>
        <w:br/>
      </w:r>
      <w:r>
        <w:rPr>
          <w:rFonts w:hint="eastAsia"/>
        </w:rPr>
        <w:t>　　第六节 **地区包裹分拣机市场容量分析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包裹分拣机行业重点企业竞争力分析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三、企业包裹分拣机经营状况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三、企业包裹分拣机经营状况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三、企业包裹分拣机经营状况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三、企业包裹分拣机经营状况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三、企业包裹分拣机经营状况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三、企业包裹分拣机经营状况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包裹分拣机行业企业经营策略研究分析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包裹分拣机企业多样化经营策略分析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一、包裹分拣机企业多样化经营情况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二、现行包裹分拣机行业多样化经营的方向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大型包裹分拣机企业集团未来发展策略分析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对中小包裹分拣机企业生产经营的建议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包裹分拣机行业前景及投资风险预警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2025年包裹分拣机市场前景分析</w:t>
      </w:r>
      <w:r>
        <w:rPr>
          <w:rFonts w:hint="eastAsia"/>
        </w:rPr>
        <w:br/>
      </w:r>
      <w:r>
        <w:rPr>
          <w:rFonts w:hint="eastAsia"/>
        </w:rPr>
        <w:t>　　第二节 2025年包裹分拣机行业发展趋势预测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影响包裹分拣机行业发展的主要因素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一、2025年影响包裹分拣机行业运行的有利因素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二、2025年影响包裹分拣机行业运行的稳定因素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三、2025年影响包裹分拣机行业运行的不利因素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四、2025年中国包裹分拣机行业发展面临的挑战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五、2025年中国包裹分拣机行业发展面临的机遇</w:t>
      </w:r>
      <w:r>
        <w:rPr>
          <w:rFonts w:hint="eastAsia"/>
        </w:rPr>
        <w:br/>
      </w:r>
      <w:r>
        <w:rPr>
          <w:rFonts w:hint="eastAsia"/>
        </w:rPr>
        <w:t>　　第四节 包裹分拣机行业投资风险预警</w:t>
      </w:r>
      <w:r>
        <w:rPr>
          <w:rFonts w:hint="eastAsia"/>
        </w:rPr>
        <w:br/>
      </w:r>
      <w:r>
        <w:rPr>
          <w:rFonts w:hint="eastAsia"/>
        </w:rPr>
        <w:t>　　　　一、包裹分拣机行业市场风险预测</w:t>
      </w:r>
      <w:r>
        <w:rPr>
          <w:rFonts w:hint="eastAsia"/>
        </w:rPr>
        <w:br/>
      </w:r>
      <w:r>
        <w:rPr>
          <w:rFonts w:hint="eastAsia"/>
        </w:rPr>
        <w:t>　　　　二、包裹分拣机行业政策风险预测</w:t>
      </w:r>
      <w:r>
        <w:rPr>
          <w:rFonts w:hint="eastAsia"/>
        </w:rPr>
        <w:br/>
      </w:r>
      <w:r>
        <w:rPr>
          <w:rFonts w:hint="eastAsia"/>
        </w:rPr>
        <w:t>　　　　三、包裹分拣机行业经营风险预测</w:t>
      </w:r>
      <w:r>
        <w:rPr>
          <w:rFonts w:hint="eastAsia"/>
        </w:rPr>
        <w:br/>
      </w:r>
      <w:r>
        <w:rPr>
          <w:rFonts w:hint="eastAsia"/>
        </w:rPr>
        <w:t>　　　　四、包裹分拣机行业技术风险预测</w:t>
      </w:r>
      <w:r>
        <w:rPr>
          <w:rFonts w:hint="eastAsia"/>
        </w:rPr>
        <w:br/>
      </w:r>
      <w:r>
        <w:rPr>
          <w:rFonts w:hint="eastAsia"/>
        </w:rPr>
        <w:t>　　　　五、包裹分拣机行业竞争风险预测</w:t>
      </w:r>
      <w:r>
        <w:rPr>
          <w:rFonts w:hint="eastAsia"/>
        </w:rPr>
        <w:br/>
      </w:r>
      <w:r>
        <w:rPr>
          <w:rFonts w:hint="eastAsia"/>
        </w:rPr>
        <w:t>　　　　六、包裹分拣机行业其他风险预测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包裹分拣机投资建议</w:t>
      </w:r>
      <w:r>
        <w:rPr>
          <w:rFonts w:hint="eastAsia"/>
        </w:rPr>
        <w:br/>
      </w:r>
      <w:r>
        <w:rPr>
          <w:rFonts w:hint="eastAsia"/>
        </w:rPr>
        <w:t>　　第一节 包裹分拣机行业投资环境分析</w:t>
      </w:r>
      <w:r>
        <w:rPr>
          <w:rFonts w:hint="eastAsia"/>
        </w:rPr>
        <w:br/>
      </w:r>
      <w:r>
        <w:rPr>
          <w:rFonts w:hint="eastAsia"/>
        </w:rPr>
        <w:t>　　第二节 包裹分拣机行业投资进入壁垒分析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包裹分拣机行业类别</w:t>
      </w:r>
      <w:r>
        <w:rPr>
          <w:rFonts w:hint="eastAsia"/>
        </w:rPr>
        <w:br/>
      </w:r>
      <w:r>
        <w:rPr>
          <w:rFonts w:hint="eastAsia"/>
        </w:rPr>
        <w:t>　　图表 包裹分拣机行业产业链调研</w:t>
      </w:r>
      <w:r>
        <w:rPr>
          <w:rFonts w:hint="eastAsia"/>
        </w:rPr>
        <w:br/>
      </w:r>
      <w:r>
        <w:rPr>
          <w:rFonts w:hint="eastAsia"/>
        </w:rPr>
        <w:t>　　图表 包裹分拣机行业现状</w:t>
      </w:r>
      <w:r>
        <w:rPr>
          <w:rFonts w:hint="eastAsia"/>
        </w:rPr>
        <w:br/>
      </w:r>
      <w:r>
        <w:rPr>
          <w:rFonts w:hint="eastAsia"/>
        </w:rPr>
        <w:t>　　图表 包裹分拣机行业标准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2019-2024年中国包裹分拣机行业市场规模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2025年中国包裹分拣机行业产能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2019-2024年中国包裹分拣机行业产量统计</w:t>
      </w:r>
      <w:r>
        <w:rPr>
          <w:rFonts w:hint="eastAsia"/>
        </w:rPr>
        <w:br/>
      </w:r>
      <w:r>
        <w:rPr>
          <w:rFonts w:hint="eastAsia"/>
        </w:rPr>
        <w:t>　　图表 包裹分拣机行业动态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2019-2024年中国包裹分拣机市场需求量</w:t>
      </w:r>
      <w:r>
        <w:rPr>
          <w:rFonts w:hint="eastAsia"/>
        </w:rPr>
        <w:br/>
      </w:r>
      <w:r>
        <w:rPr>
          <w:rFonts w:hint="eastAsia"/>
        </w:rPr>
        <w:t>　　图表 2025年中国包裹分拣机行业需求区域调研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2019-2024年中国包裹分拣机行情</w:t>
      </w:r>
      <w:r>
        <w:rPr>
          <w:rFonts w:hint="eastAsia"/>
        </w:rPr>
        <w:br/>
      </w:r>
      <w:r>
        <w:rPr>
          <w:rFonts w:hint="eastAsia"/>
        </w:rPr>
        <w:t>　　图表 2019-2024年中国包裹分拣机价格走势图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2019-2024年中国包裹分拣机行业销售收入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2019-2024年中国包裹分拣机行业盈利情况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2019-2024年中国包裹分拣机行业利润总额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2019-2024年中国包裹分拣机进口统计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2019-2024年中国包裹分拣机出口统计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2019-2024年中国包裹分拣机行业企业数量统计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**地区包裹分拣机市场规模</w:t>
      </w:r>
      <w:r>
        <w:rPr>
          <w:rFonts w:hint="eastAsia"/>
        </w:rPr>
        <w:br/>
      </w:r>
      <w:r>
        <w:rPr>
          <w:rFonts w:hint="eastAsia"/>
        </w:rPr>
        <w:t>　　图表 **地区包裹分拣机行业市场需求</w:t>
      </w:r>
      <w:r>
        <w:rPr>
          <w:rFonts w:hint="eastAsia"/>
        </w:rPr>
        <w:br/>
      </w:r>
      <w:r>
        <w:rPr>
          <w:rFonts w:hint="eastAsia"/>
        </w:rPr>
        <w:t>　　图表 **地区包裹分拣机市场调研</w:t>
      </w:r>
      <w:r>
        <w:rPr>
          <w:rFonts w:hint="eastAsia"/>
        </w:rPr>
        <w:br/>
      </w:r>
      <w:r>
        <w:rPr>
          <w:rFonts w:hint="eastAsia"/>
        </w:rPr>
        <w:t>　　图表 **地区包裹分拣机行业市场需求分析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**地区包裹分拣机市场规模</w:t>
      </w:r>
      <w:r>
        <w:rPr>
          <w:rFonts w:hint="eastAsia"/>
        </w:rPr>
        <w:br/>
      </w:r>
      <w:r>
        <w:rPr>
          <w:rFonts w:hint="eastAsia"/>
        </w:rPr>
        <w:t>　　图表 **地区包裹分拣机行业市场需求</w:t>
      </w:r>
      <w:r>
        <w:rPr>
          <w:rFonts w:hint="eastAsia"/>
        </w:rPr>
        <w:br/>
      </w:r>
      <w:r>
        <w:rPr>
          <w:rFonts w:hint="eastAsia"/>
        </w:rPr>
        <w:t>　　图表 **地区包裹分拣机市场调研</w:t>
      </w:r>
      <w:r>
        <w:rPr>
          <w:rFonts w:hint="eastAsia"/>
        </w:rPr>
        <w:br/>
      </w:r>
      <w:r>
        <w:rPr>
          <w:rFonts w:hint="eastAsia"/>
        </w:rPr>
        <w:t>　　图表 **地区包裹分拣机行业市场需求分析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包裹分拣机行业竞争对手分析</w:t>
      </w:r>
      <w:r>
        <w:rPr>
          <w:rFonts w:hint="eastAsia"/>
        </w:rPr>
        <w:br/>
      </w:r>
      <w:r>
        <w:rPr>
          <w:rFonts w:hint="eastAsia"/>
        </w:rPr>
        <w:t>　　图表 包裹分拣机重点企业（一）基本信息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包裹分拣机重点企业（一）经营情况分析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包裹分拣机重点企业（一）主要经济指标情况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包裹分拣机重点企业（一）盈利能力情况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包裹分拣机重点企业（一）偿债能力情况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包裹分拣机重点企业（一）运营能力情况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包裹分拣机重点企业（一）成长能力情况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包裹分拣机重点企业（二）基本信息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包裹分拣机重点企业（二）经营情况分析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包裹分拣机重点企业（二）主要经济指标情况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包裹分拣机重点企业（二）盈利能力情况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包裹分拣机重点企业（二）偿债能力情况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包裹分拣机重点企业（二）运营能力情况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包裹分拣机重点企业（二）成长能力情况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包裹分拣机重点企业（三）基本信息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包裹分拣机重点企业（三）经营情况分析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包裹分拣机重点企业（三）主要经济指标情况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包裹分拣机重点企业（三）盈利能力情况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包裹分拣机重点企业（三）偿债能力情况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包裹分拣机重点企业（三）运营能力情况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包裹分拣机重点企业（三）成长能力情况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2025-2031年中国包裹分拣机行业产能预测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2025-2031年中国包裹分拣机行业产量预测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2025-2031年中国包裹分拣机市场需求预测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2025-2031年中国包裹分拣机行业市场规模预测</w:t>
      </w:r>
      <w:r>
        <w:rPr>
          <w:rFonts w:hint="eastAsia"/>
        </w:rPr>
        <w:br/>
      </w:r>
      <w:r>
        <w:rPr>
          <w:rFonts w:hint="eastAsia"/>
        </w:rPr>
        <w:t>　　图表 包裹分拣机行业准入条件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2025-2031年中国包裹分拣机市场前景</w:t>
      </w:r>
      <w:r>
        <w:rPr>
          <w:rFonts w:hint="eastAsia"/>
        </w:rPr>
        <w:br/>
      </w:r>
      <w:r>
        <w:rPr>
          <w:rFonts w:hint="eastAsia"/>
        </w:rPr>
        <w:t>　　图表 2025-2031年中国包裹分拣机行业信息化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2025-2031年中国包裹分拣机行业风险分析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2025-2031年中国包裹分拣机行业发展趋势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7c121fcb847b6" w:history="1">
        <w:r>
          <w:rPr>
            <w:rStyle w:val="Hyperlink"/>
          </w:rPr>
          <w:t>2025-2031年中国包裹分拣机行业发展研究与趋势分析报告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7c121fcb847b6" w:history="1">
        <w:r>
          <w:rPr>
            <w:rStyle w:val="Hyperlink"/>
          </w:rPr>
          <w:t>https://www.20087.com/6/29/BaoGuoFenJianJiDeFaZhanQuShi.html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热点：快递分拣机器人系统、包裹分拣机械手设计、邮件分拣机、包裹分拣机器人、快递自动化流水线设备、包裹分拣机器、扫描,分拣,打包哪种最轻松、包裹分拣机械手设计过程、包裹分拣机的带速度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7207957ff48b5" w:history="1">
      <w:r>
        <w:rPr>
          <w:rStyle w:val="Hyperlink"/>
        </w:rPr>
        <w:t>2025-2031年中国包裹分拣机行业发展研究与趋势分析报告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BaoGuoFenJianJiDeFaZhanQuShi.html" TargetMode="External" Id="Rf0c7c121fcb8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BaoGuoFenJianJiDeFaZhanQuShi.html" TargetMode="External" Id="Rafd7207957ff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2024-10-10T23:05:00Z</dcterms:created>
  <dcterms:modified xsi:type="dcterms:W3CDTF">2024-10-11T00:05:00Z</dcterms:modified>
  <dc:subject>2025-2031年中国包裹分拣机行业发展研究与趋势分析报告</dc:subject>
  <dc:title>2025-2031年中国包裹分拣机行业发展研究与趋势分析报告</dc:title>
  <cp:keywords>2025-2031年中国包裹分拣机行业发展研究与趋势分析报告</cp:keywords>
  <dc:description>2025-2031年中国包裹分拣机行业发展研究与趋势分析报告</dc:description>
</cp:coreProperties>
</file>