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9266e136547e2" w:history="1">
              <w:r>
                <w:rPr>
                  <w:rStyle w:val="Hyperlink"/>
                </w:rPr>
                <w:t>2025-2031年中国变压吸附制氮设备市场现状深度调研与发展趋势分析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9266e136547e2" w:history="1">
              <w:r>
                <w:rPr>
                  <w:rStyle w:val="Hyperlink"/>
                </w:rPr>
                <w:t>2025-2031年中国变压吸附制氮设备市场现状深度调研与发展趋势分析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9266e136547e2" w:history="1">
                <w:r>
                  <w:rPr>
                    <w:rStyle w:val="Hyperlink"/>
                  </w:rPr>
                  <w:t>https://www.20087.com/6/39/BianYaXiFuZhiDanSheBeiHangYeFaZh.html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变压吸附（Pressure Swing Adsorption, PSA）制氮设备是一种通过物理吸附原理从空气中分离出氮气的装置。近年来，随着工业生产对氮气纯度要求的提高以及节能减排政策的推动，PSA制氮设备得到了广泛应用。目前，该设备主要应用于食品包装、医药制造、石油天然气、化工等多个领域，以其高纯度、低能耗的特点受到用户的青睐。随着技术的进步，设备的可靠性和自动化水平不断提高，同时，模块化设计使得安装和维护更加便捷。</w:t>
      </w:r>
      <w:r>
        <w:rPr>
          <w:rFonts w:hint="eastAsia"/>
        </w:rPr>
        <w:br/>
      </w:r>
      <w:r>
        <w:rPr>
          <w:rFonts w:hint="eastAsia"/>
        </w:rPr>
        <w:t>　　未来，变压吸附制氮设备将朝着更加智能化、高效化和环保化的方向发展。一方面，随着物联网技术的应用，设备将实现远程监控和故障诊断，进一步提高运行效率和减少维护成本。另一方面，通过优化吸附剂材料和工艺流程，提高氮气产出的纯度和稳定性，满足不同行业对氮气品质的更高要求。此外，随着对可持续发展的重视，开发低能耗、零排放的制氮技术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9266e136547e2" w:history="1">
        <w:r>
          <w:rPr>
            <w:rStyle w:val="Hyperlink"/>
          </w:rPr>
          <w:t>2025-2031年中国变压吸附制氮设备市场现状深度调研与发展趋势分析</w:t>
        </w:r>
      </w:hyperlink>
      <w:r>
        <w:rPr>
          <w:rFonts w:hint="eastAsia"/>
        </w:rPr>
        <w:t>》从市场规模、需求变化及价格动态等维度，系统解析了变压吸附制氮设备行业的现状与发展趋势。报告深入分析了变压吸附制氮设备产业链各环节，科学预测了市场前景与技术发展方向，同时聚焦变压吸附制氮设备细分市场特点及重点企业的经营表现，揭示了变压吸附制氮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变压吸附制氮设备行业界定</w:t>
      </w:r>
      <w:r>
        <w:rPr>
          <w:rFonts w:hint="eastAsia"/>
        </w:rPr>
        <w:br/>
      </w:r>
      <w:r>
        <w:rPr>
          <w:rFonts w:hint="eastAsia"/>
        </w:rPr>
        <w:t>　　第一节 变压吸附制氮设备行业定义</w:t>
      </w:r>
      <w:r>
        <w:rPr>
          <w:rFonts w:hint="eastAsia"/>
        </w:rPr>
        <w:br/>
      </w:r>
      <w:r>
        <w:rPr>
          <w:rFonts w:hint="eastAsia"/>
        </w:rPr>
        <w:t>　　　　一、变压吸附行业</w:t>
      </w:r>
      <w:r>
        <w:rPr>
          <w:rFonts w:hint="eastAsia"/>
        </w:rPr>
        <w:br/>
      </w:r>
      <w:r>
        <w:rPr>
          <w:rFonts w:hint="eastAsia"/>
        </w:rPr>
        <w:t>　　　　二、变压吸附制氮</w:t>
      </w:r>
      <w:r>
        <w:rPr>
          <w:rFonts w:hint="eastAsia"/>
        </w:rPr>
        <w:br/>
      </w:r>
      <w:r>
        <w:rPr>
          <w:rFonts w:hint="eastAsia"/>
        </w:rPr>
        <w:t>　　第二节 变压吸附制氮设备行业特点分析</w:t>
      </w:r>
      <w:r>
        <w:rPr>
          <w:rFonts w:hint="eastAsia"/>
        </w:rPr>
        <w:br/>
      </w:r>
      <w:r>
        <w:rPr>
          <w:rFonts w:hint="eastAsia"/>
        </w:rPr>
        <w:t>　　第三节 变压吸附制氮设备行业发展历程</w:t>
      </w:r>
      <w:r>
        <w:rPr>
          <w:rFonts w:hint="eastAsia"/>
        </w:rPr>
        <w:br/>
      </w:r>
      <w:r>
        <w:rPr>
          <w:rFonts w:hint="eastAsia"/>
        </w:rPr>
        <w:t>　　第四节 变压吸附制氮设备产业链分析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二、变压吸附制氮产业链模型分析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国际变压吸附制氮设备市场发展现状分析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国际变压吸附制氮设备行业总体情况</w:t>
      </w:r>
      <w:r>
        <w:rPr>
          <w:rFonts w:hint="eastAsia"/>
        </w:rPr>
        <w:br/>
      </w:r>
      <w:r>
        <w:rPr>
          <w:rFonts w:hint="eastAsia"/>
        </w:rPr>
        <w:t>　　第二节 变压吸附制氮设备行业重点市场调研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国际变压吸附制氮设备行业趋势预测分析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中国变压吸附制氮设备行业发展环境分析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变压吸附制氮设备行业经济环境分析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变压吸附制氮设备行业政策环境分析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变压吸附制氮设备行业技术发展现状及趋势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当前我国变压吸附制氮设备技术发展现状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中外变压吸附制氮设备技术差距及产生差距的主要原因分析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提高我国变压吸附制氮设备技术的对策</w:t>
      </w:r>
      <w:r>
        <w:rPr>
          <w:rFonts w:hint="eastAsia"/>
        </w:rPr>
        <w:br/>
      </w:r>
      <w:r>
        <w:rPr>
          <w:rFonts w:hint="eastAsia"/>
        </w:rPr>
        <w:t>　　第四节 我国变压吸附制氮设备研发、设计发展趋势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中国变压吸附制氮设备行业市场供需状况分析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中国变压吸附制氮设备行业市场需求状况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一、2020-2025年变压吸附制氮设备行业市场需求情况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二、2025-2031年变压吸附制氮设备行业现状分析</w:t>
      </w:r>
      <w:r>
        <w:rPr>
          <w:rFonts w:hint="eastAsia"/>
        </w:rPr>
        <w:br/>
      </w:r>
      <w:r>
        <w:rPr>
          <w:rFonts w:hint="eastAsia"/>
        </w:rPr>
        <w:t>　　第三节 中国变压吸附制氮设备行业市场供给状况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一、2020-2025年变压吸附制氮设备行业市场供给情况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二、2025-2031年变压吸附制氮设备行业市场供给预测</w:t>
      </w:r>
      <w:r>
        <w:rPr>
          <w:rFonts w:hint="eastAsia"/>
        </w:rPr>
        <w:br/>
      </w:r>
      <w:r>
        <w:rPr>
          <w:rFonts w:hint="eastAsia"/>
        </w:rPr>
        <w:t>　　第四节 变压吸附制氮设备行业市场供需平衡状况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变压吸附制氮设备所属行业经济运行分析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2020-2025年变压吸附制氮设备所属行业偿债能力分析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2020-2025年变压吸附制氮设备所属行业盈利能力分析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2020-2025年变压吸附制氮设备所属行业发展能力分析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2020-2025年变压吸附制氮设备所属行业企业数量及变化趋势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中国变压吸附制氮设备行业重点区域市场调研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中国变压吸附制氮设备行业产品价格监测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一、变压吸附制氮设备市场价格特征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二、影响变压吸附制氮设备市场价格因素分析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三、未来变压吸附制氮设备市场价格走势预测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变压吸附制氮设备行业上、下游市场调研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变压吸附制氮设备行业上游</w:t>
      </w:r>
      <w:r>
        <w:rPr>
          <w:rFonts w:hint="eastAsia"/>
        </w:rPr>
        <w:br/>
      </w:r>
      <w:r>
        <w:rPr>
          <w:rFonts w:hint="eastAsia"/>
        </w:rPr>
        <w:t>　　第二节 变压吸附制氮设备行业下游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变压吸附制氮设备行业重点企业发展调研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北京北大先锋科技有限公司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成都华西化工科技股份有限公司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变压吸附制氮设备行业风险及对策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2025-2031年变压吸附制氮设备行业发展环境分析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2025-2031年变压吸附制氮设备行业壁垒分析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变压吸附制氮设备行业“波特五力模型”分析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2025-2031年变压吸附制氮设备行业风险及对策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变压吸附制氮设备行业发展及竞争策略分析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2025-2031年变压吸附制氮设备行业投资前景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2025-2031年变压吸附制氮设备企业竞争策略分析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一、提高我国变压吸附制氮设备企业核心竞争力的对策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二、影响变压吸附制氮设备企业核心竞争力的因素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三、提高变压吸附制氮设备企业竞争力的策略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对我国变压吸附制氮设备品牌的战略思考</w:t>
      </w:r>
      <w:r>
        <w:rPr>
          <w:rFonts w:hint="eastAsia"/>
        </w:rPr>
        <w:br/>
      </w:r>
      <w:r>
        <w:rPr>
          <w:rFonts w:hint="eastAsia"/>
        </w:rPr>
        <w:t>　　　　一、变压吸附制氮设备实施品牌战略的意义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二、我国变压吸附制氮设备企业的品牌战略</w:t>
      </w:r>
      <w:r>
        <w:rPr>
          <w:rFonts w:hint="eastAsia"/>
        </w:rPr>
        <w:br/>
      </w:r>
      <w:r>
        <w:rPr>
          <w:rFonts w:hint="eastAsia"/>
        </w:rPr>
        <w:t>　　　　三、变压吸附制氮设备品牌战略管理的策略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变压吸附制氮设备行业趋势预测及投资建议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2025-2031年变压吸附制氮设备行业市场前景展望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2025-2031年变压吸附制氮设备行业融资环境分析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变压吸附制氮设备项目投资建议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三、变压吸附制氮设备项目注意事项</w:t>
      </w:r>
      <w:r>
        <w:rPr>
          <w:rFonts w:hint="eastAsia"/>
        </w:rPr>
        <w:br/>
      </w:r>
      <w:r>
        <w:rPr>
          <w:rFonts w:hint="eastAsia"/>
        </w:rPr>
        <w:t>　　第四节 中~智林~－变压吸附制氮设备行业重点客户战略实施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变压吸附制氮产业链结构图</w:t>
      </w:r>
      <w:r>
        <w:rPr>
          <w:rFonts w:hint="eastAsia"/>
        </w:rPr>
        <w:br/>
      </w:r>
      <w:r>
        <w:rPr>
          <w:rFonts w:hint="eastAsia"/>
        </w:rPr>
        <w:t>　　图表 2 2020-2025年全球变压吸附制氮设备市场需求量及增速统计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3 2020-2025年全球变压吸附制氮设备市场需求量及增长情况</w:t>
      </w:r>
      <w:r>
        <w:rPr>
          <w:rFonts w:hint="eastAsia"/>
        </w:rPr>
        <w:br/>
      </w:r>
      <w:r>
        <w:rPr>
          <w:rFonts w:hint="eastAsia"/>
        </w:rPr>
        <w:t>　　图表 4 2025-2031年全球变压吸附制氮设备市场需求增长率预测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14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19 装备制造业政策规划</w:t>
      </w:r>
      <w:r>
        <w:rPr>
          <w:rFonts w:hint="eastAsia"/>
        </w:rPr>
        <w:br/>
      </w:r>
      <w:r>
        <w:rPr>
          <w:rFonts w:hint="eastAsia"/>
        </w:rPr>
        <w:t>　　图表 20 变压吸附下游行业政策规划</w:t>
      </w:r>
      <w:r>
        <w:rPr>
          <w:rFonts w:hint="eastAsia"/>
        </w:rPr>
        <w:br/>
      </w:r>
      <w:r>
        <w:rPr>
          <w:rFonts w:hint="eastAsia"/>
        </w:rPr>
        <w:t>　　图表 21 2020-2025年中国变压吸附制氮设备市场需求量及增速统计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2020-2025年中国变压吸附制氮设备市场需求量及增长情况</w:t>
      </w:r>
      <w:r>
        <w:rPr>
          <w:rFonts w:hint="eastAsia"/>
        </w:rPr>
        <w:br/>
      </w:r>
      <w:r>
        <w:rPr>
          <w:rFonts w:hint="eastAsia"/>
        </w:rPr>
        <w:t>　　图表 23 2025-2031年中国变压吸附制氮设备市场需求量预测</w:t>
      </w:r>
      <w:r>
        <w:rPr>
          <w:rFonts w:hint="eastAsia"/>
        </w:rPr>
        <w:br/>
      </w:r>
      <w:r>
        <w:rPr>
          <w:rFonts w:hint="eastAsia"/>
        </w:rPr>
        <w:t>　　图表 24 2025-2031年中国变压吸附制氮设备市场需求量预测图</w:t>
      </w:r>
      <w:r>
        <w:rPr>
          <w:rFonts w:hint="eastAsia"/>
        </w:rPr>
        <w:br/>
      </w:r>
      <w:r>
        <w:rPr>
          <w:rFonts w:hint="eastAsia"/>
        </w:rPr>
        <w:t>　　图表 25 2020-2025年中国变压吸附制氮设备生产量及增速统计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2020-2025年中国变压吸附制氮设备生产量及增长情况</w:t>
      </w:r>
      <w:r>
        <w:rPr>
          <w:rFonts w:hint="eastAsia"/>
        </w:rPr>
        <w:br/>
      </w:r>
      <w:r>
        <w:rPr>
          <w:rFonts w:hint="eastAsia"/>
        </w:rPr>
        <w:t>　　图表 27 2025-2031年中国变压吸附制氮设备生产量预测</w:t>
      </w:r>
      <w:r>
        <w:rPr>
          <w:rFonts w:hint="eastAsia"/>
        </w:rPr>
        <w:br/>
      </w:r>
      <w:r>
        <w:rPr>
          <w:rFonts w:hint="eastAsia"/>
        </w:rPr>
        <w:t>　　图表 28 2025-2031年中国变压吸附制氮设备生产量预测图</w:t>
      </w:r>
      <w:r>
        <w:rPr>
          <w:rFonts w:hint="eastAsia"/>
        </w:rPr>
        <w:br/>
      </w:r>
      <w:r>
        <w:rPr>
          <w:rFonts w:hint="eastAsia"/>
        </w:rPr>
        <w:t>　　图表 29 2020-2025年我国变压吸附制氮设备行业供需统计</w:t>
      </w:r>
      <w:r>
        <w:rPr>
          <w:rFonts w:hint="eastAsia"/>
        </w:rPr>
        <w:br/>
      </w:r>
      <w:r>
        <w:rPr>
          <w:rFonts w:hint="eastAsia"/>
        </w:rPr>
        <w:t>　　图表 30 2020-2025年我国变压吸附制氮设备行业供需对比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9266e136547e2" w:history="1">
        <w:r>
          <w:rPr>
            <w:rStyle w:val="Hyperlink"/>
          </w:rPr>
          <w:t>2025-2031年中国变压吸附制氮设备市场现状深度调研与发展趋势分析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9266e136547e2" w:history="1">
        <w:r>
          <w:rPr>
            <w:rStyle w:val="Hyperlink"/>
          </w:rPr>
          <w:t>https://www.20087.com/6/39/BianYaXiFuZhiDanSheBeiHangYeFaZh.html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氮燃烧器和普通燃烧器有什么区别、变压吸附制氮设备厂家、膜制氮、变压吸附制氮设备套什么定额、液氮多少钱一吨2023、变压吸附制氮设备有哪些、变压吸附制氮机的工艺流程简介、变压吸附制氮技术、低氮废气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f9ab50c14f57" w:history="1">
      <w:r>
        <w:rPr>
          <w:rStyle w:val="Hyperlink"/>
        </w:rPr>
        <w:t>2025-2031年中国变压吸附制氮设备市场现状深度调研与发展趋势分析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ianYaXiFuZhiDanSheBeiHangYeFaZh.html" TargetMode="External" Id="R4b99266e1365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ianYaXiFuZhiDanSheBeiHangYeFaZh.html" TargetMode="External" Id="Rd3abf9ab50c1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2025-04-22T04:22:00Z</dcterms:created>
  <dcterms:modified xsi:type="dcterms:W3CDTF">2025-04-22T05:22:00Z</dcterms:modified>
  <dc:subject>2025-2031年中国变压吸附制氮设备市场现状深度调研与发展趋势分析</dc:subject>
  <dc:title>2025-2031年中国变压吸附制氮设备市场现状深度调研与发展趋势分析</dc:title>
  <cp:keywords>2025-2031年中国变压吸附制氮设备市场现状深度调研与发展趋势分析</cp:keywords>
  <dc:description>2025-2031年中国变压吸附制氮设备市场现状深度调研与发展趋势分析</dc:description>
</cp:coreProperties>
</file>