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3a2cf63a2478c" w:history="1">
              <w:r>
                <w:rPr>
                  <w:rStyle w:val="Hyperlink"/>
                </w:rPr>
                <w:t>2025-2031年全球与中国喷漆设备市场调查研究及行业前景分析报告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3a2cf63a2478c" w:history="1">
              <w:r>
                <w:rPr>
                  <w:rStyle w:val="Hyperlink"/>
                </w:rPr>
                <w:t>2025-2031年全球与中国喷漆设备市场调查研究及行业前景分析报告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3a2cf63a2478c" w:history="1">
                <w:r>
                  <w:rPr>
                    <w:rStyle w:val="Hyperlink"/>
                  </w:rPr>
                  <w:t>https://www.20087.com/6/09/PenQiSheBeiDeQianJing.html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设备广泛应用于汽车维修、家具制造、建筑装饰等行业，随着工业自动化程度的提高和对涂装质量要求的提升，喷漆设备的市场需求持续增长。当前市场上，喷漆设备不仅在喷涂效率和涂层均匀性方面有所提升，还在环保性能上进行了改进，如采用低挥发性有机化合物(VOCs)的涂料和高效的过滤回收系统。此外，随着3D打印技术的发展，一些喷漆设备开始集成3D打印功能，以满足复杂结构件的涂装需求。</w:t>
      </w:r>
      <w:r>
        <w:rPr>
          <w:rFonts w:hint="eastAsia"/>
        </w:rPr>
        <w:br/>
      </w:r>
      <w:r>
        <w:rPr>
          <w:rFonts w:hint="eastAsia"/>
        </w:rPr>
        <w:t>　　未来，喷漆设备的发展将更加注重智能化和环保性。一方面，通过集成人工智能和机器学习技术，提高喷漆设备的自动化水平，实现精准喷涂和自适应调整，以提高工作效率和涂层质量。另一方面，随着对环保要求的提高，喷漆设备将更多地采用低VOC涂料和回收系统，减少对环境的影响。此外，随着个性化定制需求的增长，喷漆设备将具备更高的灵活性，以适应多样化的涂装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3a2cf63a2478c" w:history="1">
        <w:r>
          <w:rPr>
            <w:rStyle w:val="Hyperlink"/>
          </w:rPr>
          <w:t>2025-2031年全球与中国喷漆设备市场调查研究及行业前景分析报告</w:t>
        </w:r>
      </w:hyperlink>
      <w:r>
        <w:rPr>
          <w:rFonts w:hint="eastAsia"/>
        </w:rPr>
        <w:t>》从市场规模、需求变化及价格动态等维度，系统解析了喷漆设备行业的现状与发展趋势。报告深入分析了喷漆设备产业链各环节，科学预测了市场前景与技术发展方向，同时聚焦喷漆设备细分市场特点及重点企业的经营表现，揭示了喷漆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中国喷漆设备概述</w:t>
      </w:r>
      <w:r>
        <w:rPr>
          <w:rFonts w:hint="eastAsia"/>
        </w:rPr>
        <w:br/>
      </w:r>
      <w:r>
        <w:rPr>
          <w:rFonts w:hint="eastAsia"/>
        </w:rPr>
        <w:t>　　第一节 喷漆设备行业定义</w:t>
      </w:r>
      <w:r>
        <w:rPr>
          <w:rFonts w:hint="eastAsia"/>
        </w:rPr>
        <w:br/>
      </w:r>
      <w:r>
        <w:rPr>
          <w:rFonts w:hint="eastAsia"/>
        </w:rPr>
        <w:t>　　第二节 喷漆设备行业发展特性</w:t>
      </w:r>
      <w:r>
        <w:rPr>
          <w:rFonts w:hint="eastAsia"/>
        </w:rPr>
        <w:br/>
      </w:r>
      <w:r>
        <w:rPr>
          <w:rFonts w:hint="eastAsia"/>
        </w:rPr>
        <w:t>　　第三节 喷漆设备产业链分析</w:t>
      </w:r>
      <w:r>
        <w:rPr>
          <w:rFonts w:hint="eastAsia"/>
        </w:rPr>
        <w:br/>
      </w:r>
      <w:r>
        <w:rPr>
          <w:rFonts w:hint="eastAsia"/>
        </w:rPr>
        <w:t>　　第四节 喷漆设备行业生命周期分析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2024-2025年国外喷漆设备市场发展概况</w:t>
      </w:r>
      <w:r>
        <w:rPr>
          <w:rFonts w:hint="eastAsia"/>
        </w:rPr>
        <w:br/>
      </w:r>
      <w:r>
        <w:rPr>
          <w:rFonts w:hint="eastAsia"/>
        </w:rPr>
        <w:t>　　第一节 全球喷漆设备市场发展分析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北美地区主要国家喷漆设备市场概况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亚洲地区主要国家喷漆设备市场概况</w:t>
      </w:r>
      <w:r>
        <w:rPr>
          <w:rFonts w:hint="eastAsia"/>
        </w:rPr>
        <w:br/>
      </w:r>
      <w:r>
        <w:rPr>
          <w:rFonts w:hint="eastAsia"/>
        </w:rPr>
        <w:t>　　第五节 全球喷漆设备市场发展预测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2024-2025年中国喷漆设备发展环境分析</w:t>
      </w:r>
      <w:r>
        <w:rPr>
          <w:rFonts w:hint="eastAsia"/>
        </w:rPr>
        <w:br/>
      </w:r>
      <w:r>
        <w:rPr>
          <w:rFonts w:hint="eastAsia"/>
        </w:rPr>
        <w:t>　　第一节 喷漆设备行业经济环境分析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喷漆设备行业相关发展规划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2024-2025年喷漆设备市场特性分析</w:t>
      </w:r>
      <w:r>
        <w:rPr>
          <w:rFonts w:hint="eastAsia"/>
        </w:rPr>
        <w:br/>
      </w:r>
      <w:r>
        <w:rPr>
          <w:rFonts w:hint="eastAsia"/>
        </w:rPr>
        <w:t>　　第一节 喷漆设备行业集中度分析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2024-2025年喷漆设备行业SWOT分析</w:t>
      </w:r>
      <w:r>
        <w:rPr>
          <w:rFonts w:hint="eastAsia"/>
        </w:rPr>
        <w:br/>
      </w:r>
      <w:r>
        <w:rPr>
          <w:rFonts w:hint="eastAsia"/>
        </w:rPr>
        <w:t>　　　　一、喷漆设备行业优势</w:t>
      </w:r>
      <w:r>
        <w:rPr>
          <w:rFonts w:hint="eastAsia"/>
        </w:rPr>
        <w:br/>
      </w:r>
      <w:r>
        <w:rPr>
          <w:rFonts w:hint="eastAsia"/>
        </w:rPr>
        <w:t>　　　　二、喷漆设备行业劣势</w:t>
      </w:r>
      <w:r>
        <w:rPr>
          <w:rFonts w:hint="eastAsia"/>
        </w:rPr>
        <w:br/>
      </w:r>
      <w:r>
        <w:rPr>
          <w:rFonts w:hint="eastAsia"/>
        </w:rPr>
        <w:t>　　　　三、喷漆设备行业机会</w:t>
      </w:r>
      <w:r>
        <w:rPr>
          <w:rFonts w:hint="eastAsia"/>
        </w:rPr>
        <w:br/>
      </w:r>
      <w:r>
        <w:rPr>
          <w:rFonts w:hint="eastAsia"/>
        </w:rPr>
        <w:t>　　　　四、喷漆设备行业风险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中国喷漆设备发展现状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2024-2025年中国喷漆设备市场现状分析</w:t>
      </w:r>
      <w:r>
        <w:rPr>
          <w:rFonts w:hint="eastAsia"/>
        </w:rPr>
        <w:br/>
      </w:r>
      <w:r>
        <w:rPr>
          <w:rFonts w:hint="eastAsia"/>
        </w:rPr>
        <w:t>　　第二节 中国喷漆设备行业产量情况分析及预测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一、喷漆设备总体产能规模</w:t>
      </w:r>
      <w:r>
        <w:rPr>
          <w:rFonts w:hint="eastAsia"/>
        </w:rPr>
        <w:br/>
      </w:r>
      <w:r>
        <w:rPr>
          <w:rFonts w:hint="eastAsia"/>
        </w:rPr>
        <w:t>　　　　二、喷漆设备生产区域分布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三、2019-2024年中国喷漆设备产量统计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三、2025-2031年中国喷漆设备产量预测</w:t>
      </w:r>
      <w:r>
        <w:rPr>
          <w:rFonts w:hint="eastAsia"/>
        </w:rPr>
        <w:br/>
      </w:r>
      <w:r>
        <w:rPr>
          <w:rFonts w:hint="eastAsia"/>
        </w:rPr>
        <w:t>　　第三节 中国喷漆设备市场需求分析及预测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中国喷漆设备价格趋势分析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**地区喷漆设备市场发展分析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**地区喷漆设备市场发展分析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**地区喷漆设备市场发展分析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**地区喷漆设备市场发展分析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2019-2024年中国喷漆设备进出口分析</w:t>
      </w:r>
      <w:r>
        <w:rPr>
          <w:rFonts w:hint="eastAsia"/>
        </w:rPr>
        <w:br/>
      </w:r>
      <w:r>
        <w:rPr>
          <w:rFonts w:hint="eastAsia"/>
        </w:rPr>
        <w:t>　　第一节 喷漆设备进口情况分析</w:t>
      </w:r>
      <w:r>
        <w:rPr>
          <w:rFonts w:hint="eastAsia"/>
        </w:rPr>
        <w:br/>
      </w:r>
      <w:r>
        <w:rPr>
          <w:rFonts w:hint="eastAsia"/>
        </w:rPr>
        <w:t>　　第二节 喷漆设备出口情况分析</w:t>
      </w:r>
      <w:r>
        <w:rPr>
          <w:rFonts w:hint="eastAsia"/>
        </w:rPr>
        <w:br/>
      </w:r>
      <w:r>
        <w:rPr>
          <w:rFonts w:hint="eastAsia"/>
        </w:rPr>
        <w:t>　　第三节 影响喷漆设备进出口因素分析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喷漆设备行业投资战略研究</w:t>
      </w:r>
      <w:r>
        <w:rPr>
          <w:rFonts w:hint="eastAsia"/>
        </w:rPr>
        <w:br/>
      </w:r>
      <w:r>
        <w:rPr>
          <w:rFonts w:hint="eastAsia"/>
        </w:rPr>
        <w:t>　　第一节 喷漆设备行业发展战略研究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对我国喷漆设备品牌的战略思考</w:t>
      </w:r>
      <w:r>
        <w:rPr>
          <w:rFonts w:hint="eastAsia"/>
        </w:rPr>
        <w:br/>
      </w:r>
      <w:r>
        <w:rPr>
          <w:rFonts w:hint="eastAsia"/>
        </w:rPr>
        <w:t>　　　　一、喷漆设备品牌的重要性</w:t>
      </w:r>
      <w:r>
        <w:rPr>
          <w:rFonts w:hint="eastAsia"/>
        </w:rPr>
        <w:br/>
      </w:r>
      <w:r>
        <w:rPr>
          <w:rFonts w:hint="eastAsia"/>
        </w:rPr>
        <w:t>　　　　二、喷漆设备实施品牌战略的意义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四、我国喷漆设备企业的品牌战略</w:t>
      </w:r>
      <w:r>
        <w:rPr>
          <w:rFonts w:hint="eastAsia"/>
        </w:rPr>
        <w:br/>
      </w:r>
      <w:r>
        <w:rPr>
          <w:rFonts w:hint="eastAsia"/>
        </w:rPr>
        <w:t>　　　　五、喷漆设备品牌战略管理的策略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喷漆设备经营策略分析</w:t>
      </w:r>
      <w:r>
        <w:rPr>
          <w:rFonts w:hint="eastAsia"/>
        </w:rPr>
        <w:br/>
      </w:r>
      <w:r>
        <w:rPr>
          <w:rFonts w:hint="eastAsia"/>
        </w:rPr>
        <w:t>　　　　一、喷漆设备市场细分策略</w:t>
      </w:r>
      <w:r>
        <w:rPr>
          <w:rFonts w:hint="eastAsia"/>
        </w:rPr>
        <w:br/>
      </w:r>
      <w:r>
        <w:rPr>
          <w:rFonts w:hint="eastAsia"/>
        </w:rPr>
        <w:t>　　　　二、喷漆设备市场创新策略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2025-2025年喷漆设备市场前景分析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2025-2031年喷漆设备行业发展趋势预测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喷漆设备行业投资风险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喷漆设备投资建议</w:t>
      </w:r>
      <w:r>
        <w:rPr>
          <w:rFonts w:hint="eastAsia"/>
        </w:rPr>
        <w:br/>
      </w:r>
      <w:r>
        <w:rPr>
          <w:rFonts w:hint="eastAsia"/>
        </w:rPr>
        <w:t>　　第一节 喷漆设备行业投资环境分析</w:t>
      </w:r>
      <w:r>
        <w:rPr>
          <w:rFonts w:hint="eastAsia"/>
        </w:rPr>
        <w:br/>
      </w:r>
      <w:r>
        <w:rPr>
          <w:rFonts w:hint="eastAsia"/>
        </w:rPr>
        <w:t>　　第二节 喷漆设备行业投资进入壁垒分析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喷漆设备行业类别</w:t>
      </w:r>
      <w:r>
        <w:rPr>
          <w:rFonts w:hint="eastAsia"/>
        </w:rPr>
        <w:br/>
      </w:r>
      <w:r>
        <w:rPr>
          <w:rFonts w:hint="eastAsia"/>
        </w:rPr>
        <w:t>　　图表 喷漆设备行业产业链调研</w:t>
      </w:r>
      <w:r>
        <w:rPr>
          <w:rFonts w:hint="eastAsia"/>
        </w:rPr>
        <w:br/>
      </w:r>
      <w:r>
        <w:rPr>
          <w:rFonts w:hint="eastAsia"/>
        </w:rPr>
        <w:t>　　图表 喷漆设备行业现状</w:t>
      </w:r>
      <w:r>
        <w:rPr>
          <w:rFonts w:hint="eastAsia"/>
        </w:rPr>
        <w:br/>
      </w:r>
      <w:r>
        <w:rPr>
          <w:rFonts w:hint="eastAsia"/>
        </w:rPr>
        <w:t>　　图表 喷漆设备行业标准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2019-2024年中国喷漆设备市场规模</w:t>
      </w:r>
      <w:r>
        <w:rPr>
          <w:rFonts w:hint="eastAsia"/>
        </w:rPr>
        <w:br/>
      </w:r>
      <w:r>
        <w:rPr>
          <w:rFonts w:hint="eastAsia"/>
        </w:rPr>
        <w:t>　　图表 2025年中国喷漆设备行业产能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2019-2024年中国喷漆设备产量</w:t>
      </w:r>
      <w:r>
        <w:rPr>
          <w:rFonts w:hint="eastAsia"/>
        </w:rPr>
        <w:br/>
      </w:r>
      <w:r>
        <w:rPr>
          <w:rFonts w:hint="eastAsia"/>
        </w:rPr>
        <w:t>　　图表 喷漆设备行业动态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2019-2024年中国喷漆设备市场需求量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2025年中国喷漆设备行业需求区域调研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2019-2024年中国喷漆设备行情</w:t>
      </w:r>
      <w:r>
        <w:rPr>
          <w:rFonts w:hint="eastAsia"/>
        </w:rPr>
        <w:br/>
      </w:r>
      <w:r>
        <w:rPr>
          <w:rFonts w:hint="eastAsia"/>
        </w:rPr>
        <w:t>　　图表 2019-2024年中国喷漆设备价格走势图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2019-2024年中国喷漆设备出口数据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**地区喷漆设备市场规模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**地区喷漆设备市场调研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**地区喷漆设备市场规模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**地区喷漆设备市场调研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喷漆设备行业竞争对手分析</w:t>
      </w:r>
      <w:r>
        <w:rPr>
          <w:rFonts w:hint="eastAsia"/>
        </w:rPr>
        <w:br/>
      </w:r>
      <w:r>
        <w:rPr>
          <w:rFonts w:hint="eastAsia"/>
        </w:rPr>
        <w:t>　　图表 喷漆设备重点企业（一）基本信息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2025-2031年中国喷漆设备市场规模预测</w:t>
      </w:r>
      <w:r>
        <w:rPr>
          <w:rFonts w:hint="eastAsia"/>
        </w:rPr>
        <w:br/>
      </w:r>
      <w:r>
        <w:rPr>
          <w:rFonts w:hint="eastAsia"/>
        </w:rPr>
        <w:t>　　图表 喷漆设备行业准入条件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2025年中国喷漆设备市场前景分析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3a2cf63a2478c" w:history="1">
        <w:r>
          <w:rPr>
            <w:rStyle w:val="Hyperlink"/>
          </w:rPr>
          <w:t>2025-2031年全球与中国喷漆设备市场调查研究及行业前景分析报告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3a2cf63a2478c" w:history="1">
        <w:r>
          <w:rPr>
            <w:rStyle w:val="Hyperlink"/>
          </w:rPr>
          <w:t>https://www.20087.com/6/09/PenQiSheBeiDeQianJing.html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热点：喷漆的机器叫什么、喷漆设备厂家、喷漆废气净化处理设备、喷漆设备有哪些、喷漆机、静电喷漆设备、全自动油漆喷涂设备、小型喷漆设备、喷涂设备有哪些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85667cbab4197" w:history="1">
      <w:r>
        <w:rPr>
          <w:rStyle w:val="Hyperlink"/>
        </w:rPr>
        <w:t>2025-2031年全球与中国喷漆设备市场调查研究及行业前景分析报告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PenQiSheBeiDeQianJing.html" TargetMode="External" Id="R0743a2cf63a2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PenQiSheBeiDeQianJing.html" TargetMode="External" Id="R14085667cbab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2025-01-06T07:19:00Z</dcterms:created>
  <dcterms:modified xsi:type="dcterms:W3CDTF">2025-01-06T08:19:00Z</dcterms:modified>
  <dc:subject>2025-2031年全球与中国喷漆设备市场调查研究及行业前景分析报告</dc:subject>
  <dc:title>2025-2031年全球与中国喷漆设备市场调查研究及行业前景分析报告</dc:title>
  <cp:keywords>2025-2031年全球与中国喷漆设备市场调查研究及行业前景分析报告</cp:keywords>
  <dc:description>2025-2031年全球与中国喷漆设备市场调查研究及行业前景分析报告</dc:description>
</cp:coreProperties>
</file>