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5908cfaa3d489b" w:history="1">
              <w:r>
                <w:rPr>
                  <w:rStyle w:val="Hyperlink"/>
                </w:rPr>
                <w:t>2025-2031年中国工具电池行业现状与发展前景分析报告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5908cfaa3d489b" w:history="1">
              <w:r>
                <w:rPr>
                  <w:rStyle w:val="Hyperlink"/>
                </w:rPr>
                <w:t>2025-2031年中国工具电池行业现状与发展前景分析报告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5371796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5908cfaa3d489b" w:history="1">
                <w:r>
                  <w:rPr>
                    <w:rStyle w:val="Hyperlink"/>
                  </w:rPr>
                  <w:t>https://www.20087.com/6/79/GongJuDianChiFaZhanXianZhuangQianJing.html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具电池是为电动工具、便携设备、户外装备等提供动力支持的可充电能源装置，广泛应用于建筑施工、机械维修、园林园艺、家庭DIY等领域，具备能量密度高、循环寿命长、充放电效率高等特点。其类型涵盖锂离子电池、镍镉电池、镍氢电池等，部分产品结合快充技术、智能保护电路、轻量化封装等工艺，提升电池的使用便捷性与安全性。目前，工具电池在续航能力、温度适应性、安全防护等方面持续优化，部分企业加强电芯材料改进、热管理系统优化、电池组模块化设计的研发，提升产品的市场竞争力与工程适配性。然而，部分产品在极端温度下的性能衰减、高功率放电下的稳定性、电池回收体系完善度方面仍存在一定局限，影响其在专业工具与高负荷场景中的应用表现。</w:t>
      </w:r>
      <w:r>
        <w:rPr>
          <w:rFonts w:hint="eastAsia"/>
        </w:rPr>
        <w:br/>
      </w:r>
      <w:r>
        <w:rPr>
          <w:rFonts w:hint="eastAsia"/>
        </w:rPr>
        <w:t>　　未来，工具电池将向高能量密度化、智能管理和绿色循环方向发展。随着电动工具向高性能、轻量化方向升级，工具电池将在电化学体系优化、新型电极材料应用、高密度封装等方面持续突破，提升能量输出与续航能力。同时，智能化将成为发展趋势，推动电池在电量管理、温度监控、充放电控制等方面的数字化升级，提升设备的使用安全性与维护便捷性。在绿色循环方面，企业将加强可回收材料、环保电解液、标准化电池组结构的研发，推动废旧电池的梯次利用与资源再生。此外，随着新能源与便携设备市场的拓展，工具电池将在电动园林工具、户外电源、专业工程设备等领域持续拓展，推动产业向高能效、智能控制、循环经济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5908cfaa3d489b" w:history="1">
        <w:r>
          <w:rPr>
            <w:rStyle w:val="Hyperlink"/>
          </w:rPr>
          <w:t>2025-2031年中国工具电池行业现状与发展前景分析报告</w:t>
        </w:r>
      </w:hyperlink>
      <w:r>
        <w:rPr>
          <w:rFonts w:hint="eastAsia"/>
        </w:rPr>
        <w:t>》全面分析了工具电池行业的市场规模、产业链结构及技术现状，结合工具电池市场需求、价格动态与竞争格局，提供了清晰的数据支持。报告预测了工具电池发展趋势与市场前景，重点解读了工具电池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工具电池行业概述</w:t>
      </w:r>
      <w:r>
        <w:rPr>
          <w:rFonts w:hint="eastAsia"/>
        </w:rPr>
        <w:br/>
      </w:r>
      <w:r>
        <w:rPr>
          <w:rFonts w:hint="eastAsia"/>
        </w:rPr>
        <w:t>　　第一节 工具电池定义与分类</w:t>
      </w:r>
      <w:r>
        <w:rPr>
          <w:rFonts w:hint="eastAsia"/>
        </w:rPr>
        <w:br/>
      </w:r>
      <w:r>
        <w:rPr>
          <w:rFonts w:hint="eastAsia"/>
        </w:rPr>
        <w:t>　　第二节 工具电池应用领域</w:t>
      </w:r>
      <w:r>
        <w:rPr>
          <w:rFonts w:hint="eastAsia"/>
        </w:rPr>
        <w:br/>
      </w:r>
      <w:r>
        <w:rPr>
          <w:rFonts w:hint="eastAsia"/>
        </w:rPr>
        <w:t>　　第三节 工具电池行业经济指标分析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工具电池产业链及经营模式分析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三、工具电池销售模式及销售渠道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全球工具电池市场发展综述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2019-2024年全球工具电池市场规模与趋势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主要国家与地区工具电池市场分析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2025-2031年全球工具电池行业发展趋势与前景预测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中国工具电池行业市场分析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2024-2025年工具电池产能与投资动态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一、国内工具电池产能及利用情况</w:t>
      </w:r>
      <w:r>
        <w:rPr>
          <w:rFonts w:hint="eastAsia"/>
        </w:rPr>
        <w:br/>
      </w:r>
      <w:r>
        <w:rPr>
          <w:rFonts w:hint="eastAsia"/>
        </w:rPr>
        <w:t>　　　　二、工具电池产能扩张与投资动态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2025-2031年工具电池行业产量统计与趋势预测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一、2019-2024年工具电池行业产量数据统计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1、2019-2024年工具电池产量及增长趋势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2、2019-2024年工具电池细分产品产量及份额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二、影响工具电池产量的关键因素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三、2025-2031年工具电池产量预测</w:t>
      </w:r>
      <w:r>
        <w:rPr>
          <w:rFonts w:hint="eastAsia"/>
        </w:rPr>
        <w:br/>
      </w:r>
      <w:r>
        <w:rPr>
          <w:rFonts w:hint="eastAsia"/>
        </w:rPr>
        <w:t>　　第三节 2025-2031年工具电池市场需求与销售分析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一、2024-2025年工具电池行业需求现状</w:t>
      </w:r>
      <w:r>
        <w:rPr>
          <w:rFonts w:hint="eastAsia"/>
        </w:rPr>
        <w:br/>
      </w:r>
      <w:r>
        <w:rPr>
          <w:rFonts w:hint="eastAsia"/>
        </w:rPr>
        <w:t>　　　　二、工具电池客户群体与需求特点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三、2019-2024年工具电池行业销售规模分析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四、2025-2031年工具电池市场增长潜力与规模预测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中国工具电池细分市场与下游应用领域分析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工具电池细分市场分析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一、2024-2025年工具电池主要细分产品市场现状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工具电池下游应用与客户群体分析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一、2024-2025年工具电池各应用领域市场现状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2024-2025年工具电池行业技术发展现状及趋势分析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工具电池行业技术发展现状分析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国内外工具电池行业技术差异与原因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工具电池行业技术发展方向、趋势预测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提升工具电池行业技术能力策略建议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工具电池价格机制与竞争策略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一、2019-2024年工具电池市场价格走势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工具电池定价策略与方法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2025-2031年工具电池价格竞争态势与趋势预测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中国工具电池行业重点区域市场研究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2024-2025年重点区域工具电池市场发展概况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二、2019-2024年工具电池市场需求规模情况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三、2025-2031年工具电池行业发展潜力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二、2019-2024年工具电池市场需求规模情况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三、2025-2031年工具电池行业发展潜力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二、2019-2024年工具电池市场需求规模情况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三、2025-2031年工具电池行业发展潜力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二、2019-2024年工具电池市场需求规模情况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三、2025-2031年工具电池行业发展潜力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二、2019-2024年工具电池市场需求规模情况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三、2025-2031年工具电池行业发展潜力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2019-2024年中国工具电池行业进出口情况分析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工具电池行业进口情况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一、2019-2024年工具电池进口规模及增长情况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二、工具电池主要进口来源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工具电池行业出口情况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一、2019-2024年工具电池出口规模及增长情况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二、工具电池主要出口目的地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2019-2024年中国工具电池行业总体发展与财务状况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2019-2024年中国工具电池行业规模情况</w:t>
      </w:r>
      <w:r>
        <w:rPr>
          <w:rFonts w:hint="eastAsia"/>
        </w:rPr>
        <w:br/>
      </w:r>
      <w:r>
        <w:rPr>
          <w:rFonts w:hint="eastAsia"/>
        </w:rPr>
        <w:t>　　　　一、工具电池行业企业数量规模</w:t>
      </w:r>
      <w:r>
        <w:rPr>
          <w:rFonts w:hint="eastAsia"/>
        </w:rPr>
        <w:br/>
      </w:r>
      <w:r>
        <w:rPr>
          <w:rFonts w:hint="eastAsia"/>
        </w:rPr>
        <w:t>　　　　二、工具电池行业从业人员规模</w:t>
      </w:r>
      <w:r>
        <w:rPr>
          <w:rFonts w:hint="eastAsia"/>
        </w:rPr>
        <w:br/>
      </w:r>
      <w:r>
        <w:rPr>
          <w:rFonts w:hint="eastAsia"/>
        </w:rPr>
        <w:t>　　　　三、工具电池行业市场敏感性分析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2019-2024年中国工具电池行业财务能力分析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一、工具电池行业盈利能力</w:t>
      </w:r>
      <w:r>
        <w:rPr>
          <w:rFonts w:hint="eastAsia"/>
        </w:rPr>
        <w:br/>
      </w:r>
      <w:r>
        <w:rPr>
          <w:rFonts w:hint="eastAsia"/>
        </w:rPr>
        <w:t>　　　　二、工具电池行业偿债能力</w:t>
      </w:r>
      <w:r>
        <w:rPr>
          <w:rFonts w:hint="eastAsia"/>
        </w:rPr>
        <w:br/>
      </w:r>
      <w:r>
        <w:rPr>
          <w:rFonts w:hint="eastAsia"/>
        </w:rPr>
        <w:t>　　　　三、工具电池行业营运能力</w:t>
      </w:r>
      <w:r>
        <w:rPr>
          <w:rFonts w:hint="eastAsia"/>
        </w:rPr>
        <w:br/>
      </w:r>
      <w:r>
        <w:rPr>
          <w:rFonts w:hint="eastAsia"/>
        </w:rPr>
        <w:t>　　　　四、工具电池行业发展能力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工具电池行业重点企业调研分析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二、企业工具电池业务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二、企业工具电池业务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二、企业工具电池业务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二、企业工具电池业务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二、企业工具电池业务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二、企业工具电池业务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中国工具电池行业竞争格局分析</w:t>
      </w:r>
      <w:r>
        <w:rPr>
          <w:rFonts w:hint="eastAsia"/>
        </w:rPr>
        <w:br/>
      </w:r>
      <w:r>
        <w:rPr>
          <w:rFonts w:hint="eastAsia"/>
        </w:rPr>
        <w:t>　　第一节 工具电池行业竞争格局总览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2024-2025年工具电池行业竞争力分析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2019-2024年工具电池行业企业并购活动分析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2024-2025年工具电池行业会展与招投标活动分析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一、工具电池行业会展活动及其市场影响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2025年中国工具电池企业发展企业发展策略与建议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工具电池销售模式与渠道策略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工具电池品牌与市场推广策略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工具电池研发投入与技术创新能力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工具电池合作联盟与资源整合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中国工具电池行业风险与对策</w:t>
      </w:r>
      <w:r>
        <w:rPr>
          <w:rFonts w:hint="eastAsia"/>
        </w:rPr>
        <w:br/>
      </w:r>
      <w:r>
        <w:rPr>
          <w:rFonts w:hint="eastAsia"/>
        </w:rPr>
        <w:t>　　第一节 工具电池行业SWOT分析</w:t>
      </w:r>
      <w:r>
        <w:rPr>
          <w:rFonts w:hint="eastAsia"/>
        </w:rPr>
        <w:br/>
      </w:r>
      <w:r>
        <w:rPr>
          <w:rFonts w:hint="eastAsia"/>
        </w:rPr>
        <w:t>　　　　一、工具电池行业优势</w:t>
      </w:r>
      <w:r>
        <w:rPr>
          <w:rFonts w:hint="eastAsia"/>
        </w:rPr>
        <w:br/>
      </w:r>
      <w:r>
        <w:rPr>
          <w:rFonts w:hint="eastAsia"/>
        </w:rPr>
        <w:t>　　　　二、工具电池行业劣势</w:t>
      </w:r>
      <w:r>
        <w:rPr>
          <w:rFonts w:hint="eastAsia"/>
        </w:rPr>
        <w:br/>
      </w:r>
      <w:r>
        <w:rPr>
          <w:rFonts w:hint="eastAsia"/>
        </w:rPr>
        <w:t>　　　　三、工具电池市场机会</w:t>
      </w:r>
      <w:r>
        <w:rPr>
          <w:rFonts w:hint="eastAsia"/>
        </w:rPr>
        <w:br/>
      </w:r>
      <w:r>
        <w:rPr>
          <w:rFonts w:hint="eastAsia"/>
        </w:rPr>
        <w:t>　　　　四、工具电池市场威胁</w:t>
      </w:r>
      <w:r>
        <w:rPr>
          <w:rFonts w:hint="eastAsia"/>
        </w:rPr>
        <w:br/>
      </w:r>
      <w:r>
        <w:rPr>
          <w:rFonts w:hint="eastAsia"/>
        </w:rPr>
        <w:t>　　第二节 工具电池行业风险及对策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2025-2031年中国工具电池行业前景与发展趋势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2024-2025年工具电池行业发展环境分析</w:t>
      </w:r>
      <w:r>
        <w:rPr>
          <w:rFonts w:hint="eastAsia"/>
        </w:rPr>
        <w:br/>
      </w:r>
      <w:r>
        <w:rPr>
          <w:rFonts w:hint="eastAsia"/>
        </w:rPr>
        <w:t>　　　　一、工具电池行业主管部门与监管体制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二、工具电池行业主要法律法规及政策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三、工具电池行业标准与质量监管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2025-2031年工具电池行业发展趋势与方向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2025-2031年工具电池行业发展潜力与机遇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工具电池行业研究结论与建议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中智~林~：工具电池行业发展建议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2019-2024年中国工具电池市场规模及增长情况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2019-2024年中国工具电池行业产量及增长趋势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2025-2031年中国工具电池行业产量预测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2019-2024年中国工具电池行业市场需求及增长情况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2025-2031年中国工具电池行业市场需求预测</w:t>
      </w:r>
      <w:r>
        <w:rPr>
          <w:rFonts w:hint="eastAsia"/>
        </w:rPr>
        <w:br/>
      </w:r>
      <w:r>
        <w:rPr>
          <w:rFonts w:hint="eastAsia"/>
        </w:rPr>
        <w:t>　　图表 **地区工具电池市场规模及增长情况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**地区工具电池行业市场需求情况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**地区工具电池市场规模及增长情况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**地区工具电池行业市场需求情况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2019-2024年中国工具电池行业出口情况分析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工具电池重点企业经营情况分析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2025年工具电池行业壁垒</w:t>
      </w:r>
      <w:r>
        <w:rPr>
          <w:rFonts w:hint="eastAsia"/>
        </w:rPr>
        <w:br/>
      </w:r>
      <w:r>
        <w:rPr>
          <w:rFonts w:hint="eastAsia"/>
        </w:rPr>
        <w:t>　　图表 2025年工具电池市场前景分析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2025-2031年中国工具电池市场规模预测</w:t>
      </w:r>
      <w:r>
        <w:rPr>
          <w:rFonts w:hint="eastAsia"/>
        </w:rPr>
        <w:br/>
      </w:r>
      <w:r>
        <w:rPr>
          <w:rFonts w:hint="eastAsia"/>
        </w:rPr>
        <w:t>　　图表 2025年工具电池发展趋势预测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5908cfaa3d489b" w:history="1">
        <w:r>
          <w:rPr>
            <w:rStyle w:val="Hyperlink"/>
          </w:rPr>
          <w:t>2025-2031年中国工具电池行业现状与发展前景分析报告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5371796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5908cfaa3d489b" w:history="1">
        <w:r>
          <w:rPr>
            <w:rStyle w:val="Hyperlink"/>
          </w:rPr>
          <w:t>https://www.20087.com/6/79/GongJuDianChiFaZhanXianZhuangQianJing.html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热点：国内最耐用的电动工具品牌、工具电池哪个品牌好、手电钻电池有几种、工具电池能上高铁吗、手电钻电池型号、锂电工具电池、锂电池组装方法和图、工具电池充不进电、电动工具电池型号含义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214c7a5b324677" w:history="1">
      <w:r>
        <w:rPr>
          <w:rStyle w:val="Hyperlink"/>
        </w:rPr>
        <w:t>2025-2031年中国工具电池行业现状与发展前景分析报告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GongJuDianChiFaZhanXianZhuangQianJing.html" TargetMode="External" Id="R765908cfaa3d48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GongJuDianChiFaZhanXianZhuangQianJing.html" TargetMode="External" Id="Rd2214c7a5b3246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2025-07-28T03:40:52Z</dcterms:created>
  <dcterms:modified xsi:type="dcterms:W3CDTF">2025-07-28T04:40:52Z</dcterms:modified>
  <dc:subject>2025-2031年中国工具电池行业现状与发展前景分析报告</dc:subject>
  <dc:title>2025-2031年中国工具电池行业现状与发展前景分析报告</dc:title>
  <cp:keywords>2025-2031年中国工具电池行业现状与发展前景分析报告</cp:keywords>
  <dc:description>2025-2031年中国工具电池行业现状与发展前景分析报告</dc:description>
</cp:coreProperties>
</file>