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fc9f58537433b" w:history="1">
              <w:r>
                <w:rPr>
                  <w:rStyle w:val="Hyperlink"/>
                </w:rPr>
                <w:t>2025-2031年中国工控计算机行业发展调研及市场前景报告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fc9f58537433b" w:history="1">
              <w:r>
                <w:rPr>
                  <w:rStyle w:val="Hyperlink"/>
                </w:rPr>
                <w:t>2025-2031年中国工控计算机行业发展调研及市场前景报告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fc9f58537433b" w:history="1">
                <w:r>
                  <w:rPr>
                    <w:rStyle w:val="Hyperlink"/>
                  </w:rPr>
                  <w:t>https://www.20087.com/6/89/GongKongJiSuanJiQianJing.html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计算机是工业自动化的核心组件，近年来随着物联网和工业4.0的推进，其功能和应用范围得到了显著扩展。现代工控计算机不仅具备高速数据处理和实时控制能力，还通过集成多种通信协议，如EtherCAT和Profinet，实现了与传感器、执行器和上层管理系统的无缝对接。同时，工控计算机的安全性和可靠性也得到了加强，如采用冗余设计和加密技术，保障工业网络安全。</w:t>
      </w:r>
      <w:r>
        <w:rPr>
          <w:rFonts w:hint="eastAsia"/>
        </w:rPr>
        <w:br/>
      </w:r>
      <w:r>
        <w:rPr>
          <w:rFonts w:hint="eastAsia"/>
        </w:rPr>
        <w:t>　　未来，工控计算机将更加注重边缘计算和人工智能集成。一方面，通过内置GPU和AI加速器，工控计算机将能够在现场处理大量数据，减少对云端的依赖，提高响应速度和隐私保护。另一方面，工控计算机将搭载机器学习算法，实现设备状态的智能监测和预测性维护，减少非计划停机时间，提升生产效率。此外，随着5G和时间敏感网络（TSN）的部署，工控计算机将实现超低延迟的远程控制和多设备协同，推动工业自动化向智能化迈进。</w:t>
      </w:r>
      <w:r>
        <w:rPr>
          <w:rFonts w:hint="eastAsia"/>
        </w:rPr>
        <w:br/>
      </w:r>
      <w:r>
        <w:rPr>
          <w:rFonts w:hint="eastAsia"/>
        </w:rPr>
        <w:t>　　《</w:t>
      </w:r>
      <w:hyperlink r:id="Rcfcfc9f58537433b" w:history="1">
        <w:r>
          <w:rPr>
            <w:rStyle w:val="Hyperlink"/>
          </w:rPr>
          <w:t>2025-2031年中国工控计算机行业发展调研及市场前景报告</w:t>
        </w:r>
      </w:hyperlink>
      <w:r>
        <w:rPr>
          <w:rFonts w:hint="eastAsia"/>
        </w:rPr>
        <w:t>》基于国家统计局、发改委、相关行业协会及科研单位的详实数据，系统分析了工控计算机行业的发展环境、产业链结构、市场规模及重点企业表现，科学预测了工控计算机市场前景及未来发展趋势，揭示了行业潜在需求与投资机会，同时通过SWOT分析评估了工控计算机技术现状、发展方向及潜在风险。报告为战略投资者、企业决策层及银行信贷部门提供了全面的市场情报与科学的决策依据，助力把握工控计算机行业动态，优化战略布局。</w:t>
      </w:r>
      <w:r>
        <w:rPr>
          <w:rFonts w:hint="eastAsia"/>
        </w:rPr>
        <w:br/>
      </w:r>
      <w:r>
        <w:rPr>
          <w:rFonts w:hint="eastAsia"/>
        </w:rPr>
        <w:br/>
      </w:r>
      <w:r>
        <w:rPr>
          <w:rFonts w:hint="eastAsia"/>
        </w:rPr>
        <w:t>第一章 工控计算机行业发展综述</w:t>
      </w:r>
      <w:r>
        <w:rPr>
          <w:rFonts w:hint="eastAsia"/>
        </w:rPr>
        <w:br/>
      </w:r>
      <w:r>
        <w:rPr>
          <w:rFonts w:hint="eastAsia"/>
        </w:rPr>
        <w:t>　　1.1 工控计算机行业定义及分类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工控计算机行业特征分析</w:t>
      </w:r>
      <w:r>
        <w:rPr>
          <w:rFonts w:hint="eastAsia"/>
        </w:rPr>
        <w:br/>
      </w:r>
      <w:r>
        <w:rPr>
          <w:rFonts w:hint="eastAsia"/>
        </w:rPr>
        <w:t>　　工控机通俗的说就是专门为工业现场而设计的计算机，而工业现场一般具有强烈的震动，灰尘特别多，另有很高的电磁场力干扰等特点，且一般工厂均是连续作业即一年中一般没有休息。因此，工控机与普通计算机相比必须具有以下特点：</w:t>
      </w:r>
      <w:r>
        <w:rPr>
          <w:rFonts w:hint="eastAsia"/>
        </w:rPr>
        <w:br/>
      </w:r>
      <w:r>
        <w:rPr>
          <w:rFonts w:hint="eastAsia"/>
        </w:rPr>
        <w:t>　　　　1.2.1 产业链分析</w:t>
      </w:r>
      <w:r>
        <w:rPr>
          <w:rFonts w:hint="eastAsia"/>
        </w:rPr>
        <w:br/>
      </w:r>
      <w:r>
        <w:rPr>
          <w:rFonts w:hint="eastAsia"/>
        </w:rPr>
        <w:t>　　　　1.2.2 工控计算机行业在产业链中的地位</w:t>
      </w:r>
      <w:r>
        <w:rPr>
          <w:rFonts w:hint="eastAsia"/>
        </w:rPr>
        <w:br/>
      </w:r>
      <w:r>
        <w:rPr>
          <w:rFonts w:hint="eastAsia"/>
        </w:rPr>
        <w:t>　　1.3 工控计算机行业政治法律环境分析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工控计算机行业经济环境分析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工控计算机行业技术环境分析</w:t>
      </w:r>
      <w:r>
        <w:rPr>
          <w:rFonts w:hint="eastAsia"/>
        </w:rPr>
        <w:br/>
      </w:r>
      <w:r>
        <w:rPr>
          <w:rFonts w:hint="eastAsia"/>
        </w:rPr>
        <w:t>　　　　1.5.1 工控计算机技术发展水平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工控计算机行业发展经验借鉴和典型企业运营情况分析</w:t>
      </w:r>
      <w:r>
        <w:rPr>
          <w:rFonts w:hint="eastAsia"/>
        </w:rPr>
        <w:br/>
      </w:r>
      <w:r>
        <w:rPr>
          <w:rFonts w:hint="eastAsia"/>
        </w:rPr>
        <w:t>　　2.1 工控计算机所属行业发展总体状况</w:t>
      </w:r>
      <w:r>
        <w:rPr>
          <w:rFonts w:hint="eastAsia"/>
        </w:rPr>
        <w:br/>
      </w:r>
      <w:r>
        <w:rPr>
          <w:rFonts w:hint="eastAsia"/>
        </w:rPr>
        <w:t>　　　　2.1.1 工控计算机行业发展规模分析</w:t>
      </w:r>
      <w:r>
        <w:rPr>
          <w:rFonts w:hint="eastAsia"/>
        </w:rPr>
        <w:br/>
      </w:r>
      <w:r>
        <w:rPr>
          <w:rFonts w:hint="eastAsia"/>
        </w:rPr>
        <w:t>　　　　2.1.2 工控计算机行业市场结构分析</w:t>
      </w:r>
      <w:r>
        <w:rPr>
          <w:rFonts w:hint="eastAsia"/>
        </w:rPr>
        <w:br/>
      </w:r>
      <w:r>
        <w:rPr>
          <w:rFonts w:hint="eastAsia"/>
        </w:rPr>
        <w:t>　　　　2.1.3 工控计算机行业竞争格局分析</w:t>
      </w:r>
      <w:r>
        <w:rPr>
          <w:rFonts w:hint="eastAsia"/>
        </w:rPr>
        <w:br/>
      </w:r>
      <w:r>
        <w:rPr>
          <w:rFonts w:hint="eastAsia"/>
        </w:rPr>
        <w:t>　　　　2.1.4 工控计算机行业市场容量预测</w:t>
      </w:r>
      <w:r>
        <w:rPr>
          <w:rFonts w:hint="eastAsia"/>
        </w:rPr>
        <w:br/>
      </w:r>
      <w:r>
        <w:rPr>
          <w:rFonts w:hint="eastAsia"/>
        </w:rPr>
        <w:t>　　2.2 国外主要工控计算机所属行业市场发展状况分析</w:t>
      </w:r>
      <w:r>
        <w:rPr>
          <w:rFonts w:hint="eastAsia"/>
        </w:rPr>
        <w:br/>
      </w:r>
      <w:r>
        <w:rPr>
          <w:rFonts w:hint="eastAsia"/>
        </w:rPr>
        <w:t>　　　　2.2.1 欧盟工控计算机行业发展状况分析</w:t>
      </w:r>
      <w:r>
        <w:rPr>
          <w:rFonts w:hint="eastAsia"/>
        </w:rPr>
        <w:br/>
      </w:r>
      <w:r>
        <w:rPr>
          <w:rFonts w:hint="eastAsia"/>
        </w:rPr>
        <w:t>　　　　2.2.2 美国工控计算机行业发展状况分析</w:t>
      </w:r>
      <w:r>
        <w:rPr>
          <w:rFonts w:hint="eastAsia"/>
        </w:rPr>
        <w:br/>
      </w:r>
      <w:r>
        <w:rPr>
          <w:rFonts w:hint="eastAsia"/>
        </w:rPr>
        <w:t>　　　　2.2.3 日本工控计算机行业发展状况分析</w:t>
      </w:r>
      <w:r>
        <w:rPr>
          <w:rFonts w:hint="eastAsia"/>
        </w:rPr>
        <w:br/>
      </w:r>
      <w:r>
        <w:rPr>
          <w:rFonts w:hint="eastAsia"/>
        </w:rPr>
        <w:t>　　2.3 国际工控计算机企业发展现状分析</w:t>
      </w:r>
      <w:r>
        <w:rPr>
          <w:rFonts w:hint="eastAsia"/>
        </w:rPr>
        <w:br/>
      </w:r>
      <w:r>
        <w:rPr>
          <w:rFonts w:hint="eastAsia"/>
        </w:rPr>
        <w:br/>
      </w:r>
      <w:r>
        <w:rPr>
          <w:rFonts w:hint="eastAsia"/>
        </w:rPr>
        <w:t>第三章 我国工控计算机所属行业发展现状</w:t>
      </w:r>
      <w:r>
        <w:rPr>
          <w:rFonts w:hint="eastAsia"/>
        </w:rPr>
        <w:br/>
      </w:r>
      <w:r>
        <w:rPr>
          <w:rFonts w:hint="eastAsia"/>
        </w:rPr>
        <w:t>　　3.1 我国工控计算机所属行业发展现状</w:t>
      </w:r>
      <w:r>
        <w:rPr>
          <w:rFonts w:hint="eastAsia"/>
        </w:rPr>
        <w:br/>
      </w:r>
      <w:r>
        <w:rPr>
          <w:rFonts w:hint="eastAsia"/>
        </w:rPr>
        <w:t>　　　　3.1.1 工控计算机行业品牌发展现状</w:t>
      </w:r>
      <w:r>
        <w:rPr>
          <w:rFonts w:hint="eastAsia"/>
        </w:rPr>
        <w:br/>
      </w:r>
      <w:r>
        <w:rPr>
          <w:rFonts w:hint="eastAsia"/>
        </w:rPr>
        <w:t>　　　　3.1.2 工控计算机行业消费市场现状</w:t>
      </w:r>
      <w:r>
        <w:rPr>
          <w:rFonts w:hint="eastAsia"/>
        </w:rPr>
        <w:br/>
      </w:r>
      <w:r>
        <w:rPr>
          <w:rFonts w:hint="eastAsia"/>
        </w:rPr>
        <w:t>　　　　3.1.3 工控计算机市场需求层次分析</w:t>
      </w:r>
      <w:r>
        <w:rPr>
          <w:rFonts w:hint="eastAsia"/>
        </w:rPr>
        <w:br/>
      </w:r>
      <w:r>
        <w:rPr>
          <w:rFonts w:hint="eastAsia"/>
        </w:rPr>
        <w:t>　　　　3.1.4 我国工控计算机市场走向分析</w:t>
      </w:r>
      <w:r>
        <w:rPr>
          <w:rFonts w:hint="eastAsia"/>
        </w:rPr>
        <w:br/>
      </w:r>
      <w:r>
        <w:rPr>
          <w:rFonts w:hint="eastAsia"/>
        </w:rPr>
        <w:t>　　3.2 我国工控计算机行业发展状况</w:t>
      </w:r>
      <w:r>
        <w:rPr>
          <w:rFonts w:hint="eastAsia"/>
        </w:rPr>
        <w:br/>
      </w:r>
      <w:r>
        <w:rPr>
          <w:rFonts w:hint="eastAsia"/>
        </w:rPr>
        <w:t>　　　　3.2.1 2025年中国工控计算机所属行业发展回顾</w:t>
      </w:r>
      <w:r>
        <w:rPr>
          <w:rFonts w:hint="eastAsia"/>
        </w:rPr>
        <w:br/>
      </w:r>
      <w:r>
        <w:rPr>
          <w:rFonts w:hint="eastAsia"/>
        </w:rPr>
        <w:t>　　　　3.2.2 2025年工控计算机行业发展情况分析</w:t>
      </w:r>
      <w:r>
        <w:rPr>
          <w:rFonts w:hint="eastAsia"/>
        </w:rPr>
        <w:br/>
      </w:r>
      <w:r>
        <w:rPr>
          <w:rFonts w:hint="eastAsia"/>
        </w:rPr>
        <w:t>　　　　3.2.3 2025年我国工控计算机市场特点分析</w:t>
      </w:r>
      <w:r>
        <w:rPr>
          <w:rFonts w:hint="eastAsia"/>
        </w:rPr>
        <w:br/>
      </w:r>
      <w:r>
        <w:rPr>
          <w:rFonts w:hint="eastAsia"/>
        </w:rPr>
        <w:t>　　　　3.2.4 2025年我国工控计算机市场发展分析</w:t>
      </w:r>
      <w:r>
        <w:rPr>
          <w:rFonts w:hint="eastAsia"/>
        </w:rPr>
        <w:br/>
      </w:r>
      <w:r>
        <w:rPr>
          <w:rFonts w:hint="eastAsia"/>
        </w:rPr>
        <w:t>　　3.3 中国工控计算机所属行业现状分析</w:t>
      </w:r>
      <w:r>
        <w:rPr>
          <w:rFonts w:hint="eastAsia"/>
        </w:rPr>
        <w:br/>
      </w:r>
      <w:r>
        <w:rPr>
          <w:rFonts w:hint="eastAsia"/>
        </w:rPr>
        <w:t>　　　　3.3.1 2025年中国工控计算机市场供给总量分析</w:t>
      </w:r>
      <w:r>
        <w:rPr>
          <w:rFonts w:hint="eastAsia"/>
        </w:rPr>
        <w:br/>
      </w:r>
      <w:r>
        <w:rPr>
          <w:rFonts w:hint="eastAsia"/>
        </w:rPr>
        <w:t>　　　　3.3.2 2025年中国工控计算机市场供给结构分析</w:t>
      </w:r>
      <w:r>
        <w:rPr>
          <w:rFonts w:hint="eastAsia"/>
        </w:rPr>
        <w:br/>
      </w:r>
      <w:r>
        <w:rPr>
          <w:rFonts w:hint="eastAsia"/>
        </w:rPr>
        <w:t>　　　　3.3.3 2025年中国工控计算机市场需求总量分析</w:t>
      </w:r>
      <w:r>
        <w:rPr>
          <w:rFonts w:hint="eastAsia"/>
        </w:rPr>
        <w:br/>
      </w:r>
      <w:r>
        <w:rPr>
          <w:rFonts w:hint="eastAsia"/>
        </w:rPr>
        <w:t>　　　　3.3.4 2025年中国工控计算机市场需求结构分析</w:t>
      </w:r>
      <w:r>
        <w:rPr>
          <w:rFonts w:hint="eastAsia"/>
        </w:rPr>
        <w:br/>
      </w:r>
      <w:r>
        <w:rPr>
          <w:rFonts w:hint="eastAsia"/>
        </w:rPr>
        <w:t>　　　　3. 3.5 中国工控计算机市场供需平衡分析</w:t>
      </w:r>
      <w:r>
        <w:rPr>
          <w:rFonts w:hint="eastAsia"/>
        </w:rPr>
        <w:br/>
      </w:r>
      <w:r>
        <w:rPr>
          <w:rFonts w:hint="eastAsia"/>
        </w:rPr>
        <w:br/>
      </w:r>
      <w:r>
        <w:rPr>
          <w:rFonts w:hint="eastAsia"/>
        </w:rPr>
        <w:t>第四章 中国工控计算机所属行业经济运行分析</w:t>
      </w:r>
      <w:r>
        <w:rPr>
          <w:rFonts w:hint="eastAsia"/>
        </w:rPr>
        <w:br/>
      </w:r>
      <w:r>
        <w:rPr>
          <w:rFonts w:hint="eastAsia"/>
        </w:rPr>
        <w:t>　　4.1 2020-2025年工控计算机所属行业运行情况分析</w:t>
      </w:r>
      <w:r>
        <w:rPr>
          <w:rFonts w:hint="eastAsia"/>
        </w:rPr>
        <w:br/>
      </w:r>
      <w:r>
        <w:rPr>
          <w:rFonts w:hint="eastAsia"/>
        </w:rPr>
        <w:t>　　　　4.1.1 2025年工控计算机所属行业经济指标分析</w:t>
      </w:r>
      <w:r>
        <w:rPr>
          <w:rFonts w:hint="eastAsia"/>
        </w:rPr>
        <w:br/>
      </w:r>
      <w:r>
        <w:rPr>
          <w:rFonts w:hint="eastAsia"/>
        </w:rPr>
        <w:t>　　　　4.1.2 2025年工控计算机所属行业经济指标分析</w:t>
      </w:r>
      <w:r>
        <w:rPr>
          <w:rFonts w:hint="eastAsia"/>
        </w:rPr>
        <w:br/>
      </w:r>
      <w:r>
        <w:rPr>
          <w:rFonts w:hint="eastAsia"/>
        </w:rPr>
        <w:t>　　4.2 2025年工控计算机所属行业进出口分析</w:t>
      </w:r>
      <w:r>
        <w:rPr>
          <w:rFonts w:hint="eastAsia"/>
        </w:rPr>
        <w:br/>
      </w:r>
      <w:r>
        <w:rPr>
          <w:rFonts w:hint="eastAsia"/>
        </w:rPr>
        <w:t>　　　　4.2.1 2020-2025年工控计算机所属行业进口总量及价格</w:t>
      </w:r>
      <w:r>
        <w:rPr>
          <w:rFonts w:hint="eastAsia"/>
        </w:rPr>
        <w:br/>
      </w:r>
      <w:r>
        <w:rPr>
          <w:rFonts w:hint="eastAsia"/>
        </w:rPr>
        <w:t>　　　　4.2.2 2020-2025年工控计算机所属行业出口总量及价格</w:t>
      </w:r>
      <w:r>
        <w:rPr>
          <w:rFonts w:hint="eastAsia"/>
        </w:rPr>
        <w:br/>
      </w:r>
      <w:r>
        <w:rPr>
          <w:rFonts w:hint="eastAsia"/>
        </w:rPr>
        <w:t>　　　　4.2.3 2020-2025年工控计算机所属行业进出口数据统计</w:t>
      </w:r>
      <w:r>
        <w:rPr>
          <w:rFonts w:hint="eastAsia"/>
        </w:rPr>
        <w:br/>
      </w:r>
      <w:r>
        <w:rPr>
          <w:rFonts w:hint="eastAsia"/>
        </w:rPr>
        <w:t>　　　　4.2.4 2025-2031年工控计算机所属进出口态势展望</w:t>
      </w:r>
      <w:r>
        <w:rPr>
          <w:rFonts w:hint="eastAsia"/>
        </w:rPr>
        <w:br/>
      </w:r>
      <w:r>
        <w:rPr>
          <w:rFonts w:hint="eastAsia"/>
        </w:rPr>
        <w:br/>
      </w:r>
      <w:r>
        <w:rPr>
          <w:rFonts w:hint="eastAsia"/>
        </w:rPr>
        <w:t>第五章 我国工控计算机所属行业整体运行指标分析</w:t>
      </w:r>
      <w:r>
        <w:rPr>
          <w:rFonts w:hint="eastAsia"/>
        </w:rPr>
        <w:br/>
      </w:r>
      <w:r>
        <w:rPr>
          <w:rFonts w:hint="eastAsia"/>
        </w:rPr>
        <w:t>　　5.1 2020-2025年中国工控计算机所属行业总体规模分析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所属行业资产规模分析</w:t>
      </w:r>
      <w:r>
        <w:rPr>
          <w:rFonts w:hint="eastAsia"/>
        </w:rPr>
        <w:br/>
      </w:r>
      <w:r>
        <w:rPr>
          <w:rFonts w:hint="eastAsia"/>
        </w:rPr>
        <w:t>　　　　5.1.4 所属行业市场规模分析</w:t>
      </w:r>
      <w:r>
        <w:rPr>
          <w:rFonts w:hint="eastAsia"/>
        </w:rPr>
        <w:br/>
      </w:r>
      <w:r>
        <w:rPr>
          <w:rFonts w:hint="eastAsia"/>
        </w:rPr>
        <w:t>　　5.2 2020-2025年中国工控计算机所属行业运营情况分析</w:t>
      </w:r>
      <w:r>
        <w:rPr>
          <w:rFonts w:hint="eastAsia"/>
        </w:rPr>
        <w:br/>
      </w:r>
      <w:r>
        <w:rPr>
          <w:rFonts w:hint="eastAsia"/>
        </w:rPr>
        <w:t>　　　　5.2.1 我国工控计算机所属行业营收分析</w:t>
      </w:r>
      <w:r>
        <w:rPr>
          <w:rFonts w:hint="eastAsia"/>
        </w:rPr>
        <w:br/>
      </w:r>
      <w:r>
        <w:rPr>
          <w:rFonts w:hint="eastAsia"/>
        </w:rPr>
        <w:t>　　　　5.2.2 我国工控计算机所属行业成本分析</w:t>
      </w:r>
      <w:r>
        <w:rPr>
          <w:rFonts w:hint="eastAsia"/>
        </w:rPr>
        <w:br/>
      </w:r>
      <w:r>
        <w:rPr>
          <w:rFonts w:hint="eastAsia"/>
        </w:rPr>
        <w:t>　　　　5.2.3 我国工控计算机所属行业利润分析</w:t>
      </w:r>
      <w:r>
        <w:rPr>
          <w:rFonts w:hint="eastAsia"/>
        </w:rPr>
        <w:br/>
      </w:r>
      <w:r>
        <w:rPr>
          <w:rFonts w:hint="eastAsia"/>
        </w:rPr>
        <w:t>　　5.3 2020-2025年中国工控计算机所属行业财务指标总体分析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所属行业营运能力分析</w:t>
      </w:r>
      <w:r>
        <w:rPr>
          <w:rFonts w:hint="eastAsia"/>
        </w:rPr>
        <w:br/>
      </w:r>
      <w:r>
        <w:rPr>
          <w:rFonts w:hint="eastAsia"/>
        </w:rPr>
        <w:t>　　　　5.3.4 所属行业发展能力分析</w:t>
      </w:r>
      <w:r>
        <w:rPr>
          <w:rFonts w:hint="eastAsia"/>
        </w:rPr>
        <w:br/>
      </w:r>
      <w:r>
        <w:rPr>
          <w:rFonts w:hint="eastAsia"/>
        </w:rPr>
        <w:br/>
      </w:r>
      <w:r>
        <w:rPr>
          <w:rFonts w:hint="eastAsia"/>
        </w:rPr>
        <w:t>第六章 我国工控计算机行业竞争形势及策略</w:t>
      </w:r>
      <w:r>
        <w:rPr>
          <w:rFonts w:hint="eastAsia"/>
        </w:rPr>
        <w:br/>
      </w:r>
      <w:r>
        <w:rPr>
          <w:rFonts w:hint="eastAsia"/>
        </w:rPr>
        <w:t>　　6.1 行业总体市场竞争状况分析</w:t>
      </w:r>
      <w:r>
        <w:rPr>
          <w:rFonts w:hint="eastAsia"/>
        </w:rPr>
        <w:br/>
      </w:r>
      <w:r>
        <w:rPr>
          <w:rFonts w:hint="eastAsia"/>
        </w:rPr>
        <w:t>　　　　6.1.1 工控计算机行业竞争结构分析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（3）供应商议价能力</w:t>
      </w:r>
      <w:r>
        <w:rPr>
          <w:rFonts w:hint="eastAsia"/>
        </w:rPr>
        <w:br/>
      </w:r>
      <w:r>
        <w:rPr>
          <w:rFonts w:hint="eastAsia"/>
        </w:rPr>
        <w:t>　　　　（4）客户议价能力</w:t>
      </w:r>
      <w:r>
        <w:rPr>
          <w:rFonts w:hint="eastAsia"/>
        </w:rPr>
        <w:br/>
      </w:r>
      <w:r>
        <w:rPr>
          <w:rFonts w:hint="eastAsia"/>
        </w:rPr>
        <w:t>　　　　（5）竞争结构特点总结</w:t>
      </w:r>
      <w:r>
        <w:rPr>
          <w:rFonts w:hint="eastAsia"/>
        </w:rPr>
        <w:br/>
      </w:r>
      <w:r>
        <w:rPr>
          <w:rFonts w:hint="eastAsia"/>
        </w:rPr>
        <w:t>　　　　6.1.2 工控计算机行业企业间竞争格局分析</w:t>
      </w:r>
      <w:r>
        <w:rPr>
          <w:rFonts w:hint="eastAsia"/>
        </w:rPr>
        <w:br/>
      </w:r>
      <w:r>
        <w:rPr>
          <w:rFonts w:hint="eastAsia"/>
        </w:rPr>
        <w:t>　　　　6.1.3 工控计算机行业集中度分析</w:t>
      </w:r>
      <w:r>
        <w:rPr>
          <w:rFonts w:hint="eastAsia"/>
        </w:rPr>
        <w:br/>
      </w:r>
      <w:r>
        <w:rPr>
          <w:rFonts w:hint="eastAsia"/>
        </w:rPr>
        <w:t>　　6.2 中国工控计算机行业竞争格局综述</w:t>
      </w:r>
      <w:r>
        <w:rPr>
          <w:rFonts w:hint="eastAsia"/>
        </w:rPr>
        <w:br/>
      </w:r>
      <w:r>
        <w:rPr>
          <w:rFonts w:hint="eastAsia"/>
        </w:rPr>
        <w:t>　　　　6.2.1 工控计算机行业竞争概况</w:t>
      </w:r>
      <w:r>
        <w:rPr>
          <w:rFonts w:hint="eastAsia"/>
        </w:rPr>
        <w:br/>
      </w:r>
      <w:r>
        <w:rPr>
          <w:rFonts w:hint="eastAsia"/>
        </w:rPr>
        <w:t>　　　　（1）中国工控计算机行业竞争格局</w:t>
      </w:r>
      <w:r>
        <w:rPr>
          <w:rFonts w:hint="eastAsia"/>
        </w:rPr>
        <w:br/>
      </w:r>
      <w:r>
        <w:rPr>
          <w:rFonts w:hint="eastAsia"/>
        </w:rPr>
        <w:t>　　　　（2）工控计算机行业未来竞争格局和特点</w:t>
      </w:r>
      <w:r>
        <w:rPr>
          <w:rFonts w:hint="eastAsia"/>
        </w:rPr>
        <w:br/>
      </w:r>
      <w:r>
        <w:rPr>
          <w:rFonts w:hint="eastAsia"/>
        </w:rPr>
        <w:t>　　　　（3）工控计算机市场进入及竞争对手分析</w:t>
      </w:r>
      <w:r>
        <w:rPr>
          <w:rFonts w:hint="eastAsia"/>
        </w:rPr>
        <w:br/>
      </w:r>
      <w:r>
        <w:rPr>
          <w:rFonts w:hint="eastAsia"/>
        </w:rPr>
        <w:t>　　　　6.2.2 中国工控计算机行业竞争力分析</w:t>
      </w:r>
      <w:r>
        <w:rPr>
          <w:rFonts w:hint="eastAsia"/>
        </w:rPr>
        <w:br/>
      </w:r>
      <w:r>
        <w:rPr>
          <w:rFonts w:hint="eastAsia"/>
        </w:rPr>
        <w:t>　　　　（1）我国工控计算机行业竞争力剖析</w:t>
      </w:r>
      <w:r>
        <w:rPr>
          <w:rFonts w:hint="eastAsia"/>
        </w:rPr>
        <w:br/>
      </w:r>
      <w:r>
        <w:rPr>
          <w:rFonts w:hint="eastAsia"/>
        </w:rPr>
        <w:t>　　　　（2）我国工控计算机企业市场竞争的优势</w:t>
      </w:r>
      <w:r>
        <w:rPr>
          <w:rFonts w:hint="eastAsia"/>
        </w:rPr>
        <w:br/>
      </w:r>
      <w:r>
        <w:rPr>
          <w:rFonts w:hint="eastAsia"/>
        </w:rPr>
        <w:t>　　　　（3）国内工控计算机企业竞争能力提升途径</w:t>
      </w:r>
      <w:r>
        <w:rPr>
          <w:rFonts w:hint="eastAsia"/>
        </w:rPr>
        <w:br/>
      </w:r>
      <w:r>
        <w:rPr>
          <w:rFonts w:hint="eastAsia"/>
        </w:rPr>
        <w:t>　　　　6.2.3 工控计算机市场竞争策略分析</w:t>
      </w:r>
      <w:r>
        <w:rPr>
          <w:rFonts w:hint="eastAsia"/>
        </w:rPr>
        <w:br/>
      </w:r>
      <w:r>
        <w:rPr>
          <w:rFonts w:hint="eastAsia"/>
        </w:rPr>
        <w:br/>
      </w:r>
      <w:r>
        <w:rPr>
          <w:rFonts w:hint="eastAsia"/>
        </w:rPr>
        <w:t>第七章 我国工控计算机行业产业链分析</w:t>
      </w:r>
      <w:r>
        <w:rPr>
          <w:rFonts w:hint="eastAsia"/>
        </w:rPr>
        <w:br/>
      </w:r>
      <w:r>
        <w:rPr>
          <w:rFonts w:hint="eastAsia"/>
        </w:rPr>
        <w:t>　　7.1 工控计算机行业产业链分析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工控计算机上游行业调研</w:t>
      </w:r>
      <w:r>
        <w:rPr>
          <w:rFonts w:hint="eastAsia"/>
        </w:rPr>
        <w:br/>
      </w:r>
      <w:r>
        <w:rPr>
          <w:rFonts w:hint="eastAsia"/>
        </w:rPr>
        <w:t>　　　　7.2.1 工控计算机产品成本构成</w:t>
      </w:r>
      <w:r>
        <w:rPr>
          <w:rFonts w:hint="eastAsia"/>
        </w:rPr>
        <w:br/>
      </w:r>
      <w:r>
        <w:rPr>
          <w:rFonts w:hint="eastAsia"/>
        </w:rPr>
        <w:t>　　　　7.2.2 2020-2025年上游行业发展现状</w:t>
      </w:r>
      <w:r>
        <w:rPr>
          <w:rFonts w:hint="eastAsia"/>
        </w:rPr>
        <w:br/>
      </w:r>
      <w:r>
        <w:rPr>
          <w:rFonts w:hint="eastAsia"/>
        </w:rPr>
        <w:t>　　7.3 工控计算机下游行业调研</w:t>
      </w:r>
      <w:r>
        <w:rPr>
          <w:rFonts w:hint="eastAsia"/>
        </w:rPr>
        <w:br/>
      </w:r>
      <w:r>
        <w:rPr>
          <w:rFonts w:hint="eastAsia"/>
        </w:rPr>
        <w:t>　　　　7.3.1 工控计算机下游行业分布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下游需求对工控计算机行业的影响</w:t>
      </w:r>
      <w:r>
        <w:rPr>
          <w:rFonts w:hint="eastAsia"/>
        </w:rPr>
        <w:br/>
      </w:r>
      <w:r>
        <w:rPr>
          <w:rFonts w:hint="eastAsia"/>
        </w:rPr>
        <w:br/>
      </w:r>
      <w:r>
        <w:rPr>
          <w:rFonts w:hint="eastAsia"/>
        </w:rPr>
        <w:t>第八章 工控计算机重点企业发展分析</w:t>
      </w:r>
      <w:r>
        <w:rPr>
          <w:rFonts w:hint="eastAsia"/>
        </w:rPr>
        <w:br/>
      </w:r>
      <w:r>
        <w:rPr>
          <w:rFonts w:hint="eastAsia"/>
        </w:rPr>
        <w:t>　　8.1 重点企业一</w:t>
      </w:r>
      <w:r>
        <w:rPr>
          <w:rFonts w:hint="eastAsia"/>
        </w:rPr>
        <w:br/>
      </w:r>
      <w:r>
        <w:rPr>
          <w:rFonts w:hint="eastAsia"/>
        </w:rPr>
        <w:t>　　　　8.1.1 企业概况</w:t>
      </w:r>
      <w:r>
        <w:rPr>
          <w:rFonts w:hint="eastAsia"/>
        </w:rPr>
        <w:br/>
      </w:r>
      <w:r>
        <w:rPr>
          <w:rFonts w:hint="eastAsia"/>
        </w:rPr>
        <w:t>　　　　8.1.2 企业经营状况</w:t>
      </w:r>
      <w:r>
        <w:rPr>
          <w:rFonts w:hint="eastAsia"/>
        </w:rPr>
        <w:br/>
      </w:r>
      <w:r>
        <w:rPr>
          <w:rFonts w:hint="eastAsia"/>
        </w:rPr>
        <w:t>　　　　8.1.3 企业盈利能力</w:t>
      </w:r>
      <w:r>
        <w:rPr>
          <w:rFonts w:hint="eastAsia"/>
        </w:rPr>
        <w:br/>
      </w:r>
      <w:r>
        <w:rPr>
          <w:rFonts w:hint="eastAsia"/>
        </w:rPr>
        <w:t>　　　　8.1.4 企业市场战略</w:t>
      </w:r>
      <w:r>
        <w:rPr>
          <w:rFonts w:hint="eastAsia"/>
        </w:rPr>
        <w:br/>
      </w:r>
      <w:r>
        <w:rPr>
          <w:rFonts w:hint="eastAsia"/>
        </w:rPr>
        <w:t>　　8.2 重点企业二</w:t>
      </w:r>
      <w:r>
        <w:rPr>
          <w:rFonts w:hint="eastAsia"/>
        </w:rPr>
        <w:br/>
      </w:r>
      <w:r>
        <w:rPr>
          <w:rFonts w:hint="eastAsia"/>
        </w:rPr>
        <w:t>　　　　8.2.1 企业概况</w:t>
      </w:r>
      <w:r>
        <w:rPr>
          <w:rFonts w:hint="eastAsia"/>
        </w:rPr>
        <w:br/>
      </w:r>
      <w:r>
        <w:rPr>
          <w:rFonts w:hint="eastAsia"/>
        </w:rPr>
        <w:t>　　　　8.2.2 企业经营状况</w:t>
      </w:r>
      <w:r>
        <w:rPr>
          <w:rFonts w:hint="eastAsia"/>
        </w:rPr>
        <w:br/>
      </w:r>
      <w:r>
        <w:rPr>
          <w:rFonts w:hint="eastAsia"/>
        </w:rPr>
        <w:t>　　　　8.2.3 企业盈利能力</w:t>
      </w:r>
      <w:r>
        <w:rPr>
          <w:rFonts w:hint="eastAsia"/>
        </w:rPr>
        <w:br/>
      </w:r>
      <w:r>
        <w:rPr>
          <w:rFonts w:hint="eastAsia"/>
        </w:rPr>
        <w:t>　　　　8.2.4 企业市场战略</w:t>
      </w:r>
      <w:r>
        <w:rPr>
          <w:rFonts w:hint="eastAsia"/>
        </w:rPr>
        <w:br/>
      </w:r>
      <w:r>
        <w:rPr>
          <w:rFonts w:hint="eastAsia"/>
        </w:rPr>
        <w:t>　　8.3 重点企业三</w:t>
      </w:r>
      <w:r>
        <w:rPr>
          <w:rFonts w:hint="eastAsia"/>
        </w:rPr>
        <w:br/>
      </w:r>
      <w:r>
        <w:rPr>
          <w:rFonts w:hint="eastAsia"/>
        </w:rPr>
        <w:t>　　　　8.3.1 企业概况</w:t>
      </w:r>
      <w:r>
        <w:rPr>
          <w:rFonts w:hint="eastAsia"/>
        </w:rPr>
        <w:br/>
      </w:r>
      <w:r>
        <w:rPr>
          <w:rFonts w:hint="eastAsia"/>
        </w:rPr>
        <w:t>　　　　8.3.2 企业经营状况</w:t>
      </w:r>
      <w:r>
        <w:rPr>
          <w:rFonts w:hint="eastAsia"/>
        </w:rPr>
        <w:br/>
      </w:r>
      <w:r>
        <w:rPr>
          <w:rFonts w:hint="eastAsia"/>
        </w:rPr>
        <w:t>　　　　8.3.3 企业盈利能力</w:t>
      </w:r>
      <w:r>
        <w:rPr>
          <w:rFonts w:hint="eastAsia"/>
        </w:rPr>
        <w:br/>
      </w:r>
      <w:r>
        <w:rPr>
          <w:rFonts w:hint="eastAsia"/>
        </w:rPr>
        <w:t>　　　　8.3.4 企业市场战略</w:t>
      </w:r>
      <w:r>
        <w:rPr>
          <w:rFonts w:hint="eastAsia"/>
        </w:rPr>
        <w:br/>
      </w:r>
      <w:r>
        <w:rPr>
          <w:rFonts w:hint="eastAsia"/>
        </w:rPr>
        <w:t>　　8.4 重点企业四</w:t>
      </w:r>
      <w:r>
        <w:rPr>
          <w:rFonts w:hint="eastAsia"/>
        </w:rPr>
        <w:br/>
      </w:r>
      <w:r>
        <w:rPr>
          <w:rFonts w:hint="eastAsia"/>
        </w:rPr>
        <w:t>　　　　8.4.1 企业概况</w:t>
      </w:r>
      <w:r>
        <w:rPr>
          <w:rFonts w:hint="eastAsia"/>
        </w:rPr>
        <w:br/>
      </w:r>
      <w:r>
        <w:rPr>
          <w:rFonts w:hint="eastAsia"/>
        </w:rPr>
        <w:t>　　　　8.4.2 企业经营状况</w:t>
      </w:r>
      <w:r>
        <w:rPr>
          <w:rFonts w:hint="eastAsia"/>
        </w:rPr>
        <w:br/>
      </w:r>
      <w:r>
        <w:rPr>
          <w:rFonts w:hint="eastAsia"/>
        </w:rPr>
        <w:t>　　　　8.4.3 企业盈利能力</w:t>
      </w:r>
      <w:r>
        <w:rPr>
          <w:rFonts w:hint="eastAsia"/>
        </w:rPr>
        <w:br/>
      </w:r>
      <w:r>
        <w:rPr>
          <w:rFonts w:hint="eastAsia"/>
        </w:rPr>
        <w:t>　　　　8.4.4 企业市场战略</w:t>
      </w:r>
      <w:r>
        <w:rPr>
          <w:rFonts w:hint="eastAsia"/>
        </w:rPr>
        <w:br/>
      </w:r>
      <w:r>
        <w:rPr>
          <w:rFonts w:hint="eastAsia"/>
        </w:rPr>
        <w:t>　　8.5 重点企业五</w:t>
      </w:r>
      <w:r>
        <w:rPr>
          <w:rFonts w:hint="eastAsia"/>
        </w:rPr>
        <w:br/>
      </w:r>
      <w:r>
        <w:rPr>
          <w:rFonts w:hint="eastAsia"/>
        </w:rPr>
        <w:t>　　　　8.5.1 企业概况</w:t>
      </w:r>
      <w:r>
        <w:rPr>
          <w:rFonts w:hint="eastAsia"/>
        </w:rPr>
        <w:br/>
      </w:r>
      <w:r>
        <w:rPr>
          <w:rFonts w:hint="eastAsia"/>
        </w:rPr>
        <w:t>　　　　8.5.2 企业经营状况</w:t>
      </w:r>
      <w:r>
        <w:rPr>
          <w:rFonts w:hint="eastAsia"/>
        </w:rPr>
        <w:br/>
      </w:r>
      <w:r>
        <w:rPr>
          <w:rFonts w:hint="eastAsia"/>
        </w:rPr>
        <w:t>　　　　8.5.3 企业盈利能力</w:t>
      </w:r>
      <w:r>
        <w:rPr>
          <w:rFonts w:hint="eastAsia"/>
        </w:rPr>
        <w:br/>
      </w:r>
      <w:r>
        <w:rPr>
          <w:rFonts w:hint="eastAsia"/>
        </w:rPr>
        <w:t>　　　　8.5.4 企业市场战略</w:t>
      </w:r>
      <w:r>
        <w:rPr>
          <w:rFonts w:hint="eastAsia"/>
        </w:rPr>
        <w:br/>
      </w:r>
      <w:r>
        <w:rPr>
          <w:rFonts w:hint="eastAsia"/>
        </w:rPr>
        <w:t>　　8.6 重点企业六</w:t>
      </w:r>
      <w:r>
        <w:rPr>
          <w:rFonts w:hint="eastAsia"/>
        </w:rPr>
        <w:br/>
      </w:r>
      <w:r>
        <w:rPr>
          <w:rFonts w:hint="eastAsia"/>
        </w:rPr>
        <w:t>　　　　8.6.1 企业概况</w:t>
      </w:r>
      <w:r>
        <w:rPr>
          <w:rFonts w:hint="eastAsia"/>
        </w:rPr>
        <w:br/>
      </w:r>
      <w:r>
        <w:rPr>
          <w:rFonts w:hint="eastAsia"/>
        </w:rPr>
        <w:t>　　　　8.6.2 企业经营状况</w:t>
      </w:r>
      <w:r>
        <w:rPr>
          <w:rFonts w:hint="eastAsia"/>
        </w:rPr>
        <w:br/>
      </w:r>
      <w:r>
        <w:rPr>
          <w:rFonts w:hint="eastAsia"/>
        </w:rPr>
        <w:t>　　　　8.6.3 企业盈利能力</w:t>
      </w:r>
      <w:r>
        <w:rPr>
          <w:rFonts w:hint="eastAsia"/>
        </w:rPr>
        <w:br/>
      </w:r>
      <w:r>
        <w:rPr>
          <w:rFonts w:hint="eastAsia"/>
        </w:rPr>
        <w:t>　　　　8.6.4 企业市场战略</w:t>
      </w:r>
      <w:r>
        <w:rPr>
          <w:rFonts w:hint="eastAsia"/>
        </w:rPr>
        <w:br/>
      </w:r>
      <w:r>
        <w:rPr>
          <w:rFonts w:hint="eastAsia"/>
        </w:rPr>
        <w:t>　　8.7 重点企业七</w:t>
      </w:r>
      <w:r>
        <w:rPr>
          <w:rFonts w:hint="eastAsia"/>
        </w:rPr>
        <w:br/>
      </w:r>
      <w:r>
        <w:rPr>
          <w:rFonts w:hint="eastAsia"/>
        </w:rPr>
        <w:t>　　　　8.7.1 企业概况</w:t>
      </w:r>
      <w:r>
        <w:rPr>
          <w:rFonts w:hint="eastAsia"/>
        </w:rPr>
        <w:br/>
      </w:r>
      <w:r>
        <w:rPr>
          <w:rFonts w:hint="eastAsia"/>
        </w:rPr>
        <w:t>　　　　8.7.2 企业经营状况</w:t>
      </w:r>
      <w:r>
        <w:rPr>
          <w:rFonts w:hint="eastAsia"/>
        </w:rPr>
        <w:br/>
      </w:r>
      <w:r>
        <w:rPr>
          <w:rFonts w:hint="eastAsia"/>
        </w:rPr>
        <w:t>　　　　8.7.3 企业盈利能力</w:t>
      </w:r>
      <w:r>
        <w:rPr>
          <w:rFonts w:hint="eastAsia"/>
        </w:rPr>
        <w:br/>
      </w:r>
      <w:r>
        <w:rPr>
          <w:rFonts w:hint="eastAsia"/>
        </w:rPr>
        <w:t>　　　　8.7.4 企业市场战略</w:t>
      </w:r>
      <w:r>
        <w:rPr>
          <w:rFonts w:hint="eastAsia"/>
        </w:rPr>
        <w:br/>
      </w:r>
      <w:r>
        <w:rPr>
          <w:rFonts w:hint="eastAsia"/>
        </w:rPr>
        <w:br/>
      </w:r>
      <w:r>
        <w:rPr>
          <w:rFonts w:hint="eastAsia"/>
        </w:rPr>
        <w:t>第九章 工控计算机行业投资与趋势预测分析</w:t>
      </w:r>
      <w:r>
        <w:rPr>
          <w:rFonts w:hint="eastAsia"/>
        </w:rPr>
        <w:br/>
      </w:r>
      <w:r>
        <w:rPr>
          <w:rFonts w:hint="eastAsia"/>
        </w:rPr>
        <w:t>　　9.1 2025年工控计算机行业投资情况分析</w:t>
      </w:r>
      <w:r>
        <w:rPr>
          <w:rFonts w:hint="eastAsia"/>
        </w:rPr>
        <w:br/>
      </w:r>
      <w:r>
        <w:rPr>
          <w:rFonts w:hint="eastAsia"/>
        </w:rPr>
        <w:t>　　　　9.1.1 2025年总体投资结构</w:t>
      </w:r>
      <w:r>
        <w:rPr>
          <w:rFonts w:hint="eastAsia"/>
        </w:rPr>
        <w:br/>
      </w:r>
      <w:r>
        <w:rPr>
          <w:rFonts w:hint="eastAsia"/>
        </w:rPr>
        <w:t>　　　　9.1.2 2025年投资规模情况</w:t>
      </w:r>
      <w:r>
        <w:rPr>
          <w:rFonts w:hint="eastAsia"/>
        </w:rPr>
        <w:br/>
      </w:r>
      <w:r>
        <w:rPr>
          <w:rFonts w:hint="eastAsia"/>
        </w:rPr>
        <w:t>　　　　9.1.3 2025年投资增速情况</w:t>
      </w:r>
      <w:r>
        <w:rPr>
          <w:rFonts w:hint="eastAsia"/>
        </w:rPr>
        <w:br/>
      </w:r>
      <w:r>
        <w:rPr>
          <w:rFonts w:hint="eastAsia"/>
        </w:rPr>
        <w:t>　　　　9.1.4 2025年分行业投资分析</w:t>
      </w:r>
      <w:r>
        <w:rPr>
          <w:rFonts w:hint="eastAsia"/>
        </w:rPr>
        <w:br/>
      </w:r>
      <w:r>
        <w:rPr>
          <w:rFonts w:hint="eastAsia"/>
        </w:rPr>
        <w:t>　　9.2 工控计算机行业投资机会分析</w:t>
      </w:r>
      <w:r>
        <w:rPr>
          <w:rFonts w:hint="eastAsia"/>
        </w:rPr>
        <w:br/>
      </w:r>
      <w:r>
        <w:rPr>
          <w:rFonts w:hint="eastAsia"/>
        </w:rPr>
        <w:t>　　　　9.2.1 工控计算机投资项目分析</w:t>
      </w:r>
      <w:r>
        <w:rPr>
          <w:rFonts w:hint="eastAsia"/>
        </w:rPr>
        <w:br/>
      </w:r>
      <w:r>
        <w:rPr>
          <w:rFonts w:hint="eastAsia"/>
        </w:rPr>
        <w:t>　　　　9.2.2 2025年工控计算机投资新方向</w:t>
      </w:r>
      <w:r>
        <w:rPr>
          <w:rFonts w:hint="eastAsia"/>
        </w:rPr>
        <w:br/>
      </w:r>
      <w:r>
        <w:rPr>
          <w:rFonts w:hint="eastAsia"/>
        </w:rPr>
        <w:t>　　9.3 2025-2031年工控计算机行业投资建议</w:t>
      </w:r>
      <w:r>
        <w:rPr>
          <w:rFonts w:hint="eastAsia"/>
        </w:rPr>
        <w:br/>
      </w:r>
      <w:r>
        <w:rPr>
          <w:rFonts w:hint="eastAsia"/>
        </w:rPr>
        <w:t>　　　　10.3.1 2025年工控计算机行业投资建议研究</w:t>
      </w:r>
      <w:r>
        <w:rPr>
          <w:rFonts w:hint="eastAsia"/>
        </w:rPr>
        <w:br/>
      </w:r>
      <w:r>
        <w:rPr>
          <w:rFonts w:hint="eastAsia"/>
        </w:rPr>
        <w:t>　　　　10.3.2 2025-2031年工控计算机行业投资建议研究</w:t>
      </w:r>
      <w:r>
        <w:rPr>
          <w:rFonts w:hint="eastAsia"/>
        </w:rPr>
        <w:br/>
      </w:r>
      <w:r>
        <w:rPr>
          <w:rFonts w:hint="eastAsia"/>
        </w:rPr>
        <w:br/>
      </w:r>
      <w:r>
        <w:rPr>
          <w:rFonts w:hint="eastAsia"/>
        </w:rPr>
        <w:t>第十章 工控计算机行业发展预测分析</w:t>
      </w:r>
      <w:r>
        <w:rPr>
          <w:rFonts w:hint="eastAsia"/>
        </w:rPr>
        <w:br/>
      </w:r>
      <w:r>
        <w:rPr>
          <w:rFonts w:hint="eastAsia"/>
        </w:rPr>
        <w:t>　　10.1 2025-2031年中国工控计算机市场预测分析</w:t>
      </w:r>
      <w:r>
        <w:rPr>
          <w:rFonts w:hint="eastAsia"/>
        </w:rPr>
        <w:br/>
      </w:r>
      <w:r>
        <w:rPr>
          <w:rFonts w:hint="eastAsia"/>
        </w:rPr>
        <w:t>　　　　10.1.1 2025-2031年我国工控计算机发展规模预测</w:t>
      </w:r>
      <w:r>
        <w:rPr>
          <w:rFonts w:hint="eastAsia"/>
        </w:rPr>
        <w:br/>
      </w:r>
      <w:r>
        <w:rPr>
          <w:rFonts w:hint="eastAsia"/>
        </w:rPr>
        <w:t>　　　　10.1.2 2025-2031年工控计算机产品价格预测分析</w:t>
      </w:r>
      <w:r>
        <w:rPr>
          <w:rFonts w:hint="eastAsia"/>
        </w:rPr>
        <w:br/>
      </w:r>
      <w:r>
        <w:rPr>
          <w:rFonts w:hint="eastAsia"/>
        </w:rPr>
        <w:t>　　10.2 2025-2031年中国工控计算机行业供需预测</w:t>
      </w:r>
      <w:r>
        <w:rPr>
          <w:rFonts w:hint="eastAsia"/>
        </w:rPr>
        <w:br/>
      </w:r>
      <w:r>
        <w:rPr>
          <w:rFonts w:hint="eastAsia"/>
        </w:rPr>
        <w:t>　　　　10.2.1 2025-2031年中国工控计算机供给预测</w:t>
      </w:r>
      <w:r>
        <w:rPr>
          <w:rFonts w:hint="eastAsia"/>
        </w:rPr>
        <w:br/>
      </w:r>
      <w:r>
        <w:rPr>
          <w:rFonts w:hint="eastAsia"/>
        </w:rPr>
        <w:t>　　　　10.2.2 2025-2031年中国工控计算机需求预测</w:t>
      </w:r>
      <w:r>
        <w:rPr>
          <w:rFonts w:hint="eastAsia"/>
        </w:rPr>
        <w:br/>
      </w:r>
      <w:r>
        <w:rPr>
          <w:rFonts w:hint="eastAsia"/>
        </w:rPr>
        <w:t>　　10.3 2025-2031年中国工控计算机市场前景分析</w:t>
      </w:r>
      <w:r>
        <w:rPr>
          <w:rFonts w:hint="eastAsia"/>
        </w:rPr>
        <w:br/>
      </w:r>
      <w:r>
        <w:rPr>
          <w:rFonts w:hint="eastAsia"/>
        </w:rPr>
        <w:br/>
      </w:r>
      <w:r>
        <w:rPr>
          <w:rFonts w:hint="eastAsia"/>
        </w:rPr>
        <w:t>第十一章 中智⋅林⋅：工控计算机企业管理策略建议</w:t>
      </w:r>
      <w:r>
        <w:rPr>
          <w:rFonts w:hint="eastAsia"/>
        </w:rPr>
        <w:br/>
      </w:r>
      <w:r>
        <w:rPr>
          <w:rFonts w:hint="eastAsia"/>
        </w:rPr>
        <w:t>　　11.1 提高工控计算机企业竞争力的策略</w:t>
      </w:r>
      <w:r>
        <w:rPr>
          <w:rFonts w:hint="eastAsia"/>
        </w:rPr>
        <w:br/>
      </w:r>
      <w:r>
        <w:rPr>
          <w:rFonts w:hint="eastAsia"/>
        </w:rPr>
        <w:t>　　　　11.1.1 提高中国工控计算机企业核心竞争力的对策</w:t>
      </w:r>
      <w:r>
        <w:rPr>
          <w:rFonts w:hint="eastAsia"/>
        </w:rPr>
        <w:br/>
      </w:r>
      <w:r>
        <w:rPr>
          <w:rFonts w:hint="eastAsia"/>
        </w:rPr>
        <w:t>　　　　11.1.2 工控计算机企业提升竞争力的主要方向</w:t>
      </w:r>
      <w:r>
        <w:rPr>
          <w:rFonts w:hint="eastAsia"/>
        </w:rPr>
        <w:br/>
      </w:r>
      <w:r>
        <w:rPr>
          <w:rFonts w:hint="eastAsia"/>
        </w:rPr>
        <w:t>　　　　11.1.3 影响工控计算机企业核心竞争力的因素及提升途径</w:t>
      </w:r>
      <w:r>
        <w:rPr>
          <w:rFonts w:hint="eastAsia"/>
        </w:rPr>
        <w:br/>
      </w:r>
      <w:r>
        <w:rPr>
          <w:rFonts w:hint="eastAsia"/>
        </w:rPr>
        <w:t>　　　　11.1.4 提高工控计算机企业竞争力的策略</w:t>
      </w:r>
      <w:r>
        <w:rPr>
          <w:rFonts w:hint="eastAsia"/>
        </w:rPr>
        <w:br/>
      </w:r>
      <w:r>
        <w:rPr>
          <w:rFonts w:hint="eastAsia"/>
        </w:rPr>
        <w:t>　　11.2 对我国工控计算机品牌的战略思考</w:t>
      </w:r>
      <w:r>
        <w:rPr>
          <w:rFonts w:hint="eastAsia"/>
        </w:rPr>
        <w:br/>
      </w:r>
      <w:r>
        <w:rPr>
          <w:rFonts w:hint="eastAsia"/>
        </w:rPr>
        <w:t>　　　　11.2.1 工控计算机实施品牌战略的意义</w:t>
      </w:r>
      <w:r>
        <w:rPr>
          <w:rFonts w:hint="eastAsia"/>
        </w:rPr>
        <w:br/>
      </w:r>
      <w:r>
        <w:rPr>
          <w:rFonts w:hint="eastAsia"/>
        </w:rPr>
        <w:t>　　　　11.2.2 工控计算机企业品牌的现状分析</w:t>
      </w:r>
      <w:r>
        <w:rPr>
          <w:rFonts w:hint="eastAsia"/>
        </w:rPr>
        <w:br/>
      </w:r>
      <w:r>
        <w:rPr>
          <w:rFonts w:hint="eastAsia"/>
        </w:rPr>
        <w:t>　　　　11.2.3 我国工控计算机企业的品牌战略</w:t>
      </w:r>
      <w:r>
        <w:rPr>
          <w:rFonts w:hint="eastAsia"/>
        </w:rPr>
        <w:br/>
      </w:r>
      <w:r>
        <w:rPr>
          <w:rFonts w:hint="eastAsia"/>
        </w:rPr>
        <w:t>　　　　11.2.4 工控计算机品牌战略管理的策略</w:t>
      </w:r>
      <w:r>
        <w:rPr>
          <w:rFonts w:hint="eastAsia"/>
        </w:rPr>
        <w:br/>
      </w:r>
      <w:r>
        <w:rPr>
          <w:rFonts w:hint="eastAsia"/>
        </w:rPr>
        <w:br/>
      </w:r>
      <w:r>
        <w:rPr>
          <w:rFonts w:hint="eastAsia"/>
        </w:rPr>
        <w:t>图表目录</w:t>
      </w:r>
      <w:r>
        <w:rPr>
          <w:rFonts w:hint="eastAsia"/>
        </w:rPr>
        <w:br/>
      </w:r>
      <w:r>
        <w:rPr>
          <w:rFonts w:hint="eastAsia"/>
        </w:rPr>
        <w:t>　　图表 工控计算机行业历程</w:t>
      </w:r>
      <w:r>
        <w:rPr>
          <w:rFonts w:hint="eastAsia"/>
        </w:rPr>
        <w:br/>
      </w:r>
      <w:r>
        <w:rPr>
          <w:rFonts w:hint="eastAsia"/>
        </w:rPr>
        <w:t>　　图表 工控计算机行业生命周期</w:t>
      </w:r>
      <w:r>
        <w:rPr>
          <w:rFonts w:hint="eastAsia"/>
        </w:rPr>
        <w:br/>
      </w:r>
      <w:r>
        <w:rPr>
          <w:rFonts w:hint="eastAsia"/>
        </w:rPr>
        <w:t>　　图表 工控计算机行业产业链分析</w:t>
      </w:r>
      <w:r>
        <w:rPr>
          <w:rFonts w:hint="eastAsia"/>
        </w:rPr>
        <w:br/>
      </w:r>
      <w:r>
        <w:rPr>
          <w:rFonts w:hint="eastAsia"/>
        </w:rPr>
        <w:t>　　……</w:t>
      </w:r>
      <w:r>
        <w:rPr>
          <w:rFonts w:hint="eastAsia"/>
        </w:rPr>
        <w:br/>
      </w:r>
      <w:r>
        <w:rPr>
          <w:rFonts w:hint="eastAsia"/>
        </w:rPr>
        <w:t>　　图表 2020-2025年中国工控计算机行业市场规模及增长情况</w:t>
      </w:r>
      <w:r>
        <w:rPr>
          <w:rFonts w:hint="eastAsia"/>
        </w:rPr>
        <w:br/>
      </w:r>
      <w:r>
        <w:rPr>
          <w:rFonts w:hint="eastAsia"/>
        </w:rPr>
        <w:t>　　图表 2020-2025年工控计算机行业市场容量分析</w:t>
      </w:r>
      <w:r>
        <w:rPr>
          <w:rFonts w:hint="eastAsia"/>
        </w:rPr>
        <w:br/>
      </w:r>
      <w:r>
        <w:rPr>
          <w:rFonts w:hint="eastAsia"/>
        </w:rPr>
        <w:t>　　……</w:t>
      </w:r>
      <w:r>
        <w:rPr>
          <w:rFonts w:hint="eastAsia"/>
        </w:rPr>
        <w:br/>
      </w:r>
      <w:r>
        <w:rPr>
          <w:rFonts w:hint="eastAsia"/>
        </w:rPr>
        <w:t>　　图表 2020-2025年中国工控计算机行业产能统计</w:t>
      </w:r>
      <w:r>
        <w:rPr>
          <w:rFonts w:hint="eastAsia"/>
        </w:rPr>
        <w:br/>
      </w:r>
      <w:r>
        <w:rPr>
          <w:rFonts w:hint="eastAsia"/>
        </w:rPr>
        <w:t>　　图表 2020-2025年中国工控计算机行业产量及增长趋势</w:t>
      </w:r>
      <w:r>
        <w:rPr>
          <w:rFonts w:hint="eastAsia"/>
        </w:rPr>
        <w:br/>
      </w:r>
      <w:r>
        <w:rPr>
          <w:rFonts w:hint="eastAsia"/>
        </w:rPr>
        <w:t>　　图表 工控计算机行业动态</w:t>
      </w:r>
      <w:r>
        <w:rPr>
          <w:rFonts w:hint="eastAsia"/>
        </w:rPr>
        <w:br/>
      </w:r>
      <w:r>
        <w:rPr>
          <w:rFonts w:hint="eastAsia"/>
        </w:rPr>
        <w:t>　　图表 2020-2025年中国工控计算机市场需求量及增速统计</w:t>
      </w:r>
      <w:r>
        <w:rPr>
          <w:rFonts w:hint="eastAsia"/>
        </w:rPr>
        <w:br/>
      </w:r>
      <w:r>
        <w:rPr>
          <w:rFonts w:hint="eastAsia"/>
        </w:rPr>
        <w:t>　　图表 2025年中国工控计算机行业需求领域分布格局</w:t>
      </w:r>
      <w:r>
        <w:rPr>
          <w:rFonts w:hint="eastAsia"/>
        </w:rPr>
        <w:br/>
      </w:r>
      <w:r>
        <w:rPr>
          <w:rFonts w:hint="eastAsia"/>
        </w:rPr>
        <w:t>　　……</w:t>
      </w:r>
      <w:r>
        <w:rPr>
          <w:rFonts w:hint="eastAsia"/>
        </w:rPr>
        <w:br/>
      </w:r>
      <w:r>
        <w:rPr>
          <w:rFonts w:hint="eastAsia"/>
        </w:rPr>
        <w:t>　　图表 2020-2025年中国工控计算机行业销售收入分析 单位：亿元</w:t>
      </w:r>
      <w:r>
        <w:rPr>
          <w:rFonts w:hint="eastAsia"/>
        </w:rPr>
        <w:br/>
      </w:r>
      <w:r>
        <w:rPr>
          <w:rFonts w:hint="eastAsia"/>
        </w:rPr>
        <w:t>　　图表 2020-2025年中国工控计算机行业盈利情况 单位：亿元</w:t>
      </w:r>
      <w:r>
        <w:rPr>
          <w:rFonts w:hint="eastAsia"/>
        </w:rPr>
        <w:br/>
      </w:r>
      <w:r>
        <w:rPr>
          <w:rFonts w:hint="eastAsia"/>
        </w:rPr>
        <w:t>　　图表 2020-2025年中国工控计算机行业利润总额统计</w:t>
      </w:r>
      <w:r>
        <w:rPr>
          <w:rFonts w:hint="eastAsia"/>
        </w:rPr>
        <w:br/>
      </w:r>
      <w:r>
        <w:rPr>
          <w:rFonts w:hint="eastAsia"/>
        </w:rPr>
        <w:t>　　……</w:t>
      </w:r>
      <w:r>
        <w:rPr>
          <w:rFonts w:hint="eastAsia"/>
        </w:rPr>
        <w:br/>
      </w:r>
      <w:r>
        <w:rPr>
          <w:rFonts w:hint="eastAsia"/>
        </w:rPr>
        <w:t>　　图表 2020-2025年中国工控计算机进口数量分析</w:t>
      </w:r>
      <w:r>
        <w:rPr>
          <w:rFonts w:hint="eastAsia"/>
        </w:rPr>
        <w:br/>
      </w:r>
      <w:r>
        <w:rPr>
          <w:rFonts w:hint="eastAsia"/>
        </w:rPr>
        <w:t>　　图表 2020-2025年中国工控计算机进口金额分析</w:t>
      </w:r>
      <w:r>
        <w:rPr>
          <w:rFonts w:hint="eastAsia"/>
        </w:rPr>
        <w:br/>
      </w:r>
      <w:r>
        <w:rPr>
          <w:rFonts w:hint="eastAsia"/>
        </w:rPr>
        <w:t>　　图表 2020-2025年中国工控计算机出口数量分析</w:t>
      </w:r>
      <w:r>
        <w:rPr>
          <w:rFonts w:hint="eastAsia"/>
        </w:rPr>
        <w:br/>
      </w:r>
      <w:r>
        <w:rPr>
          <w:rFonts w:hint="eastAsia"/>
        </w:rPr>
        <w:t>　　图表 2020-2025年中国工控计算机出口金额分析</w:t>
      </w:r>
      <w:r>
        <w:rPr>
          <w:rFonts w:hint="eastAsia"/>
        </w:rPr>
        <w:br/>
      </w:r>
      <w:r>
        <w:rPr>
          <w:rFonts w:hint="eastAsia"/>
        </w:rPr>
        <w:t>　　图表 2025年中国工控计算机进口国家及地区分析</w:t>
      </w:r>
      <w:r>
        <w:rPr>
          <w:rFonts w:hint="eastAsia"/>
        </w:rPr>
        <w:br/>
      </w:r>
      <w:r>
        <w:rPr>
          <w:rFonts w:hint="eastAsia"/>
        </w:rPr>
        <w:t>　　图表 2025年中国工控计算机出口国家及地区分析</w:t>
      </w:r>
      <w:r>
        <w:rPr>
          <w:rFonts w:hint="eastAsia"/>
        </w:rPr>
        <w:br/>
      </w:r>
      <w:r>
        <w:rPr>
          <w:rFonts w:hint="eastAsia"/>
        </w:rPr>
        <w:t>　　……</w:t>
      </w:r>
      <w:r>
        <w:rPr>
          <w:rFonts w:hint="eastAsia"/>
        </w:rPr>
        <w:br/>
      </w:r>
      <w:r>
        <w:rPr>
          <w:rFonts w:hint="eastAsia"/>
        </w:rPr>
        <w:t>　　图表 2020-2025年中国工控计算机行业企业数量情况 单位：家</w:t>
      </w:r>
      <w:r>
        <w:rPr>
          <w:rFonts w:hint="eastAsia"/>
        </w:rPr>
        <w:br/>
      </w:r>
      <w:r>
        <w:rPr>
          <w:rFonts w:hint="eastAsia"/>
        </w:rPr>
        <w:t>　　图表 2020-2025年中国工控计算机行业企业平均规模情况 单位：万元/家</w:t>
      </w:r>
      <w:r>
        <w:rPr>
          <w:rFonts w:hint="eastAsia"/>
        </w:rPr>
        <w:br/>
      </w:r>
      <w:r>
        <w:rPr>
          <w:rFonts w:hint="eastAsia"/>
        </w:rPr>
        <w:t>　　……</w:t>
      </w:r>
      <w:r>
        <w:rPr>
          <w:rFonts w:hint="eastAsia"/>
        </w:rPr>
        <w:br/>
      </w:r>
      <w:r>
        <w:rPr>
          <w:rFonts w:hint="eastAsia"/>
        </w:rPr>
        <w:t>　　图表 **地区工控计算机市场规模及增长情况</w:t>
      </w:r>
      <w:r>
        <w:rPr>
          <w:rFonts w:hint="eastAsia"/>
        </w:rPr>
        <w:br/>
      </w:r>
      <w:r>
        <w:rPr>
          <w:rFonts w:hint="eastAsia"/>
        </w:rPr>
        <w:t>　　图表 **地区工控计算机行业市场需求情况</w:t>
      </w:r>
      <w:r>
        <w:rPr>
          <w:rFonts w:hint="eastAsia"/>
        </w:rPr>
        <w:br/>
      </w:r>
      <w:r>
        <w:rPr>
          <w:rFonts w:hint="eastAsia"/>
        </w:rPr>
        <w:t>　　图表 **地区工控计算机市场规模及增长情况</w:t>
      </w:r>
      <w:r>
        <w:rPr>
          <w:rFonts w:hint="eastAsia"/>
        </w:rPr>
        <w:br/>
      </w:r>
      <w:r>
        <w:rPr>
          <w:rFonts w:hint="eastAsia"/>
        </w:rPr>
        <w:t>　　图表 **地区工控计算机行业市场需求情况</w:t>
      </w:r>
      <w:r>
        <w:rPr>
          <w:rFonts w:hint="eastAsia"/>
        </w:rPr>
        <w:br/>
      </w:r>
      <w:r>
        <w:rPr>
          <w:rFonts w:hint="eastAsia"/>
        </w:rPr>
        <w:t>　　图表 **地区工控计算机市场规模及增长情况</w:t>
      </w:r>
      <w:r>
        <w:rPr>
          <w:rFonts w:hint="eastAsia"/>
        </w:rPr>
        <w:br/>
      </w:r>
      <w:r>
        <w:rPr>
          <w:rFonts w:hint="eastAsia"/>
        </w:rPr>
        <w:t>　　图表 **地区工控计算机行业市场需求情况</w:t>
      </w:r>
      <w:r>
        <w:rPr>
          <w:rFonts w:hint="eastAsia"/>
        </w:rPr>
        <w:br/>
      </w:r>
      <w:r>
        <w:rPr>
          <w:rFonts w:hint="eastAsia"/>
        </w:rPr>
        <w:t>　　图表 **地区工控计算机市场规模及增长情况</w:t>
      </w:r>
      <w:r>
        <w:rPr>
          <w:rFonts w:hint="eastAsia"/>
        </w:rPr>
        <w:br/>
      </w:r>
      <w:r>
        <w:rPr>
          <w:rFonts w:hint="eastAsia"/>
        </w:rPr>
        <w:t>　　图表 **地区工控计算机行业市场需求情况</w:t>
      </w:r>
      <w:r>
        <w:rPr>
          <w:rFonts w:hint="eastAsia"/>
        </w:rPr>
        <w:br/>
      </w:r>
      <w:r>
        <w:rPr>
          <w:rFonts w:hint="eastAsia"/>
        </w:rPr>
        <w:t>　　……</w:t>
      </w:r>
      <w:r>
        <w:rPr>
          <w:rFonts w:hint="eastAsia"/>
        </w:rPr>
        <w:br/>
      </w:r>
      <w:r>
        <w:rPr>
          <w:rFonts w:hint="eastAsia"/>
        </w:rPr>
        <w:t>　　图表 工控计算机重点企业（一）基本信息</w:t>
      </w:r>
      <w:r>
        <w:rPr>
          <w:rFonts w:hint="eastAsia"/>
        </w:rPr>
        <w:br/>
      </w:r>
      <w:r>
        <w:rPr>
          <w:rFonts w:hint="eastAsia"/>
        </w:rPr>
        <w:t>　　图表 工控计算机重点企业（一）经营情况分析</w:t>
      </w:r>
      <w:r>
        <w:rPr>
          <w:rFonts w:hint="eastAsia"/>
        </w:rPr>
        <w:br/>
      </w:r>
      <w:r>
        <w:rPr>
          <w:rFonts w:hint="eastAsia"/>
        </w:rPr>
        <w:t>　　图表 工控计算机重点企业（一）主要经济指标情况</w:t>
      </w:r>
      <w:r>
        <w:rPr>
          <w:rFonts w:hint="eastAsia"/>
        </w:rPr>
        <w:br/>
      </w:r>
      <w:r>
        <w:rPr>
          <w:rFonts w:hint="eastAsia"/>
        </w:rPr>
        <w:t>　　图表 工控计算机重点企业（一）盈利能力情况</w:t>
      </w:r>
      <w:r>
        <w:rPr>
          <w:rFonts w:hint="eastAsia"/>
        </w:rPr>
        <w:br/>
      </w:r>
      <w:r>
        <w:rPr>
          <w:rFonts w:hint="eastAsia"/>
        </w:rPr>
        <w:t>　　图表 工控计算机重点企业（一）偿债能力情况</w:t>
      </w:r>
      <w:r>
        <w:rPr>
          <w:rFonts w:hint="eastAsia"/>
        </w:rPr>
        <w:br/>
      </w:r>
      <w:r>
        <w:rPr>
          <w:rFonts w:hint="eastAsia"/>
        </w:rPr>
        <w:t>　　图表 工控计算机重点企业（一）运营能力情况</w:t>
      </w:r>
      <w:r>
        <w:rPr>
          <w:rFonts w:hint="eastAsia"/>
        </w:rPr>
        <w:br/>
      </w:r>
      <w:r>
        <w:rPr>
          <w:rFonts w:hint="eastAsia"/>
        </w:rPr>
        <w:t>　　图表 工控计算机重点企业（一）成长能力情况</w:t>
      </w:r>
      <w:r>
        <w:rPr>
          <w:rFonts w:hint="eastAsia"/>
        </w:rPr>
        <w:br/>
      </w:r>
      <w:r>
        <w:rPr>
          <w:rFonts w:hint="eastAsia"/>
        </w:rPr>
        <w:t>　　图表 工控计算机重点企业（二）基本信息</w:t>
      </w:r>
      <w:r>
        <w:rPr>
          <w:rFonts w:hint="eastAsia"/>
        </w:rPr>
        <w:br/>
      </w:r>
      <w:r>
        <w:rPr>
          <w:rFonts w:hint="eastAsia"/>
        </w:rPr>
        <w:t>　　图表 工控计算机重点企业（二）经营情况分析</w:t>
      </w:r>
      <w:r>
        <w:rPr>
          <w:rFonts w:hint="eastAsia"/>
        </w:rPr>
        <w:br/>
      </w:r>
      <w:r>
        <w:rPr>
          <w:rFonts w:hint="eastAsia"/>
        </w:rPr>
        <w:t>　　图表 工控计算机重点企业（二）主要经济指标情况</w:t>
      </w:r>
      <w:r>
        <w:rPr>
          <w:rFonts w:hint="eastAsia"/>
        </w:rPr>
        <w:br/>
      </w:r>
      <w:r>
        <w:rPr>
          <w:rFonts w:hint="eastAsia"/>
        </w:rPr>
        <w:t>　　图表 工控计算机重点企业（二）盈利能力情况</w:t>
      </w:r>
      <w:r>
        <w:rPr>
          <w:rFonts w:hint="eastAsia"/>
        </w:rPr>
        <w:br/>
      </w:r>
      <w:r>
        <w:rPr>
          <w:rFonts w:hint="eastAsia"/>
        </w:rPr>
        <w:t>　　图表 工控计算机重点企业（二）偿债能力情况</w:t>
      </w:r>
      <w:r>
        <w:rPr>
          <w:rFonts w:hint="eastAsia"/>
        </w:rPr>
        <w:br/>
      </w:r>
      <w:r>
        <w:rPr>
          <w:rFonts w:hint="eastAsia"/>
        </w:rPr>
        <w:t>　　图表 工控计算机重点企业（二）运营能力情况</w:t>
      </w:r>
      <w:r>
        <w:rPr>
          <w:rFonts w:hint="eastAsia"/>
        </w:rPr>
        <w:br/>
      </w:r>
      <w:r>
        <w:rPr>
          <w:rFonts w:hint="eastAsia"/>
        </w:rPr>
        <w:t>　　图表 工控计算机重点企业（二）成长能力情况</w:t>
      </w:r>
      <w:r>
        <w:rPr>
          <w:rFonts w:hint="eastAsia"/>
        </w:rPr>
        <w:br/>
      </w:r>
      <w:r>
        <w:rPr>
          <w:rFonts w:hint="eastAsia"/>
        </w:rPr>
        <w:t>　　图表 工控计算机重点企业（三）基本信息</w:t>
      </w:r>
      <w:r>
        <w:rPr>
          <w:rFonts w:hint="eastAsia"/>
        </w:rPr>
        <w:br/>
      </w:r>
      <w:r>
        <w:rPr>
          <w:rFonts w:hint="eastAsia"/>
        </w:rPr>
        <w:t>　　图表 工控计算机重点企业（三）经营情况分析</w:t>
      </w:r>
      <w:r>
        <w:rPr>
          <w:rFonts w:hint="eastAsia"/>
        </w:rPr>
        <w:br/>
      </w:r>
      <w:r>
        <w:rPr>
          <w:rFonts w:hint="eastAsia"/>
        </w:rPr>
        <w:t>　　图表 工控计算机重点企业（三）主要经济指标情况</w:t>
      </w:r>
      <w:r>
        <w:rPr>
          <w:rFonts w:hint="eastAsia"/>
        </w:rPr>
        <w:br/>
      </w:r>
      <w:r>
        <w:rPr>
          <w:rFonts w:hint="eastAsia"/>
        </w:rPr>
        <w:t>　　图表 工控计算机重点企业（三）盈利能力情况</w:t>
      </w:r>
      <w:r>
        <w:rPr>
          <w:rFonts w:hint="eastAsia"/>
        </w:rPr>
        <w:br/>
      </w:r>
      <w:r>
        <w:rPr>
          <w:rFonts w:hint="eastAsia"/>
        </w:rPr>
        <w:t>　　图表 工控计算机重点企业（三）偿债能力情况</w:t>
      </w:r>
      <w:r>
        <w:rPr>
          <w:rFonts w:hint="eastAsia"/>
        </w:rPr>
        <w:br/>
      </w:r>
      <w:r>
        <w:rPr>
          <w:rFonts w:hint="eastAsia"/>
        </w:rPr>
        <w:t>　　图表 工控计算机重点企业（三）运营能力情况</w:t>
      </w:r>
      <w:r>
        <w:rPr>
          <w:rFonts w:hint="eastAsia"/>
        </w:rPr>
        <w:br/>
      </w:r>
      <w:r>
        <w:rPr>
          <w:rFonts w:hint="eastAsia"/>
        </w:rPr>
        <w:t>　　图表 工控计算机重点企业（三）成长能力情况</w:t>
      </w:r>
      <w:r>
        <w:rPr>
          <w:rFonts w:hint="eastAsia"/>
        </w:rPr>
        <w:br/>
      </w:r>
      <w:r>
        <w:rPr>
          <w:rFonts w:hint="eastAsia"/>
        </w:rPr>
        <w:t>　　……</w:t>
      </w:r>
      <w:r>
        <w:rPr>
          <w:rFonts w:hint="eastAsia"/>
        </w:rPr>
        <w:br/>
      </w:r>
      <w:r>
        <w:rPr>
          <w:rFonts w:hint="eastAsia"/>
        </w:rPr>
        <w:t>　　图表 2025-2031年中国工控计算机行业产能预测</w:t>
      </w:r>
      <w:r>
        <w:rPr>
          <w:rFonts w:hint="eastAsia"/>
        </w:rPr>
        <w:br/>
      </w:r>
      <w:r>
        <w:rPr>
          <w:rFonts w:hint="eastAsia"/>
        </w:rPr>
        <w:t>　　图表 2025-2031年中国工控计算机行业产量预测</w:t>
      </w:r>
      <w:r>
        <w:rPr>
          <w:rFonts w:hint="eastAsia"/>
        </w:rPr>
        <w:br/>
      </w:r>
      <w:r>
        <w:rPr>
          <w:rFonts w:hint="eastAsia"/>
        </w:rPr>
        <w:t>　　图表 2025-2031年中国工控计算机市场需求量预测</w:t>
      </w:r>
      <w:r>
        <w:rPr>
          <w:rFonts w:hint="eastAsia"/>
        </w:rPr>
        <w:br/>
      </w:r>
      <w:r>
        <w:rPr>
          <w:rFonts w:hint="eastAsia"/>
        </w:rPr>
        <w:t>　　图表 2025-2031年中国工控计算机行业供需平衡预测</w:t>
      </w:r>
      <w:r>
        <w:rPr>
          <w:rFonts w:hint="eastAsia"/>
        </w:rPr>
        <w:br/>
      </w:r>
      <w:r>
        <w:rPr>
          <w:rFonts w:hint="eastAsia"/>
        </w:rPr>
        <w:t>　　图表 2025-2031年中国工控计算机行业风险分析</w:t>
      </w:r>
      <w:r>
        <w:rPr>
          <w:rFonts w:hint="eastAsia"/>
        </w:rPr>
        <w:br/>
      </w:r>
      <w:r>
        <w:rPr>
          <w:rFonts w:hint="eastAsia"/>
        </w:rPr>
        <w:t>　　图表 2025-2031年中国工控计算机行业市场容量预测</w:t>
      </w:r>
      <w:r>
        <w:rPr>
          <w:rFonts w:hint="eastAsia"/>
        </w:rPr>
        <w:br/>
      </w:r>
      <w:r>
        <w:rPr>
          <w:rFonts w:hint="eastAsia"/>
        </w:rPr>
        <w:t>　　图表 2025-2031年中国工控计算机行业市场规模预测</w:t>
      </w:r>
      <w:r>
        <w:rPr>
          <w:rFonts w:hint="eastAsia"/>
        </w:rPr>
        <w:br/>
      </w:r>
      <w:r>
        <w:rPr>
          <w:rFonts w:hint="eastAsia"/>
        </w:rPr>
        <w:t>　　图表 2025-2031年中国工控计算机市场前景分析</w:t>
      </w:r>
      <w:r>
        <w:rPr>
          <w:rFonts w:hint="eastAsia"/>
        </w:rPr>
        <w:br/>
      </w:r>
      <w:r>
        <w:rPr>
          <w:rFonts w:hint="eastAsia"/>
        </w:rPr>
        <w:t>　　图表 2025-2031年中国工控计算机行业发展趋势预测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fc9f58537433b" w:history="1">
        <w:r>
          <w:rPr>
            <w:rStyle w:val="Hyperlink"/>
          </w:rPr>
          <w:t>2025-2031年中国工控计算机行业发展调研及市场前景报告</w:t>
        </w:r>
      </w:hyperlink>
      <w:r>
        <w:rPr>
          <w:color w:val="C00000"/>
        </w:rPr>
        <w:t>》，报告编号：</w:t>
      </w:r>
      <w:r>
        <w:rPr>
          <w:rFonts w:hint="eastAsia"/>
          <w:color w:val="C00000"/>
        </w:rPr>
        <w:t>3385896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fc9f58537433b" w:history="1">
        <w:r>
          <w:rPr>
            <w:rStyle w:val="Hyperlink"/>
          </w:rPr>
          <w:t>https://www.20087.com/6/89/GongKongJiSuanJiQianJing.html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电脑、工控计算机和普通计算机的区别、工控机的用途与介绍、工控计算机厂家、工控电脑能当普通电脑用吗、工控计算机品牌、工控编程、工控计算机应用软件设计方法有哪些、工控计算机在轨道交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1fecd176240e0" w:history="1">
      <w:r>
        <w:rPr>
          <w:rStyle w:val="Hyperlink"/>
        </w:rPr>
        <w:t>2025-2031年中国工控计算机行业发展调研及市场前景报告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ongKongJiSuanJiQianJing.html" TargetMode="External" Id="Rcfcfc9f58537433b" /></Relationships>
</file>

<file path=word/_rels/header2.xml.rels>&#65279;<?xml version="1.0" encoding="utf-8"?><Relationships xmlns="http://schemas.openxmlformats.org/package/2006/relationships"><Relationship Type="http://schemas.openxmlformats.org/officeDocument/2006/relationships/hyperlink" Target="https://www.20087.com/6/89/GongKongJiSuanJiQianJing.html" TargetMode="External" Id="R24d1fecd1762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2025-05-01T06:07:00Z</dcterms:created>
  <dcterms:modified xsi:type="dcterms:W3CDTF">2025-05-01T07:07:00Z</dcterms:modified>
  <dc:subject>2025-2031年中国工控计算机行业发展调研及市场前景报告</dc:subject>
  <dc:title>2025-2031年中国工控计算机行业发展调研及市场前景报告</dc:title>
  <cp:keywords>2025-2031年中国工控计算机行业发展调研及市场前景报告</cp:keywords>
  <dc:description>2025-2031年中国工控计算机行业发展调研及市场前景报告</dc:description>
</cp:coreProperties>
</file>