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906673b4e4252" w:history="1">
              <w:r>
                <w:rPr>
                  <w:rStyle w:val="Hyperlink"/>
                </w:rPr>
                <w:t>2025-2031年全球与中国手持式感应加热设备发展现状及前景趋势报告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906673b4e4252" w:history="1">
              <w:r>
                <w:rPr>
                  <w:rStyle w:val="Hyperlink"/>
                </w:rPr>
                <w:t>2025-2031年全球与中国手持式感应加热设备发展现状及前景趋势报告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906673b4e4252" w:history="1">
                <w:r>
                  <w:rPr>
                    <w:rStyle w:val="Hyperlink"/>
                  </w:rPr>
                  <w:t>https://www.20087.com/6/79/ShouChiShiGanYingJiaReSheBeiShiChangQianJing.html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感应加热设备因其高效、节能、环保的特点，在金属加工、热处理、焊接等领域得到了广泛应用。这种设备利用电磁感应原理直接加热金属工件，加热速度快且温度可控，相比传统加热方式更加均匀，减少了能源浪费和环境污染。然而，由于其技术门槛较高，初期投资较大，主要集中在一些大型企业或专业服务机构。此外，操作人员需经过专业培训才能掌握正确的使用方法，避免因误操作造成的安全隐患。</w:t>
      </w:r>
      <w:r>
        <w:rPr>
          <w:rFonts w:hint="eastAsia"/>
        </w:rPr>
        <w:br/>
      </w:r>
      <w:r>
        <w:rPr>
          <w:rFonts w:hint="eastAsia"/>
        </w:rPr>
        <w:t>　　未来，随着工业4.0概念的推广和技术的不断革新，手持式感应加热设备将迎来新的发展机遇。智能化是其重要发展方向之一，包括内置传感器实时监测加热参数、数据云端存储分析等功能，帮助用户优化工艺流程，提高产品质量。另外，随着新材料的应用研究深入，特别是针对非金属材料的感应加热解决方案的研发，将进一步拓展该设备的应用范围。与此同时手持式感应加热设备企业正在努力降低成本，推出更适合中小企业和个人工匠使用的产品版本，从而推动市场的普及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906673b4e4252" w:history="1">
        <w:r>
          <w:rPr>
            <w:rStyle w:val="Hyperlink"/>
          </w:rPr>
          <w:t>2025-2031年全球与中国手持式感应加热设备发展现状及前景趋势报告</w:t>
        </w:r>
      </w:hyperlink>
      <w:r>
        <w:rPr>
          <w:rFonts w:hint="eastAsia"/>
        </w:rPr>
        <w:t>》基于对手持式感应加热设备行业的长期监测研究，结合手持式感应加热设备行业供需关系变化规律、产品消费结构、应用领域拓展、市场发展环境及政策支持等多维度分析，采用定量与定性相结合的科学方法，对行业内重点企业进行了系统研究。报告全面呈现了手持式感应加热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手持式感应加热设备市场概述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按照不同产品类型，手持式感应加热设备主要可以分为如下几个类别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全球不同产品类型手持式感应加热设备销售额增长趋势2020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低频</w:t>
      </w:r>
      <w:r>
        <w:rPr>
          <w:rFonts w:hint="eastAsia"/>
        </w:rPr>
        <w:br/>
      </w:r>
      <w:r>
        <w:rPr>
          <w:rFonts w:hint="eastAsia"/>
        </w:rPr>
        <w:t>　　　　1.2.3 中频</w:t>
      </w:r>
      <w:r>
        <w:rPr>
          <w:rFonts w:hint="eastAsia"/>
        </w:rPr>
        <w:br/>
      </w:r>
      <w:r>
        <w:rPr>
          <w:rFonts w:hint="eastAsia"/>
        </w:rPr>
        <w:t>　　　　1.2.4 高频</w:t>
      </w:r>
      <w:r>
        <w:rPr>
          <w:rFonts w:hint="eastAsia"/>
        </w:rPr>
        <w:br/>
      </w:r>
      <w:r>
        <w:rPr>
          <w:rFonts w:hint="eastAsia"/>
        </w:rPr>
        <w:t>　　1.3 从不同应用，手持式感应加热设备主要包括如下几个方面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全球不同应用手持式感应加热设备销售额增长趋势2020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手持式感应加热设备行业背景、发展历史、现状及趋势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手持式感应加热设备行业目前现状分析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手持式感应加热设备发展趋势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全球手持式感应加热设备总体规模分析</w:t>
      </w:r>
      <w:r>
        <w:rPr>
          <w:rFonts w:hint="eastAsia"/>
        </w:rPr>
        <w:br/>
      </w:r>
      <w:r>
        <w:rPr>
          <w:rFonts w:hint="eastAsia"/>
        </w:rPr>
        <w:t>　　2.1 全球手持式感应加热设备供需现状及预测（2020-2031）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全球手持式感应加热设备产能、产量、产能利用率及发展趋势（2020-2031）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全球手持式感应加热设备产量、需求量及发展趋势（2020-2031）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全球主要地区手持式感应加热设备产量及发展趋势（2020-2031）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全球主要地区手持式感应加热设备产量（2020-2025）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全球主要地区手持式感应加热设备产量（2026-2031）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全球主要地区手持式感应加热设备产量市场份额（2020-2031）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中国手持式感应加热设备供需现状及预测（2020-2031）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中国手持式感应加热设备产能、产量、产能利用率及发展趋势（2020-2031）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中国手持式感应加热设备产量、市场需求量及发展趋势（2020-2031）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全球手持式感应加热设备销量及销售额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全球市场手持式感应加热设备销售额（2020-2031）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全球市场手持式感应加热设备销量（2020-2031）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全球市场手持式感应加热设备价格趋势（2020-2031）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全球手持式感应加热设备主要地区分析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全球主要地区手持式感应加热设备市场规模分析：2020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全球主要地区手持式感应加热设备销售收入及市场份额（2020-2025年）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全球主要地区手持式感应加热设备销售收入预测（2026-2031年）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全球主要地区手持式感应加热设备销量分析：2020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全球主要地区手持式感应加热设备销量及市场份额（2020-2025年）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全球主要地区手持式感应加热设备销量及市场份额预测（2026-2031）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北美市场手持式感应加热设备销量、收入及增长率（2020-2031）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欧洲市场手持式感应加热设备销量、收入及增长率（2020-2031）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中国市场手持式感应加热设备销量、收入及增长率（2020-2031）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日本市场手持式感应加热设备销量、收入及增长率（2020-2031）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东南亚市场手持式感应加热设备销量、收入及增长率（2020-2031）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印度市场手持式感应加热设备销量、收入及增长率（2020-2031）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全球市场主要厂商手持式感应加热设备产能市场份额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全球市场主要厂商手持式感应加热设备销量（2020-2025）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全球市场主要厂商手持式感应加热设备销量（2020-2025）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全球市场主要厂商手持式感应加热设备销售收入（2020-2025）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全球市场主要厂商手持式感应加热设备销售价格（2020-2025）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2024年全球主要生产商手持式感应加热设备收入排名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中国市场主要厂商手持式感应加热设备销量（2020-2025）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中国市场主要厂商手持式感应加热设备销量（2020-2025）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中国市场主要厂商手持式感应加热设备销售收入（2020-2025）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2024年中国主要生产商手持式感应加热设备收入排名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中国市场主要厂商手持式感应加热设备销售价格（2020-2025）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全球主要厂商手持式感应加热设备总部及产地分布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全球主要厂商成立时间及手持式感应加热设备商业化日期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全球主要厂商手持式感应加热设备产品类型及应用</w:t>
      </w:r>
      <w:r>
        <w:rPr>
          <w:rFonts w:hint="eastAsia"/>
        </w:rPr>
        <w:br/>
      </w:r>
      <w:r>
        <w:rPr>
          <w:rFonts w:hint="eastAsia"/>
        </w:rPr>
        <w:t>　　4.7 手持式感应加热设备行业集中度、竞争程度分析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手持式感应加热设备行业集中度分析：2024年全球Top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全球手持式感应加热设备第一梯队、第二梯队和第三梯队生产商（品牌）及市场份额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手持式感应加热设备销量、收入、价格及毛利率（2020-2025）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不同产品类型手持式感应加热设备分析</w:t>
      </w:r>
      <w:r>
        <w:rPr>
          <w:rFonts w:hint="eastAsia"/>
        </w:rPr>
        <w:br/>
      </w:r>
      <w:r>
        <w:rPr>
          <w:rFonts w:hint="eastAsia"/>
        </w:rPr>
        <w:t>　　6.1 全球不同产品类型手持式感应加热设备销量（2020-2031）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全球不同产品类型手持式感应加热设备销量及市场份额（2020-2025）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全球不同产品类型手持式感应加热设备销量预测（2026-2031）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全球不同产品类型手持式感应加热设备收入（2020-2031）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全球不同产品类型手持式感应加热设备收入及市场份额（2020-2025）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全球不同产品类型手持式感应加热设备收入预测（2026-2031）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全球不同产品类型手持式感应加热设备价格走势（2020-2031）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不同应用手持式感应加热设备分析</w:t>
      </w:r>
      <w:r>
        <w:rPr>
          <w:rFonts w:hint="eastAsia"/>
        </w:rPr>
        <w:br/>
      </w:r>
      <w:r>
        <w:rPr>
          <w:rFonts w:hint="eastAsia"/>
        </w:rPr>
        <w:t>　　7.1 全球不同应用手持式感应加热设备销量（2020-2031）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全球不同应用手持式感应加热设备销量及市场份额（2020-2025）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全球不同应用手持式感应加热设备销量预测（2026-2031）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全球不同应用手持式感应加热设备收入（2020-2031）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全球不同应用手持式感应加热设备收入及市场份额（2020-2025）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全球不同应用手持式感应加热设备收入预测（2026-2031）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全球不同应用手持式感应加热设备价格走势（2020-2031）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手持式感应加热设备产业链分析</w:t>
      </w:r>
      <w:r>
        <w:rPr>
          <w:rFonts w:hint="eastAsia"/>
        </w:rPr>
        <w:br/>
      </w:r>
      <w:r>
        <w:rPr>
          <w:rFonts w:hint="eastAsia"/>
        </w:rPr>
        <w:t>　　8.2 手持式感应加热设备工艺制造技术分析</w:t>
      </w:r>
      <w:r>
        <w:rPr>
          <w:rFonts w:hint="eastAsia"/>
        </w:rPr>
        <w:br/>
      </w:r>
      <w:r>
        <w:rPr>
          <w:rFonts w:hint="eastAsia"/>
        </w:rPr>
        <w:t>　　8.3 手持式感应加热设备产业上游供应分析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手持式感应加热设备下游客户分析</w:t>
      </w:r>
      <w:r>
        <w:rPr>
          <w:rFonts w:hint="eastAsia"/>
        </w:rPr>
        <w:br/>
      </w:r>
      <w:r>
        <w:rPr>
          <w:rFonts w:hint="eastAsia"/>
        </w:rPr>
        <w:t>　　8.5 手持式感应加热设备销售渠道分析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手持式感应加热设备行业发展机遇及主要驱动因素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手持式感应加热设备行业发展面临的风险</w:t>
      </w:r>
      <w:r>
        <w:rPr>
          <w:rFonts w:hint="eastAsia"/>
        </w:rPr>
        <w:br/>
      </w:r>
      <w:r>
        <w:rPr>
          <w:rFonts w:hint="eastAsia"/>
        </w:rPr>
        <w:t>　　9.3 手持式感应加热设备行业政策分析</w:t>
      </w:r>
      <w:r>
        <w:rPr>
          <w:rFonts w:hint="eastAsia"/>
        </w:rPr>
        <w:br/>
      </w:r>
      <w:r>
        <w:rPr>
          <w:rFonts w:hint="eastAsia"/>
        </w:rPr>
        <w:t>　　9.4 手持式感应加热设备中国企业SWOT分析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全球不同产品类型手持式感应加热设备销售额增长（CAGR）趋势2020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手持式感应加热设备行业目前发展现状</w:t>
      </w:r>
      <w:r>
        <w:rPr>
          <w:rFonts w:hint="eastAsia"/>
        </w:rPr>
        <w:br/>
      </w:r>
      <w:r>
        <w:rPr>
          <w:rFonts w:hint="eastAsia"/>
        </w:rPr>
        <w:t>　　表 4： 手持式感应加热设备发展趋势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全球主要地区手持式感应加热设备产量增速（CAGR）：（2020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全球主要地区手持式感应加热设备产量（2020-2025）&amp;（千台）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全球主要地区手持式感应加热设备产量（2026-2031）&amp;（千台）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全球主要地区手持式感应加热设备产量市场份额（2020-2025）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全球主要地区手持式感应加热设备产量（2026-2031）&amp;（千台）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全球主要地区手持式感应加热设备销售收入增速：（2020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全球主要地区手持式感应加热设备销售收入（2020-2025）&amp;（百万美元）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全球主要地区手持式感应加热设备销售收入市场份额（2020-2025）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全球主要地区手持式感应加热设备收入（2026-2031）&amp;（百万美元）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全球主要地区手持式感应加热设备收入市场份额（2026-2031）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全球主要地区手持式感应加热设备销量（千台）：2020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全球主要地区手持式感应加热设备销量（2020-2025）&amp;（千台）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全球主要地区手持式感应加热设备销量市场份额（2020-2025）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全球主要地区手持式感应加热设备销量（2026-2031）&amp;（千台）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全球主要地区手持式感应加热设备销量份额（2026-2031）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全球市场主要厂商手持式感应加热设备产能（2024-2025）&amp;（千台）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全球市场主要厂商手持式感应加热设备销量（2020-2025）&amp;（千台）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全球市场主要厂商手持式感应加热设备销量市场份额（2020-2025）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全球市场主要厂商手持式感应加热设备销售收入（2020-2025）&amp;（百万美元）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全球市场主要厂商手持式感应加热设备销售收入市场份额（2020-2025）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全球市场主要厂商手持式感应加热设备销售价格（2020-2025）&amp;（美元/台）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2024年全球主要生产商手持式感应加热设备收入排名（百万美元）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中国市场主要厂商手持式感应加热设备销量（2020-2025）&amp;（千台）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中国市场主要厂商手持式感应加热设备销量市场份额（2020-2025）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中国市场主要厂商手持式感应加热设备销售收入（2020-2025）&amp;（百万美元）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中国市场主要厂商手持式感应加热设备销售收入市场份额（2020-2025）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2024年中国主要生产商手持式感应加热设备收入排名（百万美元）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中国市场主要厂商手持式感应加热设备销售价格（2020-2025）&amp;（美元/台）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全球主要厂商手持式感应加热设备总部及产地分布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全球主要厂商成立时间及手持式感应加热设备商业化日期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全球主要厂商手持式感应加热设备产品类型及应用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2024年全球手持式感应加热设备主要厂商市场地位（第一梯队、第二梯队和第三梯队）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全球手持式感应加热设备市场投资、并购等现状分析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手持式感应加热设备生产基地、销售区域、竞争对手及市场地位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手持式感应加热设备产品规格、参数及市场应用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手持式感应加热设备销量（千台）、收入（百万美元）、价格（美元/台）及毛利率（2020-2025）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全球不同产品类型手持式感应加热设备销量（2020-2025年）&amp;（千台）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全球不同产品类型手持式感应加热设备销量市场份额（2020-2025）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全球不同产品类型手持式感应加热设备销量预测（2026-2031）&amp;（千台）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全球市场不同产品类型手持式感应加热设备销量市场份额预测（2026-2031）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全球不同产品类型手持式感应加热设备收入（2020-2025年）&amp;（百万美元）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全球不同产品类型手持式感应加热设备收入市场份额（2020-2025）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全球不同产品类型手持式感应加热设备收入预测（2026-2031）&amp;（百万美元）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全球不同产品类型手持式感应加热设备收入市场份额预测（2026-2031）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全球不同应用手持式感应加热设备销量（2020-2025年）&amp;（千台）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全球不同应用手持式感应加热设备销量市场份额（2020-2025）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全球不同应用手持式感应加热设备销量预测（2026-2031）&amp;（千台）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全球市场不同应用手持式感应加热设备销量市场份额预测（2026-2031）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全球不同应用手持式感应加热设备收入（2020-2025年）&amp;（百万美元）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全球不同应用手持式感应加热设备收入市场份额（2020-2025）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全球不同应用手持式感应加热设备收入预测（2026-2031）&amp;（百万美元）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全球不同应用手持式感应加热设备收入市场份额预测（2026-2031）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手持式感应加热设备上游原料供应商及联系方式列表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手持式感应加热设备典型客户列表</w:t>
      </w:r>
      <w:r>
        <w:rPr>
          <w:rFonts w:hint="eastAsia"/>
        </w:rPr>
        <w:br/>
      </w:r>
      <w:r>
        <w:rPr>
          <w:rFonts w:hint="eastAsia"/>
        </w:rPr>
        <w:t>　　表 166： 手持式感应加热设备主要销售模式及销售渠道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手持式感应加热设备行业发展机遇及主要驱动因素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手持式感应加热设备行业发展面临的风险</w:t>
      </w:r>
      <w:r>
        <w:rPr>
          <w:rFonts w:hint="eastAsia"/>
        </w:rPr>
        <w:br/>
      </w:r>
      <w:r>
        <w:rPr>
          <w:rFonts w:hint="eastAsia"/>
        </w:rPr>
        <w:t>　　表 169： 手持式感应加热设备行业政策分析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手持式感应加热设备产品图片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全球不同产品类型手持式感应加热设备销售额2020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全球不同产品类型手持式感应加热设备市场份额2024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低频产品图片</w:t>
      </w:r>
      <w:r>
        <w:rPr>
          <w:rFonts w:hint="eastAsia"/>
        </w:rPr>
        <w:br/>
      </w:r>
      <w:r>
        <w:rPr>
          <w:rFonts w:hint="eastAsia"/>
        </w:rPr>
        <w:t>　　图 5： 中频产品图片</w:t>
      </w:r>
      <w:r>
        <w:rPr>
          <w:rFonts w:hint="eastAsia"/>
        </w:rPr>
        <w:br/>
      </w:r>
      <w:r>
        <w:rPr>
          <w:rFonts w:hint="eastAsia"/>
        </w:rPr>
        <w:t>　　图 6： 高频产品图片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全球不同应用手持式感应加热设备市场份额2024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家用电器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全球手持式感应加热设备产能、产量、产能利用率及发展趋势（2020-2031）&amp;（千台）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全球手持式感应加热设备产量、需求量及发展趋势（2020-2031）&amp;（千台）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全球主要地区手持式感应加热设备产量（2020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全球主要地区手持式感应加热设备产量市场份额（2020-2031）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中国手持式感应加热设备产能、产量、产能利用率及发展趋势（2020-2031）&amp;（千台）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中国手持式感应加热设备产量、市场需求量及发展趋势（2020-2031）&amp;（千台）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全球手持式感应加热设备市场销售额及增长率：（2020-2031）&amp;（百万美元）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全球市场手持式感应加热设备市场规模：2020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全球市场手持式感应加热设备销量及增长率（2020-2031）&amp;（千台）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全球市场手持式感应加热设备价格趋势（2020-2031）&amp;（美元/台）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全球主要地区手持式感应加热设备销售收入（2020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全球主要地区手持式感应加热设备销售收入市场份额（2020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北美市场手持式感应加热设备销量及增长率（2020-2031）&amp;（千台）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北美市场手持式感应加热设备收入及增长率（2020-2031）&amp;（百万美元）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欧洲市场手持式感应加热设备销量及增长率（2020-2031）&amp;（千台）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欧洲市场手持式感应加热设备收入及增长率（2020-2031）&amp;（百万美元）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中国市场手持式感应加热设备销量及增长率（2020-2031）&amp;（千台）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中国市场手持式感应加热设备收入及增长率（2020-2031）&amp;（百万美元）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日本市场手持式感应加热设备销量及增长率（2020-2031）&amp;（千台）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日本市场手持式感应加热设备收入及增长率（2020-2031）&amp;（百万美元）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东南亚市场手持式感应加热设备销量及增长率（2020-2031）&amp;（千台）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东南亚市场手持式感应加热设备收入及增长率（2020-2031）&amp;（百万美元）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印度市场手持式感应加热设备销量及增长率（2020-2031）&amp;（千台）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印度市场手持式感应加热设备收入及增长率（2020-2031）&amp;（百万美元）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2024年全球市场主要厂商手持式感应加热设备销量市场份额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2024年全球市场主要厂商手持式感应加热设备收入市场份额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2024年中国市场主要厂商手持式感应加热设备销量市场份额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2024年中国市场主要厂商手持式感应加热设备收入市场份额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2024年全球前五大生产商手持式感应加热设备市场份额</w:t>
      </w:r>
      <w:r>
        <w:rPr>
          <w:rFonts w:hint="eastAsia"/>
        </w:rPr>
        <w:br/>
      </w:r>
      <w:r>
        <w:rPr>
          <w:rFonts w:hint="eastAsia"/>
        </w:rPr>
        <w:t>　　图 44： 2024年全球手持式感应加热设备第一梯队、第二梯队和第三梯队厂商及市场份额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全球不同产品类型手持式感应加热设备价格走势（2020-2031）&amp;（美元/台）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全球不同应用手持式感应加热设备价格走势（2020-2031）&amp;（美元/台）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手持式感应加热设备产业链</w:t>
      </w:r>
      <w:r>
        <w:rPr>
          <w:rFonts w:hint="eastAsia"/>
        </w:rPr>
        <w:br/>
      </w:r>
      <w:r>
        <w:rPr>
          <w:rFonts w:hint="eastAsia"/>
        </w:rPr>
        <w:t>　　图 48： 手持式感应加热设备中国企业SWOT分析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906673b4e4252" w:history="1">
        <w:r>
          <w:rPr>
            <w:rStyle w:val="Hyperlink"/>
          </w:rPr>
          <w:t>2025-2031年全球与中国手持式感应加热设备发展现状及前景趋势报告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906673b4e4252" w:history="1">
        <w:r>
          <w:rPr>
            <w:rStyle w:val="Hyperlink"/>
          </w:rPr>
          <w:t>https://www.20087.com/6/79/ShouChiShiGanYingJiaReSheBeiShiChangQianJing.html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11ed67f524064" w:history="1">
      <w:r>
        <w:rPr>
          <w:rStyle w:val="Hyperlink"/>
        </w:rPr>
        <w:t>2025-2031年全球与中国手持式感应加热设备发展现状及前景趋势报告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ouChiShiGanYingJiaReSheBeiShiChangQianJing.html" TargetMode="External" Id="Rb57906673b4e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ouChiShiGanYingJiaReSheBeiShiChangQianJing.html" TargetMode="External" Id="Rb0411ed67f52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2025-04-17T01:17:46Z</dcterms:created>
  <dcterms:modified xsi:type="dcterms:W3CDTF">2025-04-17T02:17:46Z</dcterms:modified>
  <dc:subject>2025-2031年全球与中国手持式感应加热设备发展现状及前景趋势报告</dc:subject>
  <dc:title>2025-2031年全球与中国手持式感应加热设备发展现状及前景趋势报告</dc:title>
  <cp:keywords>2025-2031年全球与中国手持式感应加热设备发展现状及前景趋势报告</cp:keywords>
  <dc:description>2025-2031年全球与中国手持式感应加热设备发展现状及前景趋势报告</dc:description>
</cp:coreProperties>
</file>