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a3b9e08d3483c" w:history="1">
              <w:r>
                <w:rPr>
                  <w:rStyle w:val="Hyperlink"/>
                </w:rPr>
                <w:t>2025-2031年全球与中国接松紧带机行业现状及市场前景报告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a3b9e08d3483c" w:history="1">
              <w:r>
                <w:rPr>
                  <w:rStyle w:val="Hyperlink"/>
                </w:rPr>
                <w:t>2025-2031年全球与中国接松紧带机行业现状及市场前景报告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a3b9e08d3483c" w:history="1">
                <w:r>
                  <w:rPr>
                    <w:rStyle w:val="Hyperlink"/>
                  </w:rPr>
                  <w:t>https://www.20087.com/6/79/JieSongJinDaiJiHangYeXianZhuangJiQianJing.html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松紧带机是一种用于服装、鞋帽和运动装备制造业的专用设备，用于将松紧带连接在一起或将其固定在织物上。接松紧带机通常采用超声波焊接、热熔或机械缝合的方式，以实现快速、牢固的连接。近年来，随着自动化和智能化技术的应用，接松紧带机的操作变得更加简便，生产效率和产品质量得到显著提升。</w:t>
      </w:r>
      <w:r>
        <w:rPr>
          <w:rFonts w:hint="eastAsia"/>
        </w:rPr>
        <w:br/>
      </w:r>
      <w:r>
        <w:rPr>
          <w:rFonts w:hint="eastAsia"/>
        </w:rPr>
        <w:t>　　未来，接松紧带机将更加注重灵活性和定制化。通过模块化设计，设备将能够快速适应不同宽度和材质的松紧带，以及不同的连接需求，提高生产线的灵活性。同时，集成物联网技术，接松紧带机将能够实时监控设备状态和生产数据，实现远程维护和预测性维修，降低维护成本，提高生产效率。此外，随着个性化和小批量生产趋势的兴起，接松紧带机将需要支持更快速的换型，以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a3b9e08d3483c" w:history="1">
        <w:r>
          <w:rPr>
            <w:rStyle w:val="Hyperlink"/>
          </w:rPr>
          <w:t>2025-2031年全球与中国接松紧带机行业现状及市场前景报告</w:t>
        </w:r>
      </w:hyperlink>
      <w:r>
        <w:rPr>
          <w:rFonts w:hint="eastAsia"/>
        </w:rPr>
        <w:t>》基于多年市场监测与行业研究，全面分析了接松紧带机行业的现状、市场需求及市场规模，详细解读了接松紧带机产业链结构、价格趋势及细分市场特点。报告科学预测了行业前景与发展方向，重点剖析了品牌竞争格局、市场集中度及主要企业的经营表现，并通过SWOT分析揭示了接松紧带机行业机遇与风险。为投资者和决策者提供专业、客观的战略建议，是把握接松紧带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接松紧带机市场概述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按照不同产品类型，接松紧带机主要可以分为如下几个类别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全球不同产品类型接松紧带机销售额增长趋势2020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刀具：冷刀</w:t>
      </w:r>
      <w:r>
        <w:rPr>
          <w:rFonts w:hint="eastAsia"/>
        </w:rPr>
        <w:br/>
      </w:r>
      <w:r>
        <w:rPr>
          <w:rFonts w:hint="eastAsia"/>
        </w:rPr>
        <w:t>　　　　1.2.3 刀具：超声波</w:t>
      </w:r>
      <w:r>
        <w:rPr>
          <w:rFonts w:hint="eastAsia"/>
        </w:rPr>
        <w:br/>
      </w:r>
      <w:r>
        <w:rPr>
          <w:rFonts w:hint="eastAsia"/>
        </w:rPr>
        <w:t>　　1.3 从不同应用，接松紧带机主要包括如下几个方面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全球不同应用接松紧带机销售额增长趋势2020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服装行业</w:t>
      </w:r>
      <w:r>
        <w:rPr>
          <w:rFonts w:hint="eastAsia"/>
        </w:rPr>
        <w:br/>
      </w:r>
      <w:r>
        <w:rPr>
          <w:rFonts w:hint="eastAsia"/>
        </w:rPr>
        <w:t>　　　　1.3.3 家纺行业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接松紧带机行业背景、发展历史、现状及趋势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接松紧带机行业目前现状分析</w:t>
      </w:r>
      <w:r>
        <w:rPr>
          <w:rFonts w:hint="eastAsia"/>
        </w:rPr>
        <w:br/>
      </w:r>
      <w:r>
        <w:rPr>
          <w:rFonts w:hint="eastAsia"/>
        </w:rPr>
        <w:t>　　　　1.4.2 接松紧带机发展趋势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全球接松紧带机总体规模分析</w:t>
      </w:r>
      <w:r>
        <w:rPr>
          <w:rFonts w:hint="eastAsia"/>
        </w:rPr>
        <w:br/>
      </w:r>
      <w:r>
        <w:rPr>
          <w:rFonts w:hint="eastAsia"/>
        </w:rPr>
        <w:t>　　2.1 全球接松紧带机供需现状及预测（2020-2031）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全球接松紧带机产能、产量、产能利用率及发展趋势（2020-2031）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全球接松紧带机产量、需求量及发展趋势（2020-2031）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全球主要地区接松紧带机产量及发展趋势（2020-2031）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全球主要地区接松紧带机产量（2020-2025）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全球主要地区接松紧带机产量（2025-2031）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全球主要地区接松紧带机产量市场份额（2020-2031）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中国接松紧带机供需现状及预测（2020-2031）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中国接松紧带机产能、产量、产能利用率及发展趋势（2020-2031）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中国接松紧带机产量、市场需求量及发展趋势（2020-2031）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全球接松紧带机销量及销售额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全球市场接松紧带机销售额（2020-2031）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全球市场接松紧带机销量（2020-2031）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全球市场接松紧带机价格趋势（2020-2031）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全球市场主要厂商接松紧带机产能市场份额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全球市场主要厂商接松紧带机销量（2020-2025）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全球市场主要厂商接松紧带机销量（2020-2025）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全球市场主要厂商接松紧带机销售收入（2020-2025）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全球市场主要厂商接松紧带机销售价格（2020-2025）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2025年全球主要生产商接松紧带机收入排名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中国市场主要厂商接松紧带机销量（2020-2025）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中国市场主要厂商接松紧带机销量（2020-2025）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中国市场主要厂商接松紧带机销售收入（2020-2025）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2025年中国主要生产商接松紧带机收入排名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中国市场主要厂商接松紧带机销售价格（2020-2025）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全球主要厂商接松紧带机总部及产地分布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全球主要厂商成立时间及接松紧带机商业化日期</w:t>
      </w:r>
      <w:r>
        <w:rPr>
          <w:rFonts w:hint="eastAsia"/>
        </w:rPr>
        <w:br/>
      </w:r>
      <w:r>
        <w:rPr>
          <w:rFonts w:hint="eastAsia"/>
        </w:rPr>
        <w:t>　　3.6 全球主要厂商接松紧带机产品类型及应用</w:t>
      </w:r>
      <w:r>
        <w:rPr>
          <w:rFonts w:hint="eastAsia"/>
        </w:rPr>
        <w:br/>
      </w:r>
      <w:r>
        <w:rPr>
          <w:rFonts w:hint="eastAsia"/>
        </w:rPr>
        <w:t>　　3.7 接松紧带机行业集中度、竞争程度分析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接松紧带机行业集中度分析：2025年全球Top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全球接松紧带机第一梯队、第二梯队和第三梯队生产商（品牌）及市场份额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全球接松紧带机主要地区分析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全球主要地区接松紧带机市场规模分析：2020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全球主要地区接松紧带机销售收入及市场份额（2020-2025年）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全球主要地区接松紧带机销售收入预测（2025-2031年）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全球主要地区接松紧带机销量分析：2020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全球主要地区接松紧带机销量及市场份额（2020-2025年）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全球主要地区接松紧带机销量及市场份额预测（2025-2031）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北美市场接松紧带机销量、收入及增长率（2020-2031）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欧洲市场接松紧带机销量、收入及增长率（2020-2031）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中国市场接松紧带机销量、收入及增长率（2020-2031）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日本市场接松紧带机销量、收入及增长率（2020-2031）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东南亚市场接松紧带机销量、收入及增长率（2020-2031）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印度市场接松紧带机销量、收入及增长率（2020-2031）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接松紧带机销量、收入、价格及毛利率（2020-2025）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接松紧带机销量、收入、价格及毛利率（2020-2025）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接松紧带机销量、收入、价格及毛利率（2020-2025）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接松紧带机销量、收入、价格及毛利率（2020-2025）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接松紧带机销量、收入、价格及毛利率（2020-2025）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接松紧带机销量、收入、价格及毛利率（2020-2025）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接松紧带机销量、收入、价格及毛利率（2020-2025）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接松紧带机销量、收入、价格及毛利率（2020-2025）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接松紧带机销量、收入、价格及毛利率（2020-2025）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接松紧带机销量、收入、价格及毛利率（2020-2025）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不同产品类型接松紧带机分析</w:t>
      </w:r>
      <w:r>
        <w:rPr>
          <w:rFonts w:hint="eastAsia"/>
        </w:rPr>
        <w:br/>
      </w:r>
      <w:r>
        <w:rPr>
          <w:rFonts w:hint="eastAsia"/>
        </w:rPr>
        <w:t>　　6.1 全球不同产品类型接松紧带机销量（2020-2031）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全球不同产品类型接松紧带机销量及市场份额（2020-2025）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全球不同产品类型接松紧带机销量预测（2025-2031）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全球不同产品类型接松紧带机收入（2020-2031）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全球不同产品类型接松紧带机收入及市场份额（2020-2025）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全球不同产品类型接松紧带机收入预测（2025-2031）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全球不同产品类型接松紧带机价格走势（2020-2031）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不同应用接松紧带机分析</w:t>
      </w:r>
      <w:r>
        <w:rPr>
          <w:rFonts w:hint="eastAsia"/>
        </w:rPr>
        <w:br/>
      </w:r>
      <w:r>
        <w:rPr>
          <w:rFonts w:hint="eastAsia"/>
        </w:rPr>
        <w:t>　　7.1 全球不同应用接松紧带机销量（2020-2031）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全球不同应用接松紧带机销量及市场份额（2020-2025）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全球不同应用接松紧带机销量预测（2025-2031）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全球不同应用接松紧带机收入（2020-2031）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全球不同应用接松紧带机收入及市场份额（2020-2025）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全球不同应用接松紧带机收入预测（2025-2031）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全球不同应用接松紧带机价格走势（2020-2031）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接松紧带机产业链分析</w:t>
      </w:r>
      <w:r>
        <w:rPr>
          <w:rFonts w:hint="eastAsia"/>
        </w:rPr>
        <w:br/>
      </w:r>
      <w:r>
        <w:rPr>
          <w:rFonts w:hint="eastAsia"/>
        </w:rPr>
        <w:t>　　8.2 接松紧带机产业上游供应分析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接松紧带机下游典型客户</w:t>
      </w:r>
      <w:r>
        <w:rPr>
          <w:rFonts w:hint="eastAsia"/>
        </w:rPr>
        <w:br/>
      </w:r>
      <w:r>
        <w:rPr>
          <w:rFonts w:hint="eastAsia"/>
        </w:rPr>
        <w:t>　　8.4 接松紧带机销售渠道分析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接松紧带机行业发展机遇及主要驱动因素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接松紧带机行业发展面临的风险</w:t>
      </w:r>
      <w:r>
        <w:rPr>
          <w:rFonts w:hint="eastAsia"/>
        </w:rPr>
        <w:br/>
      </w:r>
      <w:r>
        <w:rPr>
          <w:rFonts w:hint="eastAsia"/>
        </w:rPr>
        <w:t>　　9.3 接松紧带机行业政策分析</w:t>
      </w:r>
      <w:r>
        <w:rPr>
          <w:rFonts w:hint="eastAsia"/>
        </w:rPr>
        <w:br/>
      </w:r>
      <w:r>
        <w:rPr>
          <w:rFonts w:hint="eastAsia"/>
        </w:rPr>
        <w:t>　　9.4 接松紧带机中国企业SWOT分析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全球不同产品类型接松紧带机销售额增长（CAGR）趋势2020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接松紧带机行业目前发展现状</w:t>
      </w:r>
      <w:r>
        <w:rPr>
          <w:rFonts w:hint="eastAsia"/>
        </w:rPr>
        <w:br/>
      </w:r>
      <w:r>
        <w:rPr>
          <w:rFonts w:hint="eastAsia"/>
        </w:rPr>
        <w:t>　　表 4： 接松紧带机发展趋势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全球主要地区接松紧带机产量增速（CAGR）：（2020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全球主要地区接松紧带机产量（2020-2025）&amp;（台）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全球主要地区接松紧带机产量（2025-2031）&amp;（台）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全球主要地区接松紧带机产量市场份额（2020-2025）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全球主要地区接松紧带机产量（2025-2031）&amp;（台）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全球市场主要厂商接松紧带机产能（2024-2025）&amp;（台）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全球市场主要厂商接松紧带机销量（2020-2025）&amp;（台）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全球市场主要厂商接松紧带机销量市场份额（2020-2025）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全球市场主要厂商接松紧带机销售收入（2020-2025）&amp;（百万美元）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全球市场主要厂商接松紧带机销售收入市场份额（2020-2025）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全球市场主要厂商接松紧带机销售价格（2020-2025）&amp;（美元/台）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2025年全球主要生产商接松紧带机收入排名（百万美元）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中国市场主要厂商接松紧带机销量（2020-2025）&amp;（台）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中国市场主要厂商接松紧带机销量市场份额（2020-2025）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中国市场主要厂商接松紧带机销售收入（2020-2025）&amp;（百万美元）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中国市场主要厂商接松紧带机销售收入市场份额（2020-2025）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2025年中国主要生产商接松紧带机收入排名（百万美元）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中国市场主要厂商接松紧带机销售价格（2020-2025）&amp;（美元/台）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全球主要厂商接松紧带机总部及产地分布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全球主要厂商成立时间及接松紧带机商业化日期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全球主要厂商接松紧带机产品类型及应用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2025年全球接松紧带机主要厂商市场地位（第一梯队、第二梯队和第三梯队）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全球接松紧带机市场投资、并购等现状分析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全球主要地区接松紧带机销售收入增速：（2020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全球主要地区接松紧带机销售收入（2020-2025）&amp;（百万美元）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全球主要地区接松紧带机销售收入市场份额（2020-2025）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全球主要地区接松紧带机收入（2025-2031）&amp;（百万美元）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全球主要地区接松紧带机收入市场份额（2025-2031）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全球主要地区接松紧带机销量（台）：2020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全球主要地区接松紧带机销量（2020-2025）&amp;（台）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全球主要地区接松紧带机销量市场份额（2020-2025）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全球主要地区接松紧带机销量（2025-2031）&amp;（台）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全球主要地区接松紧带机销量份额（2025-2031）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接松紧带机销量（台）、收入（百万美元）、价格（美元/台）及毛利率（2020-2025）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接松紧带机销量（台）、收入（百万美元）、价格（美元/台）及毛利率（2020-2025）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接松紧带机销量（台）、收入（百万美元）、价格（美元/台）及毛利率（2020-2025）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接松紧带机销量（台）、收入（百万美元）、价格（美元/台）及毛利率（2020-2025）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接松紧带机销量（台）、收入（百万美元）、价格（美元/台）及毛利率（2020-2025）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接松紧带机销量（台）、收入（百万美元）、价格（美元/台）及毛利率（2020-2025）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接松紧带机销量（台）、收入（百万美元）、价格（美元/台）及毛利率（2020-2025）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接松紧带机销量（台）、收入（百万美元）、价格（美元/台）及毛利率（2020-2025）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接松紧带机销量（台）、收入（百万美元）、价格（美元/台）及毛利率（2020-2025）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接松紧带机生产基地、销售区域、竞争对手及市场地位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接松紧带机产品规格、参数及市场应用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接松紧带机销量（台）、收入（百万美元）、价格（美元/台）及毛利率（2020-2025）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全球不同产品类型接松紧带机销量（2020-2025年）&amp;（台）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全球不同产品类型接松紧带机销量市场份额（2020-2025）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全球不同产品类型接松紧带机销量预测（2025-2031）&amp;（台）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全球市场不同产品类型接松紧带机销量市场份额预测（2025-2031）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全球不同产品类型接松紧带机收入（2020-2025年）&amp;（百万美元）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全球不同产品类型接松紧带机收入市场份额（2020-2025）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全球不同产品类型接松紧带机收入预测（2025-2031）&amp;（百万美元）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全球不同产品类型接松紧带机收入市场份额预测（2025-2031）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全球不同应用接松紧带机销量（2020-2025年）&amp;（台）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全球不同应用接松紧带机销量市场份额（2020-2025）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全球不同应用接松紧带机销量预测（2025-2031）&amp;（台）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全球市场不同应用接松紧带机销量市场份额预测（2025-2031）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全球不同应用接松紧带机收入（2020-2025年）&amp;（百万美元）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全球不同应用接松紧带机收入市场份额（2020-2025）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全球不同应用接松紧带机收入预测（2025-2031）&amp;（百万美元）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全球不同应用接松紧带机收入市场份额预测（2025-2031）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接松紧带机上游原料供应商及联系方式列表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接松紧带机典型客户列表</w:t>
      </w:r>
      <w:r>
        <w:rPr>
          <w:rFonts w:hint="eastAsia"/>
        </w:rPr>
        <w:br/>
      </w:r>
      <w:r>
        <w:rPr>
          <w:rFonts w:hint="eastAsia"/>
        </w:rPr>
        <w:t>　　表 106： 接松紧带机主要销售模式及销售渠道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接松紧带机行业发展机遇及主要驱动因素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接松紧带机行业发展面临的风险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接松紧带机行业政策分析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接松紧带机产品图片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全球不同产品类型接松紧带机销售额2020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全球不同产品类型接松紧带机市场份额2024 VS 2025</w:t>
      </w:r>
      <w:r>
        <w:rPr>
          <w:rFonts w:hint="eastAsia"/>
        </w:rPr>
        <w:br/>
      </w:r>
      <w:r>
        <w:rPr>
          <w:rFonts w:hint="eastAsia"/>
        </w:rPr>
        <w:t>　　图 4： 刀具：冷刀产品图片</w:t>
      </w:r>
      <w:r>
        <w:rPr>
          <w:rFonts w:hint="eastAsia"/>
        </w:rPr>
        <w:br/>
      </w:r>
      <w:r>
        <w:rPr>
          <w:rFonts w:hint="eastAsia"/>
        </w:rPr>
        <w:t>　　图 5： 刀具：超声波产品图片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全球不同应用接松紧带机市场份额2024 VS 2025</w:t>
      </w:r>
      <w:r>
        <w:rPr>
          <w:rFonts w:hint="eastAsia"/>
        </w:rPr>
        <w:br/>
      </w:r>
      <w:r>
        <w:rPr>
          <w:rFonts w:hint="eastAsia"/>
        </w:rPr>
        <w:t>　　图 8： 服装行业</w:t>
      </w:r>
      <w:r>
        <w:rPr>
          <w:rFonts w:hint="eastAsia"/>
        </w:rPr>
        <w:br/>
      </w:r>
      <w:r>
        <w:rPr>
          <w:rFonts w:hint="eastAsia"/>
        </w:rPr>
        <w:t>　　图 9： 家纺行业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全球接松紧带机产能、产量、产能利用率及发展趋势（2020-2031）&amp;（台）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全球接松紧带机产量、需求量及发展趋势（2020-2031）&amp;（台）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全球主要地区接松紧带机产量（2020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全球主要地区接松紧带机产量市场份额（2020-2031）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中国接松紧带机产能、产量、产能利用率及发展趋势（2020-2031）&amp;（台）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中国接松紧带机产量、市场需求量及发展趋势（2020-2031）&amp;（台）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全球接松紧带机市场销售额及增长率：（2020-2031）&amp;（百万美元）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全球市场接松紧带机市场规模：2020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全球市场接松紧带机销量及增长率（2020-2031）&amp;（台）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全球市场接松紧带机价格趋势（2020-2031）&amp;（美元/台）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2025年全球市场主要厂商接松紧带机销量市场份额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2025年全球市场主要厂商接松紧带机收入市场份额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2025年中国市场主要厂商接松紧带机销量市场份额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2025年中国市场主要厂商接松紧带机收入市场份额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2025年全球前五大生产商接松紧带机市场份额</w:t>
      </w:r>
      <w:r>
        <w:rPr>
          <w:rFonts w:hint="eastAsia"/>
        </w:rPr>
        <w:br/>
      </w:r>
      <w:r>
        <w:rPr>
          <w:rFonts w:hint="eastAsia"/>
        </w:rPr>
        <w:t>　　图 26： 2025年全球接松紧带机第一梯队、第二梯队和第三梯队厂商及市场份额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全球主要地区接松紧带机销售收入（2020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全球主要地区接松紧带机销售收入市场份额（2024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北美市场接松紧带机销量及增长率（2020-2031）&amp;（台）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北美市场接松紧带机收入及增长率（2020-2031）&amp;（百万美元）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欧洲市场接松紧带机销量及增长率（2020-2031）&amp;（台）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欧洲市场接松紧带机收入及增长率（2020-2031）&amp;（百万美元）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中国市场接松紧带机销量及增长率（2020-2031）&amp;（台）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中国市场接松紧带机收入及增长率（2020-2031）&amp;（百万美元）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日本市场接松紧带机销量及增长率（2020-2031）&amp;（台）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日本市场接松紧带机收入及增长率（2020-2031）&amp;（百万美元）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东南亚市场接松紧带机销量及增长率（2020-2031）&amp;（台）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东南亚市场接松紧带机收入及增长率（2020-2031）&amp;（百万美元）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印度市场接松紧带机销量及增长率（2020-2031）&amp;（台）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印度市场接松紧带机收入及增长率（2020-2031）&amp;（百万美元）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全球不同产品类型接松紧带机价格走势（2020-2031）&amp;（美元/台）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全球不同应用接松紧带机价格走势（2020-2031）&amp;（美元/台）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接松紧带机产业链</w:t>
      </w:r>
      <w:r>
        <w:rPr>
          <w:rFonts w:hint="eastAsia"/>
        </w:rPr>
        <w:br/>
      </w:r>
      <w:r>
        <w:rPr>
          <w:rFonts w:hint="eastAsia"/>
        </w:rPr>
        <w:t>　　图 44： 接松紧带机中国企业SWOT分析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a3b9e08d3483c" w:history="1">
        <w:r>
          <w:rPr>
            <w:rStyle w:val="Hyperlink"/>
          </w:rPr>
          <w:t>2025-2031年全球与中国接松紧带机行业现状及市场前景报告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a3b9e08d3483c" w:history="1">
        <w:r>
          <w:rPr>
            <w:rStyle w:val="Hyperlink"/>
          </w:rPr>
          <w:t>https://www.20087.com/6/79/JieSongJinDaiJiHangYeXianZhuangJiQianJing.html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紧带设备生产厂家、接松紧带机器操作流程、松紧带机器生产视频、接松紧带机器老断线怎么解决、全自动接松紧带机器价格、自动接松紧带机、松紧带生产设备大概多少钱、松紧带接头接线方式、圆松紧带怎么缝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38870ef3a4d04" w:history="1">
      <w:r>
        <w:rPr>
          <w:rStyle w:val="Hyperlink"/>
        </w:rPr>
        <w:t>2025-2031年全球与中国接松紧带机行业现状及市场前景报告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eSongJinDaiJiHangYeXianZhuangJiQianJing.html" TargetMode="External" Id="R143a3b9e08d3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eSongJinDaiJiHangYeXianZhuangJiQianJing.html" TargetMode="External" Id="R97638870ef3a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2025-04-27T00:28:00Z</dcterms:created>
  <dcterms:modified xsi:type="dcterms:W3CDTF">2025-04-27T01:28:00Z</dcterms:modified>
  <dc:subject>2025-2031年全球与中国接松紧带机行业现状及市场前景报告</dc:subject>
  <dc:title>2025-2031年全球与中国接松紧带机行业现状及市场前景报告</dc:title>
  <cp:keywords>2025-2031年全球与中国接松紧带机行业现状及市场前景报告</cp:keywords>
  <dc:description>2025-2031年全球与中国接松紧带机行业现状及市场前景报告</dc:description>
</cp:coreProperties>
</file>