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aab7957a040bb" w:history="1">
              <w:r>
                <w:rPr>
                  <w:rStyle w:val="Hyperlink"/>
                </w:rPr>
                <w:t>2025-2031年中国景观照明行业调研与前景趋势报告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aab7957a040bb" w:history="1">
              <w:r>
                <w:rPr>
                  <w:rStyle w:val="Hyperlink"/>
                </w:rPr>
                <w:t>2025-2031年中国景观照明行业调研与前景趋势报告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aab7957a040bb" w:history="1">
                <w:r>
                  <w:rPr>
                    <w:rStyle w:val="Hyperlink"/>
                  </w:rPr>
                  <w:t>https://www.20087.com/6/89/JingGuanZhaoMingHangYeXianZhuangJiQianJing.html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照明是城市美化和夜间经济的重要组成部分，近年来随着LED照明技术的普及和智能照明系统的应用，实现了能效的大幅提升和灯光效果的多样化。现代景观照明不仅美化了城市夜景，还促进了夜间旅游和商业活动，成为提升城市形象和居民生活质量的有效手段。同时，智能化控制系统的引入，使得景观照明能够实现远程监控和按需调节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景观照明的发展将更加注重艺术性和可持续性。一方面，通过与艺术家和设计师的合作，开发具有艺术价值的照明装置，提升公共空间的文化氛围。另一方面，随着可持续发展理念的深入，景观照明将更多采用太阳能、风能等可再生能源供电，以及可回收材料制作灯具，减少对环境的影响，推动绿色照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aab7957a040bb" w:history="1">
        <w:r>
          <w:rPr>
            <w:rStyle w:val="Hyperlink"/>
          </w:rPr>
          <w:t>2025-2031年中国景观照明行业调研与前景趋势报告</w:t>
        </w:r>
      </w:hyperlink>
      <w:r>
        <w:rPr>
          <w:rFonts w:hint="eastAsia"/>
        </w:rPr>
        <w:t>》基于国家统计局、景观照明相关协会等渠道的资料数据，全方位剖析了景观照明行业的现状与市场需求，详细探讨了景观照明市场规模、产业链构成及价格动态，并针对景观照明各细分市场进行了分析。同时，景观照明报告还对市场前景、发展趋势进行了科学预测，评估了行业内品牌竞争格局、市场集中度以及景观照明重点企业的表现。此外，景观照明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景观照明产业概述</w:t>
      </w:r>
      <w:r>
        <w:rPr>
          <w:rFonts w:hint="eastAsia"/>
        </w:rPr>
        <w:br/>
      </w:r>
      <w:r>
        <w:rPr>
          <w:rFonts w:hint="eastAsia"/>
        </w:rPr>
        <w:t>　　第一节 景观照明定义与分类</w:t>
      </w:r>
      <w:r>
        <w:rPr>
          <w:rFonts w:hint="eastAsia"/>
        </w:rPr>
        <w:br/>
      </w:r>
      <w:r>
        <w:rPr>
          <w:rFonts w:hint="eastAsia"/>
        </w:rPr>
        <w:t>　　第二节 景观照明产业链结构及关键环节剖析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景观照明商业模式与盈利模式解析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景观照明经济指标与行业评估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全球景观照明市场发展综述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2020-2024年全球景观照明市场规模及增长趋势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主要国家与地区景观照明市场对比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2025-2031年全球景观照明行业发展趋势与前景预测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国际景观照明市场发展趋势及对我国启示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二、对我国景观照明市场的借鉴意义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中国景观照明行业市场规模分析与预测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景观照明市场的总体规模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一、2020-2024年景观照明市场规模变化及趋势分析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二、2025年景观照明行业市场规模特点</w:t>
      </w:r>
      <w:r>
        <w:rPr>
          <w:rFonts w:hint="eastAsia"/>
        </w:rPr>
        <w:br/>
      </w:r>
      <w:r>
        <w:rPr>
          <w:rFonts w:hint="eastAsia"/>
        </w:rPr>
        <w:t>　　第二节 景观照明市场规模的构成</w:t>
      </w:r>
      <w:r>
        <w:rPr>
          <w:rFonts w:hint="eastAsia"/>
        </w:rPr>
        <w:br/>
      </w:r>
      <w:r>
        <w:rPr>
          <w:rFonts w:hint="eastAsia"/>
        </w:rPr>
        <w:t>　　　　一、景观照明客户群体特征与偏好分析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二、不同类型景观照明市场规模分布</w:t>
      </w:r>
      <w:r>
        <w:rPr>
          <w:rFonts w:hint="eastAsia"/>
        </w:rPr>
        <w:br/>
      </w:r>
      <w:r>
        <w:rPr>
          <w:rFonts w:hint="eastAsia"/>
        </w:rPr>
        <w:t>　　　　三、各地区景观照明市场规模差异与特点</w:t>
      </w:r>
      <w:r>
        <w:rPr>
          <w:rFonts w:hint="eastAsia"/>
        </w:rPr>
        <w:br/>
      </w:r>
      <w:r>
        <w:rPr>
          <w:rFonts w:hint="eastAsia"/>
        </w:rPr>
        <w:t>　　第三节 景观照明市场规模的预测与展望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一、未来几年景观照明市场规模增长预测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2020-2024年中国景观照明行业总体发展与财务状况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2020-2024年景观照明行业规模情况</w:t>
      </w:r>
      <w:r>
        <w:rPr>
          <w:rFonts w:hint="eastAsia"/>
        </w:rPr>
        <w:br/>
      </w:r>
      <w:r>
        <w:rPr>
          <w:rFonts w:hint="eastAsia"/>
        </w:rPr>
        <w:t>　　　　一、景观照明行业企业数量规模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二、景观照明行业从业人员规模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三、景观照明行业市场敏感性分析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2020-2024年景观照明行业财务能力分析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一、景观照明行业盈利能力</w:t>
      </w:r>
      <w:r>
        <w:rPr>
          <w:rFonts w:hint="eastAsia"/>
        </w:rPr>
        <w:br/>
      </w:r>
      <w:r>
        <w:rPr>
          <w:rFonts w:hint="eastAsia"/>
        </w:rPr>
        <w:t>　　　　二、景观照明行业偿债能力</w:t>
      </w:r>
      <w:r>
        <w:rPr>
          <w:rFonts w:hint="eastAsia"/>
        </w:rPr>
        <w:br/>
      </w:r>
      <w:r>
        <w:rPr>
          <w:rFonts w:hint="eastAsia"/>
        </w:rPr>
        <w:t>　　　　三、景观照明行业营运能力</w:t>
      </w:r>
      <w:r>
        <w:rPr>
          <w:rFonts w:hint="eastAsia"/>
        </w:rPr>
        <w:br/>
      </w:r>
      <w:r>
        <w:rPr>
          <w:rFonts w:hint="eastAsia"/>
        </w:rPr>
        <w:t>　　　　四、景观照明行业发展能力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中国景观照明行业细分市场调研与机会挖掘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景观照明细分市场（一）市场调研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景观照明细分市场（二）市场调研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中国景观照明行业区域市场调研分析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2020-2024年中国景观照明行业重点区域调研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一、重点地区（一）景观照明市场规模与特点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二、重点地区（二）景观照明市场规模及特点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三、重点地区（三）景观照明市场规模及特点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四、重点地区（四）景观照明市场规模及特点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不同区域景观照明市场的对比与启示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二、景观照明市场拓展策略与建议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中国景观照明行业的营销渠道与客户分析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景观照明行业渠道分析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二、各类渠道对景观照明行业的影响</w:t>
      </w:r>
      <w:r>
        <w:rPr>
          <w:rFonts w:hint="eastAsia"/>
        </w:rPr>
        <w:br/>
      </w:r>
      <w:r>
        <w:rPr>
          <w:rFonts w:hint="eastAsia"/>
        </w:rPr>
        <w:t>　　　　三、主要景观照明企业渠道策略研究</w:t>
      </w:r>
      <w:r>
        <w:rPr>
          <w:rFonts w:hint="eastAsia"/>
        </w:rPr>
        <w:br/>
      </w:r>
      <w:r>
        <w:rPr>
          <w:rFonts w:hint="eastAsia"/>
        </w:rPr>
        <w:t>　　第二节 景观照明行业客户分析与定位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中国景观照明行业竞争格局及策略选择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景观照明行业总体市场竞争状况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一、景观照明行业竞争结构分析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二、景观照明企业竞争格局与集中度评估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三、景观照明行业SWOT分析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景观照明行业重点企业调研分析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景观照明企业发展策略分析</w:t>
      </w:r>
      <w:r>
        <w:rPr>
          <w:rFonts w:hint="eastAsia"/>
        </w:rPr>
        <w:br/>
      </w:r>
      <w:r>
        <w:rPr>
          <w:rFonts w:hint="eastAsia"/>
        </w:rPr>
        <w:t>　　第一节 景观照明市场与销售策略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景观照明品牌战略思考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中国景观照明行业发展环境分析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二、景观照明行业主管部门、监管体制及相关政策法规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3、景观照明行业的主要法律、法规和政策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4、2025年景观照明行业法律法规和政策对行业的影响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二、景观照明消费者需求分析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一、景观照明技术的应用与创新</w:t>
      </w:r>
      <w:r>
        <w:rPr>
          <w:rFonts w:hint="eastAsia"/>
        </w:rPr>
        <w:br/>
      </w:r>
      <w:r>
        <w:rPr>
          <w:rFonts w:hint="eastAsia"/>
        </w:rPr>
        <w:t>　　　　二、景观照明行业发展的技术趋势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2025-2031年景观照明行业展趋势预测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2025-2031年景观照明市场发展前景分析</w:t>
      </w:r>
      <w:r>
        <w:rPr>
          <w:rFonts w:hint="eastAsia"/>
        </w:rPr>
        <w:br/>
      </w:r>
      <w:r>
        <w:rPr>
          <w:rFonts w:hint="eastAsia"/>
        </w:rPr>
        <w:t>　　　　一、景观照明市场发展潜力</w:t>
      </w:r>
      <w:r>
        <w:rPr>
          <w:rFonts w:hint="eastAsia"/>
        </w:rPr>
        <w:br/>
      </w:r>
      <w:r>
        <w:rPr>
          <w:rFonts w:hint="eastAsia"/>
        </w:rPr>
        <w:t>　　　　二、景观照明市场前景分析</w:t>
      </w:r>
      <w:r>
        <w:rPr>
          <w:rFonts w:hint="eastAsia"/>
        </w:rPr>
        <w:br/>
      </w:r>
      <w:r>
        <w:rPr>
          <w:rFonts w:hint="eastAsia"/>
        </w:rPr>
        <w:t>　　　　三、景观照明细分行业发展前景分析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2025-2031年景观照明发展趋势预测</w:t>
      </w:r>
      <w:r>
        <w:rPr>
          <w:rFonts w:hint="eastAsia"/>
        </w:rPr>
        <w:br/>
      </w:r>
      <w:r>
        <w:rPr>
          <w:rFonts w:hint="eastAsia"/>
        </w:rPr>
        <w:t>　　　　一、景观照明发展趋势预测</w:t>
      </w:r>
      <w:r>
        <w:rPr>
          <w:rFonts w:hint="eastAsia"/>
        </w:rPr>
        <w:br/>
      </w:r>
      <w:r>
        <w:rPr>
          <w:rFonts w:hint="eastAsia"/>
        </w:rPr>
        <w:t>　　　　二、景观照明市场规模预测</w:t>
      </w:r>
      <w:r>
        <w:rPr>
          <w:rFonts w:hint="eastAsia"/>
        </w:rPr>
        <w:br/>
      </w:r>
      <w:r>
        <w:rPr>
          <w:rFonts w:hint="eastAsia"/>
        </w:rPr>
        <w:t>　　　　三、景观照明细分市场发展趋势预测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未来景观照明行业挑战与机遇探讨</w:t>
      </w:r>
      <w:r>
        <w:rPr>
          <w:rFonts w:hint="eastAsia"/>
        </w:rPr>
        <w:br/>
      </w:r>
      <w:r>
        <w:rPr>
          <w:rFonts w:hint="eastAsia"/>
        </w:rPr>
        <w:t>　　　　一、景观照明行业挑战</w:t>
      </w:r>
      <w:r>
        <w:rPr>
          <w:rFonts w:hint="eastAsia"/>
        </w:rPr>
        <w:br/>
      </w:r>
      <w:r>
        <w:rPr>
          <w:rFonts w:hint="eastAsia"/>
        </w:rPr>
        <w:t>　　　　二、景观照明行业机遇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景观照明行业研究结论及建议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对景观照明行业发展的建议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中~智林~－对景观照明企业和投资者的建议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景观照明行业历程</w:t>
      </w:r>
      <w:r>
        <w:rPr>
          <w:rFonts w:hint="eastAsia"/>
        </w:rPr>
        <w:br/>
      </w:r>
      <w:r>
        <w:rPr>
          <w:rFonts w:hint="eastAsia"/>
        </w:rPr>
        <w:t>　　图表 景观照明行业生命周期</w:t>
      </w:r>
      <w:r>
        <w:rPr>
          <w:rFonts w:hint="eastAsia"/>
        </w:rPr>
        <w:br/>
      </w:r>
      <w:r>
        <w:rPr>
          <w:rFonts w:hint="eastAsia"/>
        </w:rPr>
        <w:t>　　图表 景观照明行业产业链分析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2020-2024年景观照明行业市场容量统计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2020-2024年中国景观照明行业市场规模及增长情况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2020-2024年中国景观照明行业销售收入分析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2020-2024年中国景观照明行业盈利情况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2020-2024年中国景观照明行业利润总额分析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2020-2024年中国景观照明行业企业数量情况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2020-2024年中国景观照明行业企业平均规模情况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2020-2024年中国景观照明行业竞争力分析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2020-2024年中国景观照明行业盈利能力分析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2020-2024年中国景观照明行业运营能力分析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2020-2024年中国景观照明行业偿债能力分析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2020-2024年中国景观照明行业发展能力分析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2020-2024年中国景观照明行业经营效益分析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2025-2031年中国景观照明行业市场规模预测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2025-2031年中国景观照明市场前景分析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2025-2031年中国景观照明行业发展趋势预测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aab7957a040bb" w:history="1">
        <w:r>
          <w:rPr>
            <w:rStyle w:val="Hyperlink"/>
          </w:rPr>
          <w:t>2025-2031年中国景观照明行业调研与前景趋势报告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aab7957a040bb" w:history="1">
        <w:r>
          <w:rPr>
            <w:rStyle w:val="Hyperlink"/>
          </w:rPr>
          <w:t>https://www.20087.com/6/89/JingGuanZhaoMingHangYeXianZhuangJiQianJing.html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68c2e96bb46d2" w:history="1">
      <w:r>
        <w:rPr>
          <w:rStyle w:val="Hyperlink"/>
        </w:rPr>
        <w:t>2025-2031年中国景观照明行业调研与前景趋势报告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ngGuanZhaoMingHangYeXianZhuangJiQianJing.html" TargetMode="External" Id="R10baab7957a0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ngGuanZhaoMingHangYeXianZhuangJiQianJing.html" TargetMode="External" Id="R09368c2e96bb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2024-11-10T22:58:17Z</dcterms:created>
  <dcterms:modified xsi:type="dcterms:W3CDTF">2024-11-10T23:58:17Z</dcterms:modified>
  <dc:subject>2025-2031年中国景观照明行业调研与前景趋势报告</dc:subject>
  <dc:title>2025-2031年中国景观照明行业调研与前景趋势报告</dc:title>
  <cp:keywords>2025-2031年中国景观照明行业调研与前景趋势报告</cp:keywords>
  <dc:description>2025-2031年中国景观照明行业调研与前景趋势报告</dc:description>
</cp:coreProperties>
</file>