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60db117e4259" w:history="1">
              <w:r>
                <w:rPr>
                  <w:rStyle w:val="Hyperlink"/>
                </w:rPr>
                <w:t>中国智能桌面机器人市场现状及发展前景预测报告（2026-2032年）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60db117e4259" w:history="1">
              <w:r>
                <w:rPr>
                  <w:rStyle w:val="Hyperlink"/>
                </w:rPr>
                <w:t>中国智能桌面机器人市场现状及发展前景预测报告（2026-2032年）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e60db117e4259" w:history="1">
                <w:r>
                  <w:rPr>
                    <w:rStyle w:val="Hyperlink"/>
                  </w:rPr>
                  <w:t>https://www.20087.com/6/19/ZhiNengZhuoMianJiQiRenFaZhanQianJing.html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桌面机器人是一种集语音交互、视觉识别、机械臂操作与AI助手功能于一体的个人服务设备，常见形态包括带屏幕的拟人头、小型轮式机体或固定底座机械臂，用于日程管理、视频通话、物品递送或教育陪伴。智能桌面机器人依托大模型实现自然语言理解，支持多轮对话与跨应用联动，部分高端型号具备手势识别与情感反馈。然而，在复杂家庭环境中，语音唤醒误触发率高，隐私顾虑抑制持续使用；同时，机械臂负载与精度有限，实用功能多停留于演示层面。此外，电池续航短、内容生态薄弱制约用户体验深度。</w:t>
      </w:r>
      <w:r>
        <w:rPr>
          <w:rFonts w:hint="eastAsia"/>
        </w:rPr>
        <w:br/>
      </w:r>
      <w:r>
        <w:rPr>
          <w:rFonts w:hint="eastAsia"/>
        </w:rPr>
        <w:t>　　未来，智能桌面机器人将向情境感知、专业垂直化与边缘智能方向突破。未来设备将融合毫米波雷达与多模态传感，精准识别用户意图与环境状态（如“用户疲惫”自动播放舒缓音乐）。在应用场景上，聚焦老年陪护、儿童编程教育或远程办公协作，提供高价值专属服务。算力层面，NPU加速将支持本地运行个性化模型，减少云端依赖并强化数据隐私。此外，开放SDK将吸引开发者构建技能商店。长远看，智能桌面机器人将从泛娱乐玩具进化为可信、有用、融入日常生活的家庭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e60db117e4259" w:history="1">
        <w:r>
          <w:rPr>
            <w:rStyle w:val="Hyperlink"/>
          </w:rPr>
          <w:t>中国智能桌面机器人市场现状及发展前景预测报告（2026-2032年）</w:t>
        </w:r>
      </w:hyperlink>
      <w:r>
        <w:rPr>
          <w:rFonts w:hint="eastAsia"/>
        </w:rPr>
        <w:t>》依托权威数据资源和长期市场监测，对智能桌面机器人市场现状进行了系统分析，并结合智能桌面机器人行业特点对未来发展趋势作出科学预判。报告深入探讨了智能桌面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智能桌面机器人市场概述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按照不同产品类型，智能桌面机器人主要可以分为如下几个类别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中国不同产品类型智能桌面机器人增长趋势2021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桌面四足机器狗</w:t>
      </w:r>
      <w:r>
        <w:rPr>
          <w:rFonts w:hint="eastAsia"/>
        </w:rPr>
        <w:br/>
      </w:r>
      <w:r>
        <w:rPr>
          <w:rFonts w:hint="eastAsia"/>
        </w:rPr>
        <w:t>　　　　1.2.3 桌面双足机器人</w:t>
      </w:r>
      <w:r>
        <w:rPr>
          <w:rFonts w:hint="eastAsia"/>
        </w:rPr>
        <w:br/>
      </w:r>
      <w:r>
        <w:rPr>
          <w:rFonts w:hint="eastAsia"/>
        </w:rPr>
        <w:t>　　1.3 从不同应用，智能桌面机器人主要包括如下几个方面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中国不同应用智能桌面机器人增长趋势2021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中国智能桌面机器人发展现状及未来趋势（2021-2032）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中国市场智能桌面机器人收入及增长率（2021-2032）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中国市场智能桌面机器人销量及增长率（2021-2032）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中国市场主要智能桌面机器人厂商分析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中国市场主要厂商智能桌面机器人销量及市场占有率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中国市场主要厂商智能桌面机器人销量（2021-2026）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中国市场主要厂商智能桌面机器人收入及市场占有率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中国市场主要厂商智能桌面机器人收入（2021-2026）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中国市场主要厂商智能桌面机器人收入市场份额（2021-2026）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2025年中国市场主要厂商智能桌面机器人收入排名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中国市场主要厂商智能桌面机器人价格（2021-2026）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中国市场主要厂商智能桌面机器人总部及产地分布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中国市场主要厂商成立时间及智能桌面机器人商业化日期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中国市场主要厂商智能桌面机器人产品类型及应用</w:t>
      </w:r>
      <w:r>
        <w:rPr>
          <w:rFonts w:hint="eastAsia"/>
        </w:rPr>
        <w:br/>
      </w:r>
      <w:r>
        <w:rPr>
          <w:rFonts w:hint="eastAsia"/>
        </w:rPr>
        <w:t>　　2.7 智能桌面机器人行业集中度、竞争程度分析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智能桌面机器人行业集中度分析：2025年中国Top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中国市场智能桌面机器人第一梯队、第二梯队和第三梯队厂商（品牌）及2025年市场份额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重点企业（12）在中国市场智能桌面机器人销量、收入、价格及毛利率（2021-2026）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不同产品类型智能桌面机器人分析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中国市场不同产品类型智能桌面机器人销量（2021-2032）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中国市场不同产品类型智能桌面机器人销量及市场份额（2021-2026）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中国市场不同产品类型智能桌面机器人销量预测（2027-2032）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中国市场不同产品类型智能桌面机器人规模（2021-2032）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中国市场不同产品类型智能桌面机器人规模及市场份额（2021-2026）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中国市场不同产品类型智能桌面机器人规模预测（2027-2032）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中国市场不同产品类型智能桌面机器人价格走势（2021-2032）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不同应用智能桌面机器人分析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中国市场不同应用智能桌面机器人销量（2021-2032）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中国市场不同应用智能桌面机器人销量及市场份额（2021-2026）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中国市场不同应用智能桌面机器人销量预测（2027-2032）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中国市场不同应用智能桌面机器人规模（2021-2032）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中国市场不同应用智能桌面机器人规模及市场份额（2021-2026）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中国市场不同应用智能桌面机器人规模预测（2027-2032）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中国市场不同应用智能桌面机器人价格走势（2021-2032）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智能桌面机器人行业发展分析---发展趋势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智能桌面机器人行业发展分析---厂商壁垒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智能桌面机器人行业发展分析---驱动因素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智能桌面机器人行业发展分析---制约因素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智能桌面机器人中国企业SWOT分析</w:t>
      </w:r>
      <w:r>
        <w:rPr>
          <w:rFonts w:hint="eastAsia"/>
        </w:rPr>
        <w:br/>
      </w:r>
      <w:r>
        <w:rPr>
          <w:rFonts w:hint="eastAsia"/>
        </w:rPr>
        <w:t>　　6.6 智能桌面机器人行业发展分析---行业政策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智能桌面机器人行业产业链简介</w:t>
      </w:r>
      <w:r>
        <w:rPr>
          <w:rFonts w:hint="eastAsia"/>
        </w:rPr>
        <w:br/>
      </w:r>
      <w:r>
        <w:rPr>
          <w:rFonts w:hint="eastAsia"/>
        </w:rPr>
        <w:t>　　7.2 智能桌面机器人产业链分析-上游</w:t>
      </w:r>
      <w:r>
        <w:rPr>
          <w:rFonts w:hint="eastAsia"/>
        </w:rPr>
        <w:br/>
      </w:r>
      <w:r>
        <w:rPr>
          <w:rFonts w:hint="eastAsia"/>
        </w:rPr>
        <w:t>　　7.3 智能桌面机器人产业链分析-中游</w:t>
      </w:r>
      <w:r>
        <w:rPr>
          <w:rFonts w:hint="eastAsia"/>
        </w:rPr>
        <w:br/>
      </w:r>
      <w:r>
        <w:rPr>
          <w:rFonts w:hint="eastAsia"/>
        </w:rPr>
        <w:t>　　7.4 智能桌面机器人产业链分析-下游</w:t>
      </w:r>
      <w:r>
        <w:rPr>
          <w:rFonts w:hint="eastAsia"/>
        </w:rPr>
        <w:br/>
      </w:r>
      <w:r>
        <w:rPr>
          <w:rFonts w:hint="eastAsia"/>
        </w:rPr>
        <w:t>　　7.5 智能桌面机器人行业采购模式</w:t>
      </w:r>
      <w:r>
        <w:rPr>
          <w:rFonts w:hint="eastAsia"/>
        </w:rPr>
        <w:br/>
      </w:r>
      <w:r>
        <w:rPr>
          <w:rFonts w:hint="eastAsia"/>
        </w:rPr>
        <w:t>　　7.6 智能桌面机器人行业生产模式</w:t>
      </w:r>
      <w:r>
        <w:rPr>
          <w:rFonts w:hint="eastAsia"/>
        </w:rPr>
        <w:br/>
      </w:r>
      <w:r>
        <w:rPr>
          <w:rFonts w:hint="eastAsia"/>
        </w:rPr>
        <w:t>　　7.7 智能桌面机器人行业销售模式及销售渠道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中国本土智能桌面机器人产能、产量分析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中国智能桌面机器人供需现状及预测（2021-2032）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中国智能桌面机器人产能、产量、产能利用率及发展趋势（2021-2032）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中国智能桌面机器人产量、市场需求量及发展趋势（2021-2032）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中国智能桌面机器人进出口分析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中国市场智能桌面机器人主要进口来源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中国市场智能桌面机器人主要出口目的地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不同产品类型智能桌面机器人市场规模2021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不同应用智能桌面机器人市场规模2021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中国市场主要厂商智能桌面机器人销量（2021-2026）&amp;（千台）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中国市场主要厂商智能桌面机器人收入（2021-2026）&amp;（万元）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中国市场主要厂商智能桌面机器人收入份额（2021-2026）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2025年中国主要生产商智能桌面机器人收入排名（万元）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中国市场主要厂商智能桌面机器人价格（2021-2026）&amp;（元/台）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中国市场主要厂商智能桌面机器人总部及产地分布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中国市场主要厂商成立时间及智能桌面机器人商业化日期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中国市场主要厂商智能桌面机器人产品类型及应用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2025年中国市场智能桌面机器人主要厂商市场地位（第一梯队、第二梯队和第三梯队）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智能桌面机器人市场投资、并购等现状分析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智能桌面机器人生产基地、总部、竞争对手及市场地位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智能桌面机器人产品规格、参数及市场应用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智能桌面机器人销量（千台）、收入（万元）、价格（元/台）及毛利率（2021-2026）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中国市场不同产品类型智能桌面机器人销量（2021-2026）&amp;（千台）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中国市场不同产品类型智能桌面机器人销量预测（2027-2032）&amp;（千台）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中国市场不同产品类型智能桌面机器人销量市场份额预测（2027-2032）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中国市场不同产品类型智能桌面机器人规模（2021-2026）&amp;（万元）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中国市场不同产品类型智能桌面机器人规模市场份额（2021-2026）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中国市场不同产品类型智能桌面机器人规模预测（2027-2032）&amp;（万元）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中国市场不同产品类型智能桌面机器人规模市场份额预测（2027-2032）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中国市场不同应用智能桌面机器人销量（2021-2026）&amp;（千台）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中国市场不同应用智能桌面机器人销量预测（2027-2032）&amp;（千台）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中国市场不同应用智能桌面机器人销量市场份额预测（2027-2032）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中国市场不同应用智能桌面机器人规模（2021-2026）&amp;（万元）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中国市场不同应用智能桌面机器人规模市场份额（2021-2026）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中国市场不同应用智能桌面机器人规模预测（2027-2032）&amp;（万元）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中国市场不同应用智能桌面机器人规模市场份额预测（2027-2032）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智能桌面机器人行业发展分析---发展趋势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智能桌面机器人行业发展分析---厂商壁垒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智能桌面机器人行业发展分析---驱动因素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智能桌面机器人行业发展分析---制约因素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智能桌面机器人行业相关重点政策一览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智能桌面机器人行业供应链分析</w:t>
      </w:r>
      <w:r>
        <w:rPr>
          <w:rFonts w:hint="eastAsia"/>
        </w:rPr>
        <w:br/>
      </w:r>
      <w:r>
        <w:rPr>
          <w:rFonts w:hint="eastAsia"/>
        </w:rPr>
        <w:t>　　表 101： 智能桌面机器人上游原料供应商</w:t>
      </w:r>
      <w:r>
        <w:rPr>
          <w:rFonts w:hint="eastAsia"/>
        </w:rPr>
        <w:br/>
      </w:r>
      <w:r>
        <w:rPr>
          <w:rFonts w:hint="eastAsia"/>
        </w:rPr>
        <w:t>　　表 102： 智能桌面机器人行业主要下游客户</w:t>
      </w:r>
      <w:r>
        <w:rPr>
          <w:rFonts w:hint="eastAsia"/>
        </w:rPr>
        <w:br/>
      </w:r>
      <w:r>
        <w:rPr>
          <w:rFonts w:hint="eastAsia"/>
        </w:rPr>
        <w:t>　　表 103： 智能桌面机器人典型经销商</w:t>
      </w:r>
      <w:r>
        <w:rPr>
          <w:rFonts w:hint="eastAsia"/>
        </w:rPr>
        <w:br/>
      </w:r>
      <w:r>
        <w:rPr>
          <w:rFonts w:hint="eastAsia"/>
        </w:rPr>
        <w:t>　　表 104： 中国智能桌面机器人产量、销量、进口量及出口量（2021-2026）&amp;（千台）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中国智能桌面机器人产量、销量、进口量及出口量预测（2027-2032）&amp;（千台）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中国市场智能桌面机器人主要进口来源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中国市场智能桌面机器人主要出口目的地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智能桌面机器人产品图片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中国不同产品类型智能桌面机器人市场规模市场份额2025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桌面四足机器狗产品图片</w:t>
      </w:r>
      <w:r>
        <w:rPr>
          <w:rFonts w:hint="eastAsia"/>
        </w:rPr>
        <w:br/>
      </w:r>
      <w:r>
        <w:rPr>
          <w:rFonts w:hint="eastAsia"/>
        </w:rPr>
        <w:t>　　图 4： 桌面双足机器人产品图片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中国不同应用智能桌面机器人市场份额2025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中国市场智能桌面机器人市场规模，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中国市场智能桌面机器人收入及增长率（2021-2032）&amp;（万元）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中国市场智能桌面机器人销量及增长率（2021-2032）&amp;（千台）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2025年中国市场主要厂商智能桌面机器人销量市场份额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2025年中国市场主要厂商智能桌面机器人收入市场份额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2025年中国市场前五大厂商智能桌面机器人市场份额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2025年中国市场智能桌面机器人第一梯队、第二梯队和第三梯队厂商（品牌）及市场份额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中国市场不同产品类型智能桌面机器人价格走势（2021-2032）&amp;（元/台）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中国市场不同应用智能桌面机器人价格走势（2021-2032）&amp;（元/台）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智能桌面机器人中国企业SWOT分析</w:t>
      </w:r>
      <w:r>
        <w:rPr>
          <w:rFonts w:hint="eastAsia"/>
        </w:rPr>
        <w:br/>
      </w:r>
      <w:r>
        <w:rPr>
          <w:rFonts w:hint="eastAsia"/>
        </w:rPr>
        <w:t>　　图 18： 智能桌面机器人产业链</w:t>
      </w:r>
      <w:r>
        <w:rPr>
          <w:rFonts w:hint="eastAsia"/>
        </w:rPr>
        <w:br/>
      </w:r>
      <w:r>
        <w:rPr>
          <w:rFonts w:hint="eastAsia"/>
        </w:rPr>
        <w:t>　　图 19： 智能桌面机器人行业采购模式分析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智能桌面机器人行业生产模式分析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智能桌面机器人行业销售模式分析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中国智能桌面机器人产能、产量、产能利用率及发展趋势（2021-2032）&amp;（千台）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中国智能桌面机器人产量、市场需求量及发展趋势（2021-2032）&amp;（千台）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60db117e4259" w:history="1">
        <w:r>
          <w:rPr>
            <w:rStyle w:val="Hyperlink"/>
          </w:rPr>
          <w:t>中国智能桌面机器人市场现状及发展前景预测报告（2026-2032年）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e60db117e4259" w:history="1">
        <w:r>
          <w:rPr>
            <w:rStyle w:val="Hyperlink"/>
          </w:rPr>
          <w:t>https://www.20087.com/6/19/ZhiNengZhuoMianJiQiRenFaZhanQianJing.html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机器人是啥、智能桌面机器人国内外品牌有哪些、智能办公机器人、智能桌面机器人哪个好用、自动煮面机器人20万、智能桌面机器人推荐、乐天派桌面机器人多少钱、智能桌面机器人最便宜的多少钱一台、电脑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557efc70490c" w:history="1">
      <w:r>
        <w:rPr>
          <w:rStyle w:val="Hyperlink"/>
        </w:rPr>
        <w:t>中国智能桌面机器人市场现状及发展前景预测报告（2026-2032年）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NengZhuoMianJiQiRenFaZhanQianJing.html" TargetMode="External" Id="R8d6e60db117e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NengZhuoMianJiQiRenFaZhanQianJing.html" TargetMode="External" Id="R64cd557efc70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2026-01-13T07:55:36Z</dcterms:created>
  <dcterms:modified xsi:type="dcterms:W3CDTF">2026-01-13T08:55:36Z</dcterms:modified>
  <dc:subject>中国智能桌面机器人市场现状及发展前景预测报告（2026-2032年）</dc:subject>
  <dc:title>中国智能桌面机器人市场现状及发展前景预测报告（2026-2032年）</dc:title>
  <cp:keywords>中国智能桌面机器人市场现状及发展前景预测报告（2026-2032年）</cp:keywords>
  <dc:description>中国智能桌面机器人市场现状及发展前景预测报告（2026-2032年）</dc:description>
</cp:coreProperties>
</file>