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444aacba1422f" w:history="1">
              <w:r>
                <w:rPr>
                  <w:rStyle w:val="Hyperlink"/>
                </w:rPr>
                <w:t>2025-2031年中国混合器行业发展分析与市场前景报告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444aacba1422f" w:history="1">
              <w:r>
                <w:rPr>
                  <w:rStyle w:val="Hyperlink"/>
                </w:rPr>
                <w:t>2025-2031年中国混合器行业发展分析与市场前景报告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444aacba1422f" w:history="1">
                <w:r>
                  <w:rPr>
                    <w:rStyle w:val="Hyperlink"/>
                  </w:rPr>
                  <w:t>https://www.20087.com/6/09/HunHeQiDeQianJingQuShi.html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器作为化工、制药、食品加工等多个行业中的关键设备，主要用于实现不同物质间的均匀混合。随着各行业的技术进步和生产要求的提高，混合器的设计和技术也在不断革新。现代混合器不仅在混合效率上有了显著提升，还具备了更高的自动化水平，能够实时监控混合过程中的各项参数，如温度、湿度、速度等，并自动调整以达到最佳混合效果。此外，为了适应不同的应用场景和物料特性，市场上出现了多种类型的混合器，包括但不限于螺旋混合器、高速剪切混合器以及行星式混合器等。这些设备各有特点，适用于从低粘度液体到高粘度膏体的不同物料。尽管如此，混合器的应用仍面临一些挑战，比如对于某些特殊物料（如纳米材料）的混合效果仍有待提高，以及如何在保证混合质量的同时降低能耗等问题。</w:t>
      </w:r>
      <w:r>
        <w:rPr>
          <w:rFonts w:hint="eastAsia"/>
        </w:rPr>
        <w:br/>
      </w:r>
      <w:r>
        <w:rPr>
          <w:rFonts w:hint="eastAsia"/>
        </w:rPr>
        <w:t>　　随着新材料的研发和应用领域的拓展，混合器的需求将继续增长，并且对其性能的要求也将更加严格。一方面，技术的进步将推动混合器向更高精度和更高效的方向发展。例如，通过引入人工智能和机器学习算法，未来的混合器可以实现自我优化，根据物料特性和工艺需求自动调整操作参数，从而达到最佳混合效果并减少能源消耗。另一方面，随着环保意识的增强和可持续发展目标的推进，绿色制造将成为混合器行业发展的重要方向。这包括采用更加环保的材料制造混合器本身，以及通过改进设计来降低运行过程中产生的噪音和废物排放。同时，随着工业4.0概念的深入推广，混合器将与物联网技术深度融合，形成智能化工厂的一部分，实现与其他生产设备的数据共享和协同工作。这种转变不仅有助于提高整个生产线的效率和灵活性，也为满足个性化定制需求提供了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444aacba1422f" w:history="1">
        <w:r>
          <w:rPr>
            <w:rStyle w:val="Hyperlink"/>
          </w:rPr>
          <w:t>2025-2031年中国混合器行业发展分析与市场前景报告</w:t>
        </w:r>
      </w:hyperlink>
      <w:r>
        <w:rPr>
          <w:rFonts w:hint="eastAsia"/>
        </w:rPr>
        <w:t>》系统分析了混合器行业的产业链结构、市场规模及需求特征，详细解读了价格体系与行业现状。基于严谨的数据分析与市场洞察，报告科学预测了混合器行业前景与发展趋势。同时，重点剖析了混合器重点企业的竞争格局、市场集中度及品牌影响力，并对混合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混合器行业概述</w:t>
      </w:r>
      <w:r>
        <w:rPr>
          <w:rFonts w:hint="eastAsia"/>
        </w:rPr>
        <w:br/>
      </w:r>
      <w:r>
        <w:rPr>
          <w:rFonts w:hint="eastAsia"/>
        </w:rPr>
        <w:t>　　第一节 混合器定义与分类</w:t>
      </w:r>
      <w:r>
        <w:rPr>
          <w:rFonts w:hint="eastAsia"/>
        </w:rPr>
        <w:br/>
      </w:r>
      <w:r>
        <w:rPr>
          <w:rFonts w:hint="eastAsia"/>
        </w:rPr>
        <w:t>　　第二节 混合器应用领域</w:t>
      </w:r>
      <w:r>
        <w:rPr>
          <w:rFonts w:hint="eastAsia"/>
        </w:rPr>
        <w:br/>
      </w:r>
      <w:r>
        <w:rPr>
          <w:rFonts w:hint="eastAsia"/>
        </w:rPr>
        <w:t>　　第三节 混合器行业经济指标分析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2019-2024年全球混合器市场规模与趋势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一、国内混合器产能及利用情况</w:t>
      </w:r>
      <w:r>
        <w:rPr>
          <w:rFonts w:hint="eastAsia"/>
        </w:rPr>
        <w:br/>
      </w:r>
      <w:r>
        <w:rPr>
          <w:rFonts w:hint="eastAsia"/>
        </w:rPr>
        <w:t>　　　　二、混合器产能扩张与投资动态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2025-2031年混合器行业产量统计与趋势预测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一、2019-2024年混合器行业产量数据统计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1、2019-2024年混合器产量及增长趋势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二、影响混合器产量的关键因素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三、2025-2031年混合器产量预测</w:t>
      </w:r>
      <w:r>
        <w:rPr>
          <w:rFonts w:hint="eastAsia"/>
        </w:rPr>
        <w:br/>
      </w:r>
      <w:r>
        <w:rPr>
          <w:rFonts w:hint="eastAsia"/>
        </w:rPr>
        <w:t>　　第三节 2025-2031年混合器市场需求与销售分析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一、2024-2025年混合器行业需求现状</w:t>
      </w:r>
      <w:r>
        <w:rPr>
          <w:rFonts w:hint="eastAsia"/>
        </w:rPr>
        <w:br/>
      </w:r>
      <w:r>
        <w:rPr>
          <w:rFonts w:hint="eastAsia"/>
        </w:rPr>
        <w:t>　　　　二、混合器客户群体与需求特点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混合器下游应用与客户群体分析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一、2024-2025年混合器各应用领域市场现状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一、2019-2024年混合器市场价格走势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一、2019-2024年混合器进口规模及增长情况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一、2019-2024年混合器出口规模及增长情况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2019-2024年中国混合器行业规模情况</w:t>
      </w:r>
      <w:r>
        <w:rPr>
          <w:rFonts w:hint="eastAsia"/>
        </w:rPr>
        <w:br/>
      </w:r>
      <w:r>
        <w:rPr>
          <w:rFonts w:hint="eastAsia"/>
        </w:rPr>
        <w:t>　　　　一、混合器行业企业数量规模</w:t>
      </w:r>
      <w:r>
        <w:rPr>
          <w:rFonts w:hint="eastAsia"/>
        </w:rPr>
        <w:br/>
      </w:r>
      <w:r>
        <w:rPr>
          <w:rFonts w:hint="eastAsia"/>
        </w:rPr>
        <w:t>　　　　二、混合器行业从业人员规模</w:t>
      </w:r>
      <w:r>
        <w:rPr>
          <w:rFonts w:hint="eastAsia"/>
        </w:rPr>
        <w:br/>
      </w:r>
      <w:r>
        <w:rPr>
          <w:rFonts w:hint="eastAsia"/>
        </w:rPr>
        <w:t>　　　　三、混合器行业市场敏感性分析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2019-2024年中国混合器行业财务能力分析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一、混合器行业盈利能力</w:t>
      </w:r>
      <w:r>
        <w:rPr>
          <w:rFonts w:hint="eastAsia"/>
        </w:rPr>
        <w:br/>
      </w:r>
      <w:r>
        <w:rPr>
          <w:rFonts w:hint="eastAsia"/>
        </w:rPr>
        <w:t>　　　　二、混合器行业偿债能力</w:t>
      </w:r>
      <w:r>
        <w:rPr>
          <w:rFonts w:hint="eastAsia"/>
        </w:rPr>
        <w:br/>
      </w:r>
      <w:r>
        <w:rPr>
          <w:rFonts w:hint="eastAsia"/>
        </w:rPr>
        <w:t>　　　　三、混合器行业营运能力</w:t>
      </w:r>
      <w:r>
        <w:rPr>
          <w:rFonts w:hint="eastAsia"/>
        </w:rPr>
        <w:br/>
      </w:r>
      <w:r>
        <w:rPr>
          <w:rFonts w:hint="eastAsia"/>
        </w:rPr>
        <w:t>　　　　四、混合器行业发展能力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中国混合器行业竞争格局分析</w:t>
      </w:r>
      <w:r>
        <w:rPr>
          <w:rFonts w:hint="eastAsia"/>
        </w:rPr>
        <w:br/>
      </w:r>
      <w:r>
        <w:rPr>
          <w:rFonts w:hint="eastAsia"/>
        </w:rPr>
        <w:t>　　第一节 混合器行业竞争格局总览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2024-2025年混合器行业竞争力分析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2019-2024年混合器行业企业并购活动分析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混合器销售模式与渠道策略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混合器品牌与市场推广策略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混合器研发投入与技术创新能力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混合器合作联盟与资源整合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中国混合器行业风险与对策</w:t>
      </w:r>
      <w:r>
        <w:rPr>
          <w:rFonts w:hint="eastAsia"/>
        </w:rPr>
        <w:br/>
      </w:r>
      <w:r>
        <w:rPr>
          <w:rFonts w:hint="eastAsia"/>
        </w:rPr>
        <w:t>　　第一节 混合器行业SWOT分析</w:t>
      </w:r>
      <w:r>
        <w:rPr>
          <w:rFonts w:hint="eastAsia"/>
        </w:rPr>
        <w:br/>
      </w:r>
      <w:r>
        <w:rPr>
          <w:rFonts w:hint="eastAsia"/>
        </w:rPr>
        <w:t>　　　　一、混合器行业优势</w:t>
      </w:r>
      <w:r>
        <w:rPr>
          <w:rFonts w:hint="eastAsia"/>
        </w:rPr>
        <w:br/>
      </w:r>
      <w:r>
        <w:rPr>
          <w:rFonts w:hint="eastAsia"/>
        </w:rPr>
        <w:t>　　　　二、混合器行业劣势</w:t>
      </w:r>
      <w:r>
        <w:rPr>
          <w:rFonts w:hint="eastAsia"/>
        </w:rPr>
        <w:br/>
      </w:r>
      <w:r>
        <w:rPr>
          <w:rFonts w:hint="eastAsia"/>
        </w:rPr>
        <w:t>　　　　三、混合器市场机会</w:t>
      </w:r>
      <w:r>
        <w:rPr>
          <w:rFonts w:hint="eastAsia"/>
        </w:rPr>
        <w:br/>
      </w:r>
      <w:r>
        <w:rPr>
          <w:rFonts w:hint="eastAsia"/>
        </w:rPr>
        <w:t>　　　　四、混合器市场威胁</w:t>
      </w:r>
      <w:r>
        <w:rPr>
          <w:rFonts w:hint="eastAsia"/>
        </w:rPr>
        <w:br/>
      </w:r>
      <w:r>
        <w:rPr>
          <w:rFonts w:hint="eastAsia"/>
        </w:rPr>
        <w:t>　　第二节 混合器行业风险及对策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2024-2025年混合器行业发展环境分析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一、混合器行业主管部门与监管体制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二、混合器行业主要法律法规及政策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三、混合器行业标准与质量监管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2025-2031年混合器行业发展趋势与方向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2025-2031年混合器行业发展潜力与机遇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中智~林~－混合器行业发展建议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混合器行业类别</w:t>
      </w:r>
      <w:r>
        <w:rPr>
          <w:rFonts w:hint="eastAsia"/>
        </w:rPr>
        <w:br/>
      </w:r>
      <w:r>
        <w:rPr>
          <w:rFonts w:hint="eastAsia"/>
        </w:rPr>
        <w:t>　　图表 混合器行业产业链调研</w:t>
      </w:r>
      <w:r>
        <w:rPr>
          <w:rFonts w:hint="eastAsia"/>
        </w:rPr>
        <w:br/>
      </w:r>
      <w:r>
        <w:rPr>
          <w:rFonts w:hint="eastAsia"/>
        </w:rPr>
        <w:t>　　图表 混合器行业现状</w:t>
      </w:r>
      <w:r>
        <w:rPr>
          <w:rFonts w:hint="eastAsia"/>
        </w:rPr>
        <w:br/>
      </w:r>
      <w:r>
        <w:rPr>
          <w:rFonts w:hint="eastAsia"/>
        </w:rPr>
        <w:t>　　图表 混合器行业标准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2024年中国混合器行业产能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2019-2024年中国混合器行业产量统计</w:t>
      </w:r>
      <w:r>
        <w:rPr>
          <w:rFonts w:hint="eastAsia"/>
        </w:rPr>
        <w:br/>
      </w:r>
      <w:r>
        <w:rPr>
          <w:rFonts w:hint="eastAsia"/>
        </w:rPr>
        <w:t>　　图表 混合器行业动态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2019-2024年中国混合器市场需求量</w:t>
      </w:r>
      <w:r>
        <w:rPr>
          <w:rFonts w:hint="eastAsia"/>
        </w:rPr>
        <w:br/>
      </w:r>
      <w:r>
        <w:rPr>
          <w:rFonts w:hint="eastAsia"/>
        </w:rPr>
        <w:t>　　图表 2024年中国混合器行业需求区域调研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2019-2024年中国混合器行情</w:t>
      </w:r>
      <w:r>
        <w:rPr>
          <w:rFonts w:hint="eastAsia"/>
        </w:rPr>
        <w:br/>
      </w:r>
      <w:r>
        <w:rPr>
          <w:rFonts w:hint="eastAsia"/>
        </w:rPr>
        <w:t>　　图表 2019-2024年中国混合器价格走势图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2019-2024年中国混合器出口统计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**地区混合器市场规模</w:t>
      </w:r>
      <w:r>
        <w:rPr>
          <w:rFonts w:hint="eastAsia"/>
        </w:rPr>
        <w:br/>
      </w:r>
      <w:r>
        <w:rPr>
          <w:rFonts w:hint="eastAsia"/>
        </w:rPr>
        <w:t>　　图表 **地区混合器行业市场需求</w:t>
      </w:r>
      <w:r>
        <w:rPr>
          <w:rFonts w:hint="eastAsia"/>
        </w:rPr>
        <w:br/>
      </w:r>
      <w:r>
        <w:rPr>
          <w:rFonts w:hint="eastAsia"/>
        </w:rPr>
        <w:t>　　图表 **地区混合器市场调研</w:t>
      </w:r>
      <w:r>
        <w:rPr>
          <w:rFonts w:hint="eastAsia"/>
        </w:rPr>
        <w:br/>
      </w:r>
      <w:r>
        <w:rPr>
          <w:rFonts w:hint="eastAsia"/>
        </w:rPr>
        <w:t>　　图表 **地区混合器行业市场需求分析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**地区混合器市场规模</w:t>
      </w:r>
      <w:r>
        <w:rPr>
          <w:rFonts w:hint="eastAsia"/>
        </w:rPr>
        <w:br/>
      </w:r>
      <w:r>
        <w:rPr>
          <w:rFonts w:hint="eastAsia"/>
        </w:rPr>
        <w:t>　　图表 **地区混合器行业市场需求</w:t>
      </w:r>
      <w:r>
        <w:rPr>
          <w:rFonts w:hint="eastAsia"/>
        </w:rPr>
        <w:br/>
      </w:r>
      <w:r>
        <w:rPr>
          <w:rFonts w:hint="eastAsia"/>
        </w:rPr>
        <w:t>　　图表 **地区混合器市场调研</w:t>
      </w:r>
      <w:r>
        <w:rPr>
          <w:rFonts w:hint="eastAsia"/>
        </w:rPr>
        <w:br/>
      </w:r>
      <w:r>
        <w:rPr>
          <w:rFonts w:hint="eastAsia"/>
        </w:rPr>
        <w:t>　　图表 **地区混合器行业市场需求分析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混合器行业竞争对手分析</w:t>
      </w:r>
      <w:r>
        <w:rPr>
          <w:rFonts w:hint="eastAsia"/>
        </w:rPr>
        <w:br/>
      </w:r>
      <w:r>
        <w:rPr>
          <w:rFonts w:hint="eastAsia"/>
        </w:rPr>
        <w:t>　　图表 混合器重点企业（一）基本信息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2025-2031年中国混合器行业市场规模预测</w:t>
      </w:r>
      <w:r>
        <w:rPr>
          <w:rFonts w:hint="eastAsia"/>
        </w:rPr>
        <w:br/>
      </w:r>
      <w:r>
        <w:rPr>
          <w:rFonts w:hint="eastAsia"/>
        </w:rPr>
        <w:t>　　图表 混合器行业准入条件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2025-2031年中国混合器市场前景</w:t>
      </w:r>
      <w:r>
        <w:rPr>
          <w:rFonts w:hint="eastAsia"/>
        </w:rPr>
        <w:br/>
      </w:r>
      <w:r>
        <w:rPr>
          <w:rFonts w:hint="eastAsia"/>
        </w:rPr>
        <w:t>　　图表 2025-2031年中国混合器行业信息化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444aacba1422f" w:history="1">
        <w:r>
          <w:rPr>
            <w:rStyle w:val="Hyperlink"/>
          </w:rPr>
          <w:t>2025-2031年中国混合器行业发展分析与市场前景报告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444aacba1422f" w:history="1">
        <w:r>
          <w:rPr>
            <w:rStyle w:val="Hyperlink"/>
          </w:rPr>
          <w:t>https://www.20087.com/6/09/HunHeQiDeQianJingQuShi.html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热点：管道混合器工作原理、混合器原理和结构图、静态混合器与动态混合器的区别、混合器过浓是什么原因造成的、刮刀卸料离心机、混合器的作用、漩涡混合器、混合器画笔使用方法、管道混合器结构图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5b8cce9034b92" w:history="1">
      <w:r>
        <w:rPr>
          <w:rStyle w:val="Hyperlink"/>
        </w:rPr>
        <w:t>2025-2031年中国混合器行业发展分析与市场前景报告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HunHeQiDeQianJingQuShi.html" TargetMode="External" Id="Rceb444aacba1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HunHeQiDeQianJingQuShi.html" TargetMode="External" Id="R5e15b8cce903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2025-04-04T01:58:03Z</dcterms:created>
  <dcterms:modified xsi:type="dcterms:W3CDTF">2025-04-04T02:58:03Z</dcterms:modified>
  <dc:subject>2025-2031年中国混合器行业发展分析与市场前景报告</dc:subject>
  <dc:title>2025-2031年中国混合器行业发展分析与市场前景报告</dc:title>
  <cp:keywords>2025-2031年中国混合器行业发展分析与市场前景报告</cp:keywords>
  <dc:description>2025-2031年中国混合器行业发展分析与市场前景报告</dc:description>
</cp:coreProperties>
</file>