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5d981556f44f2" w:history="1">
              <w:r>
                <w:rPr>
                  <w:rStyle w:val="Hyperlink"/>
                </w:rPr>
                <w:t>中国激光检测仪器市场现状与前景趋势报告（2025-2031年）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5d981556f44f2" w:history="1">
              <w:r>
                <w:rPr>
                  <w:rStyle w:val="Hyperlink"/>
                </w:rPr>
                <w:t>中国激光检测仪器市场现状与前景趋势报告（2025-2031年）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5d981556f44f2" w:history="1">
                <w:r>
                  <w:rPr>
                    <w:rStyle w:val="Hyperlink"/>
                  </w:rPr>
                  <w:t>https://www.20087.com/6/19/JiGuangJianCeYiQiShiChangQianJing.html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仪器是一种利用激光技术进行测量和检测的精密仪器，广泛应用于工业制造、科学研究、环境监测等领域。近年来，随着激光技术和传感器技术的进步，激光检测仪器的精度和稳定性有了显著提高。目前，激光检测仪器不仅在种类上更加多样化，能够满足不同应用场景的需求，而且在操作上也更加便捷，提高了工作效率。此外，随着对环境保护的要求提高，激光检测仪器在环境监测方面的应用也逐渐增多。</w:t>
      </w:r>
      <w:r>
        <w:rPr>
          <w:rFonts w:hint="eastAsia"/>
        </w:rPr>
        <w:br/>
      </w:r>
      <w:r>
        <w:rPr>
          <w:rFonts w:hint="eastAsia"/>
        </w:rPr>
        <w:t>　　未来，激光检测仪器将朝着更加精密化和多功能化的方向发展。一方面，随着纳米技术和材料科学的进步，激光检测仪器将能够实现更高精度的测量，满足更高要求的应用场景。另一方面，随着跨学科研究的深入，激光检测仪器将集成更多功能，如实时数据分析和智能诊断，提高检测效率。此外，随着对可持续发展的重视，激光检测仪器将更多地应用于环境监测和资源管理领域，为环境保护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5d981556f44f2" w:history="1">
        <w:r>
          <w:rPr>
            <w:rStyle w:val="Hyperlink"/>
          </w:rPr>
          <w:t>中国激光检测仪器市场现状与前景趋势报告（2025-2031年）</w:t>
        </w:r>
      </w:hyperlink>
      <w:r>
        <w:rPr>
          <w:rFonts w:hint="eastAsia"/>
        </w:rPr>
        <w:t>》通过全面的行业调研，系统梳理了激光检测仪器产业链的各个环节，详细分析了激光检测仪器市场规模、需求变化及价格趋势。报告结合当前激光检测仪器行业现状，科学预测了市场前景与发展方向，并解读了重点企业的竞争格局、市场集中度及品牌表现。同时，报告对激光检测仪器细分市场进行了深入探讨，结合激光检测仪器技术现状与SWOT分析，揭示了激光检测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激光检测仪器行业界定及应用</w:t>
      </w:r>
      <w:r>
        <w:rPr>
          <w:rFonts w:hint="eastAsia"/>
        </w:rPr>
        <w:br/>
      </w:r>
      <w:r>
        <w:rPr>
          <w:rFonts w:hint="eastAsia"/>
        </w:rPr>
        <w:t>　　第一节 激光检测仪器行业定义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2024-2025年全球激光检测仪器行业发展状况分析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2024-2025年全球激光检测仪器行业运行概况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2019-2024年全球激光检测仪器行业市场规模分析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全球主要地区激光检测仪器行业运行情况分析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2024-2025年中国激光检测仪器发展环境分析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2024-2025年中国激光检测仪器行业现状调研分析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一、激光检测仪器市场特点</w:t>
      </w:r>
      <w:r>
        <w:rPr>
          <w:rFonts w:hint="eastAsia"/>
        </w:rPr>
        <w:br/>
      </w:r>
      <w:r>
        <w:rPr>
          <w:rFonts w:hint="eastAsia"/>
        </w:rPr>
        <w:t>　　　　二、激光检测仪器市场分析</w:t>
      </w:r>
      <w:r>
        <w:rPr>
          <w:rFonts w:hint="eastAsia"/>
        </w:rPr>
        <w:br/>
      </w:r>
      <w:r>
        <w:rPr>
          <w:rFonts w:hint="eastAsia"/>
        </w:rPr>
        <w:t>　　　　三、激光检测仪器市场变化的方向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中国激光检测仪器行业市场供需现状调研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2024-2025年中国激光检测仪器市场现状分析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二、激光检测仪器生产区域分布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三、2019-2024年中国激光检测仪器产量统计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四、2025-2031年中国激光检测仪器产量预测</w:t>
      </w:r>
      <w:r>
        <w:rPr>
          <w:rFonts w:hint="eastAsia"/>
        </w:rPr>
        <w:br/>
      </w:r>
      <w:r>
        <w:rPr>
          <w:rFonts w:hint="eastAsia"/>
        </w:rPr>
        <w:t>　　第三节 中国激光检测仪器市场需求分析及预测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中国激光检测仪器进出口分析</w:t>
      </w:r>
      <w:r>
        <w:rPr>
          <w:rFonts w:hint="eastAsia"/>
        </w:rPr>
        <w:br/>
      </w:r>
      <w:r>
        <w:rPr>
          <w:rFonts w:hint="eastAsia"/>
        </w:rPr>
        <w:t>　　第一节 激光检测仪器进口情况分析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激光检测仪器出口情况分析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中国激光检测仪器行业主要指标监测分析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2024-2025年激光检测仪器行业细分产品调研</w:t>
      </w:r>
      <w:r>
        <w:rPr>
          <w:rFonts w:hint="eastAsia"/>
        </w:rPr>
        <w:br/>
      </w:r>
      <w:r>
        <w:rPr>
          <w:rFonts w:hint="eastAsia"/>
        </w:rPr>
        <w:t>　　第一节 激光检测仪器细分产品结构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2024-2025年激光检测仪器行业上下游发展情况分析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激光检测仪器行业上游产业发展分析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激光检测仪器行业下游产业发展分析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2024-2025年激光检测仪器行业重点区域市场结构调研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**地区激光检测仪器市场容量分析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**地区激光检测仪器市场容量分析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**地区激光检测仪器市场容量分析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**地区激光检测仪器市场容量分析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**地区激光检测仪器市场容量分析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2024-2025年激光检测仪器行业前景及投资风险预警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2025-2031年激光检测仪器投资建议</w:t>
      </w:r>
      <w:r>
        <w:rPr>
          <w:rFonts w:hint="eastAsia"/>
        </w:rPr>
        <w:br/>
      </w:r>
      <w:r>
        <w:rPr>
          <w:rFonts w:hint="eastAsia"/>
        </w:rPr>
        <w:t>　　第一节 2024-2025年激光检测仪器行业投资环境分析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激光检测仪器行业历程</w:t>
      </w:r>
      <w:r>
        <w:rPr>
          <w:rFonts w:hint="eastAsia"/>
        </w:rPr>
        <w:br/>
      </w:r>
      <w:r>
        <w:rPr>
          <w:rFonts w:hint="eastAsia"/>
        </w:rPr>
        <w:t>　　图表 激光检测仪器行业生命周期</w:t>
      </w:r>
      <w:r>
        <w:rPr>
          <w:rFonts w:hint="eastAsia"/>
        </w:rPr>
        <w:br/>
      </w:r>
      <w:r>
        <w:rPr>
          <w:rFonts w:hint="eastAsia"/>
        </w:rPr>
        <w:t>　　图表 激光检测仪器行业产业链分析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2025年中国激光检测仪器市场前景分析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5d981556f44f2" w:history="1">
        <w:r>
          <w:rPr>
            <w:rStyle w:val="Hyperlink"/>
          </w:rPr>
          <w:t>中国激光检测仪器市场现状与前景趋势报告（2025-2031年）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5d981556f44f2" w:history="1">
        <w:r>
          <w:rPr>
            <w:rStyle w:val="Hyperlink"/>
          </w:rPr>
          <w:t>https://www.20087.com/6/19/JiGuangJianCeYiQiShiChangQianJing.html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热点：激光仪器的种类及效果、激光测量仪器使用方法视频、皮肤镜检查是检查全身么、激光测量仪器使用方法、激光仪器图片、激光测试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deb04d0ff4f00" w:history="1">
      <w:r>
        <w:rPr>
          <w:rStyle w:val="Hyperlink"/>
        </w:rPr>
        <w:t>中国激光检测仪器市场现状与前景趋势报告（2025-2031年）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GuangJianCeYiQiShiChangQianJing.html" TargetMode="External" Id="R0b75d981556f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GuangJianCeYiQiShiChangQianJing.html" TargetMode="External" Id="R161deb04d0ff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2024-12-08T03:02:00Z</dcterms:created>
  <dcterms:modified xsi:type="dcterms:W3CDTF">2024-12-08T04:02:00Z</dcterms:modified>
  <dc:subject>中国激光检测仪器市场现状与前景趋势报告（2025-2031年）</dc:subject>
  <dc:title>中国激光检测仪器市场现状与前景趋势报告（2025-2031年）</dc:title>
  <cp:keywords>中国激光检测仪器市场现状与前景趋势报告（2025-2031年）</cp:keywords>
  <dc:description>中国激光检测仪器市场现状与前景趋势报告（2025-2031年）</dc:description>
</cp:coreProperties>
</file>