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4dba0b85b4a99" w:history="1">
              <w:r>
                <w:rPr>
                  <w:rStyle w:val="Hyperlink"/>
                </w:rPr>
                <w:t>2026-2032年中国电力变压器市场研究与发展趋势报告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4dba0b85b4a99" w:history="1">
              <w:r>
                <w:rPr>
                  <w:rStyle w:val="Hyperlink"/>
                </w:rPr>
                <w:t>2026-2032年中国电力变压器市场研究与发展趋势报告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4dba0b85b4a99" w:history="1">
                <w:r>
                  <w:rPr>
                    <w:rStyle w:val="Hyperlink"/>
                  </w:rPr>
                  <w:t>https://www.20087.com/6/29/DianLiBianYaQiDeFaZhanQuShi.html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，负责电压变换和电力分配，其性能直接影响电网的稳定性和效率。近年来，随着智能电网和可再生能源并网的需求增加，电力变压器行业正经历着从传统向智能的转型。智能变压器集成了传感器、通信模块和数据分析系统，能够实时监测运行状态，实现预测性维护。同时，高效节能变压器的研发，如非晶合金铁芯变压器，显著降低了能源损耗和运行成本。</w:t>
      </w:r>
      <w:r>
        <w:rPr>
          <w:rFonts w:hint="eastAsia"/>
        </w:rPr>
        <w:br/>
      </w:r>
      <w:r>
        <w:rPr>
          <w:rFonts w:hint="eastAsia"/>
        </w:rPr>
        <w:t>　　未来，电力变压器将更加注重智能化和适应性。随着物联网技术的普及，电力变压器将实现远程监控和智能调度，提高电网的灵活性和响应速度。同时，电力变压器将更加适应分布式能源系统，如风能和太阳能，能够有效处理间歇性电源的波动，确保电力系统的稳定运行。此外，模块化和小型化设计将使电力变压器更容易安装和维护，适用于城市和偏远地区的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4dba0b85b4a99" w:history="1">
        <w:r>
          <w:rPr>
            <w:rStyle w:val="Hyperlink"/>
          </w:rPr>
          <w:t>2026-2032年中国电力变压器市场研究与发展趋势报告</w:t>
        </w:r>
      </w:hyperlink>
      <w:r>
        <w:rPr>
          <w:rFonts w:hint="eastAsia"/>
        </w:rPr>
        <w:t>》系统分析了电力变压器行业的市场规模、供需动态及竞争格局，重点评估了主要电力变压器企业的经营表现，并对电力变压器行业未来发展趋势进行了科学预测。报告结合电力变压器技术现状与SWOT分析，揭示了市场机遇与潜在风险。市场调研网发布的《</w:t>
      </w:r>
      <w:hyperlink r:id="R2dc4dba0b85b4a99" w:history="1">
        <w:r>
          <w:rPr>
            <w:rStyle w:val="Hyperlink"/>
          </w:rPr>
          <w:t>2026-2032年中国电力变压器市场研究与发展趋势报告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电力变压器行业界定</w:t>
      </w:r>
      <w:r>
        <w:rPr>
          <w:rFonts w:hint="eastAsia"/>
        </w:rPr>
        <w:br/>
      </w:r>
      <w:r>
        <w:rPr>
          <w:rFonts w:hint="eastAsia"/>
        </w:rPr>
        <w:t>　　第一节 电力变压器行业定义</w:t>
      </w:r>
      <w:r>
        <w:rPr>
          <w:rFonts w:hint="eastAsia"/>
        </w:rPr>
        <w:br/>
      </w:r>
      <w:r>
        <w:rPr>
          <w:rFonts w:hint="eastAsia"/>
        </w:rPr>
        <w:t>　　第二节 电力变压器行业特点分析</w:t>
      </w:r>
      <w:r>
        <w:rPr>
          <w:rFonts w:hint="eastAsia"/>
        </w:rPr>
        <w:br/>
      </w:r>
      <w:r>
        <w:rPr>
          <w:rFonts w:hint="eastAsia"/>
        </w:rPr>
        <w:t>　　第三节 电力变压器产业链分析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2026年全球电力变压器行业市场运行形势分析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2026年全球电力变压器行业发展概况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全球电力变压器行业发展走势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二、全球电力变压器行业市场分布情况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2026年电力变压器行业技术发展现状及趋势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中外电力变压器技术差距及产生差距的主要原因分析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提高我国电力变压器技术的对策</w:t>
      </w:r>
      <w:r>
        <w:rPr>
          <w:rFonts w:hint="eastAsia"/>
        </w:rPr>
        <w:br/>
      </w:r>
      <w:r>
        <w:rPr>
          <w:rFonts w:hint="eastAsia"/>
        </w:rPr>
        <w:t>　　第四节 我国电力变压器研发、设计发展趋势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中国电力变压器发展现状调研</w:t>
      </w:r>
      <w:r>
        <w:rPr>
          <w:rFonts w:hint="eastAsia"/>
        </w:rPr>
        <w:br/>
      </w:r>
      <w:r>
        <w:rPr>
          <w:rFonts w:hint="eastAsia"/>
        </w:rPr>
        <w:t>　　第一节 中国电力变压器市场现状分析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中国电力变压器行业产量情况分析及预测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一、电力变压器总体产能规模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三、2020-2025年中国电力变压器产量统计</w:t>
      </w:r>
      <w:r>
        <w:rPr>
          <w:rFonts w:hint="eastAsia"/>
        </w:rPr>
        <w:br/>
      </w:r>
      <w:r>
        <w:rPr>
          <w:rFonts w:hint="eastAsia"/>
        </w:rPr>
        <w:t>　　　　二、电力变压器生产区域分布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中国电力变压器市场需求分析及预测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三、电力变压器区域集中度分析</w:t>
      </w:r>
      <w:r>
        <w:rPr>
          <w:rFonts w:hint="eastAsia"/>
        </w:rPr>
        <w:br/>
      </w:r>
      <w:r>
        <w:rPr>
          <w:rFonts w:hint="eastAsia"/>
        </w:rPr>
        <w:t>　　第二节 电力变压器行业主要企业竞争力分析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一、2026年电力变压器行业竞争分析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二、2026年中外电力变压器产品竞争分析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四、2026-2032年国内主要电力变压器企业动向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对我国电力变压器品牌的战略思考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四、电力变压器品牌战略管理的策略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2026-2032年中国电力变压器发展趋势预测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2026-2032年中国电力变压器行业投资机会分析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2026-2032年中国电力变压器行业投资风险分析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二、2026-2032年中国电力变压器行业技术风险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三、2026-2032年中国电力变压器行业政策风险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四、2026-2032年中国电力变压器行业进入退出风险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电力变压器行业研究结论</w:t>
      </w:r>
      <w:r>
        <w:rPr>
          <w:rFonts w:hint="eastAsia"/>
        </w:rPr>
        <w:br/>
      </w:r>
      <w:r>
        <w:rPr>
          <w:rFonts w:hint="eastAsia"/>
        </w:rPr>
        <w:t>　　第二节 电力变压器行业投资价值评估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中~智~林~－电力变压器行业投资建议</w:t>
      </w:r>
      <w:r>
        <w:rPr>
          <w:rFonts w:hint="eastAsia"/>
        </w:rPr>
        <w:br/>
      </w:r>
      <w:r>
        <w:rPr>
          <w:rFonts w:hint="eastAsia"/>
        </w:rPr>
        <w:t>　　　　一、电力变压器行业投资策略建议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二、电力变压器行业投资方向建议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三、电力变压器行业投资方式建议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电力变压器行业历程</w:t>
      </w:r>
      <w:r>
        <w:rPr>
          <w:rFonts w:hint="eastAsia"/>
        </w:rPr>
        <w:br/>
      </w:r>
      <w:r>
        <w:rPr>
          <w:rFonts w:hint="eastAsia"/>
        </w:rPr>
        <w:t>　　图表 电力变压器行业生命周期</w:t>
      </w:r>
      <w:r>
        <w:rPr>
          <w:rFonts w:hint="eastAsia"/>
        </w:rPr>
        <w:br/>
      </w:r>
      <w:r>
        <w:rPr>
          <w:rFonts w:hint="eastAsia"/>
        </w:rPr>
        <w:t>　　图表 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电力变压器企业信息</w:t>
      </w:r>
      <w:r>
        <w:rPr>
          <w:rFonts w:hint="eastAsia"/>
        </w:rPr>
        <w:br/>
      </w:r>
      <w:r>
        <w:rPr>
          <w:rFonts w:hint="eastAsia"/>
        </w:rPr>
        <w:t>　　图表 电力变压器企业经营情况分析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4dba0b85b4a99" w:history="1">
        <w:r>
          <w:rPr>
            <w:rStyle w:val="Hyperlink"/>
          </w:rPr>
          <w:t>2026-2032年中国电力变压器市场研究与发展趋势报告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4dba0b85b4a99" w:history="1">
        <w:r>
          <w:rPr>
            <w:rStyle w:val="Hyperlink"/>
          </w:rPr>
          <w:t>https://www.20087.com/6/29/DianLiBianYaQiDeFaZhanQuShi.html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fd54fc1a46df" w:history="1">
      <w:r>
        <w:rPr>
          <w:rStyle w:val="Hyperlink"/>
        </w:rPr>
        <w:t>2026-2032年中国电力变压器市场研究与发展趋势报告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LiBianYaQiDeFaZhanQuShi.html" TargetMode="External" Id="R2dc4dba0b85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LiBianYaQiDeFaZhanQuShi.html" TargetMode="External" Id="R36dcfd54fc1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2025-07-16T05:23:00Z</dcterms:created>
  <dcterms:modified xsi:type="dcterms:W3CDTF">2025-07-16T06:23:00Z</dcterms:modified>
  <dc:subject>2026-2032年中国电力变压器市场研究与发展趋势报告</dc:subject>
  <dc:title>2026-2032年中国电力变压器市场研究与发展趋势报告</dc:title>
  <cp:keywords>2026-2032年中国电力变压器市场研究与发展趋势报告</cp:keywords>
  <dc:description>2026-2032年中国电力变压器市场研究与发展趋势报告</dc:description>
</cp:coreProperties>
</file>