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c556e3164c2a" w:history="1">
              <w:r>
                <w:rPr>
                  <w:rStyle w:val="Hyperlink"/>
                </w:rPr>
                <w:t>2026-2032年中国电动货架系统行业现状及发展前景分析报告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c556e3164c2a" w:history="1">
              <w:r>
                <w:rPr>
                  <w:rStyle w:val="Hyperlink"/>
                </w:rPr>
                <w:t>2026-2032年中国电动货架系统行业现状及发展前景分析报告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c556e3164c2a" w:history="1">
                <w:r>
                  <w:rPr>
                    <w:rStyle w:val="Hyperlink"/>
                  </w:rPr>
                  <w:t>https://www.20087.com/6/79/DianDongHuoJiaXiTongFaZhanQianJingFenXi.html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架系统是通过电机驱动实现货位升降、横移或旋转的自动化仓储设备，包括电动移动式货架、垂直升降库（VLM）及穿梭车系统，广泛应用于医药、电子、档案管理等高密度存储场景。电动货架系统普遍采用伺服电机、编码器定位及PLC控制，强调存取精度（±1 mm）、载重能力（&gt;500 kg/层）及低噪音运行（&lt;65 dB）。在土地成本上升与精益物流需求驱动下，用户对系统柔性（支持SKU动态调整）、与WMS无缝对接及紧急手动释放功能提出更高要求。电动货架系统企业注重符合CE机械指令、防夹安全装置及模块化扩展能力。然而，初期投资高、对地坪平整度敏感及断电应急机制不足，制约中小企业采纳。</w:t>
      </w:r>
      <w:r>
        <w:rPr>
          <w:rFonts w:hint="eastAsia"/>
        </w:rPr>
        <w:br/>
      </w:r>
      <w:r>
        <w:rPr>
          <w:rFonts w:hint="eastAsia"/>
        </w:rPr>
        <w:t>　　未来，电动货架系统将深度融合AI调度、人机协同与绿色能源。一方面，基于强化学习的路径规划算法可优化多车协同，提升吞吐效率；另一方面，在“货到人”拣选模式中，系统将与AMR（自主移动机器人）联动，构建混合自动化仓库。在碳中和目标下，设备将集成能量回馈制动与光伏屋顶供电。此外，数字孪生平台将支持远程故障诊断与预防性维护。电动货架系统正从静态存储设施升级为支撑敏捷供应链、弹性运营与零碳仓储的核心智能物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8c556e3164c2a" w:history="1">
        <w:r>
          <w:rPr>
            <w:rStyle w:val="Hyperlink"/>
          </w:rPr>
          <w:t>2026-2032年中国电动货架系统行业现状及发展前景分析报告</w:t>
        </w:r>
      </w:hyperlink>
      <w:r>
        <w:rPr>
          <w:rFonts w:hint="eastAsia"/>
        </w:rPr>
        <w:t>》依据国家统计局、相关行业协会及科研机构的详实数据，系统分析了电动货架系统行业的产业链结构、市场规模与需求状况，并探讨了电动货架系统市场价格及行业现状。报告特别关注了电动货架系统行业的重点企业，对电动货架系统市场竞争格局、集中度和品牌影响力进行了剖析。此外，报告对电动货架系统行业的市场前景和发展趋势进行了科学预测，同时进一步细分市场，指出了电动货架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电动货架系统市场概述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从不同应用，电动货架系统主要包括如下几个方面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制造业领域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住宅领域</w:t>
      </w:r>
      <w:r>
        <w:rPr>
          <w:rFonts w:hint="eastAsia"/>
        </w:rPr>
        <w:br/>
      </w:r>
      <w:r>
        <w:rPr>
          <w:rFonts w:hint="eastAsia"/>
        </w:rPr>
        <w:t>　　1.4 中国电动货架系统发展现状及未来趋势（2021-2032）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中国市场电动货架系统收入及增长率（2021-2032）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中国市场电动货架系统销量及增长率（2021-2032）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中国市场主要电动货架系统厂商分析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中国市场主要厂商电动货架系统销量及市场占有率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中国市场主要厂商电动货架系统销量（2021-2026）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中国市场主要厂商电动货架系统收入及市场占有率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中国市场主要厂商电动货架系统收入（2021-2026）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2025年中国市场主要厂商电动货架系统收入排名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中国市场主要厂商电动货架系统价格（2021-2026）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中国市场主要厂商电动货架系统总部及产地分布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中国市场主要厂商成立时间及电动货架系统商业化日期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中国市场主要厂商电动货架系统产品类型及应用</w:t>
      </w:r>
      <w:r>
        <w:rPr>
          <w:rFonts w:hint="eastAsia"/>
        </w:rPr>
        <w:br/>
      </w:r>
      <w:r>
        <w:rPr>
          <w:rFonts w:hint="eastAsia"/>
        </w:rPr>
        <w:t>　　2.7 电动货架系统行业集中度、竞争程度分析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电动货架系统行业集中度分析：2025年中国Top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中国市场电动货架系统第一梯队、第二梯队和第三梯队厂商（品牌）及2025年市场份额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不同产品类型电动货架系统分析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中国市场不同产品类型电动货架系统规模（2021-2032）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中国市场不同产品类型电动货架系统规模预测（2027-2032）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不同应用电动货架系统分析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中国市场不同应用电动货架系统规模（2021-2032）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中国市场不同应用电动货架系统规模预测（2027-2032）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电动货架系统中国企业SWOT分析</w:t>
      </w:r>
      <w:r>
        <w:rPr>
          <w:rFonts w:hint="eastAsia"/>
        </w:rPr>
        <w:br/>
      </w:r>
      <w:r>
        <w:rPr>
          <w:rFonts w:hint="eastAsia"/>
        </w:rPr>
        <w:t>　　6.6 电动货架系统行业发展分析---行业政策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电动货架系统行业产业链简介</w:t>
      </w:r>
      <w:r>
        <w:rPr>
          <w:rFonts w:hint="eastAsia"/>
        </w:rPr>
        <w:br/>
      </w:r>
      <w:r>
        <w:rPr>
          <w:rFonts w:hint="eastAsia"/>
        </w:rPr>
        <w:t>　　7.2 电动货架系统产业链分析-上游</w:t>
      </w:r>
      <w:r>
        <w:rPr>
          <w:rFonts w:hint="eastAsia"/>
        </w:rPr>
        <w:br/>
      </w:r>
      <w:r>
        <w:rPr>
          <w:rFonts w:hint="eastAsia"/>
        </w:rPr>
        <w:t>　　7.3 电动货架系统产业链分析-中游</w:t>
      </w:r>
      <w:r>
        <w:rPr>
          <w:rFonts w:hint="eastAsia"/>
        </w:rPr>
        <w:br/>
      </w:r>
      <w:r>
        <w:rPr>
          <w:rFonts w:hint="eastAsia"/>
        </w:rPr>
        <w:t>　　7.4 电动货架系统产业链分析-下游</w:t>
      </w:r>
      <w:r>
        <w:rPr>
          <w:rFonts w:hint="eastAsia"/>
        </w:rPr>
        <w:br/>
      </w:r>
      <w:r>
        <w:rPr>
          <w:rFonts w:hint="eastAsia"/>
        </w:rPr>
        <w:t>　　7.5 电动货架系统行业采购模式</w:t>
      </w:r>
      <w:r>
        <w:rPr>
          <w:rFonts w:hint="eastAsia"/>
        </w:rPr>
        <w:br/>
      </w:r>
      <w:r>
        <w:rPr>
          <w:rFonts w:hint="eastAsia"/>
        </w:rPr>
        <w:t>　　7.6 电动货架系统行业生产模式</w:t>
      </w:r>
      <w:r>
        <w:rPr>
          <w:rFonts w:hint="eastAsia"/>
        </w:rPr>
        <w:br/>
      </w:r>
      <w:r>
        <w:rPr>
          <w:rFonts w:hint="eastAsia"/>
        </w:rPr>
        <w:t>　　7.7 电动货架系统行业销售模式及销售渠道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中国本土电动货架系统产能、产量分析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中国电动货架系统进出口分析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中国市场电动货架系统主要进口来源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中国市场电动货架系统主要出口目的地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中国市场主要厂商电动货架系统收入份额（2021-2026）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2025年中国主要生产商电动货架系统收入排名（万元）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中国市场主要厂商电动货架系统价格（2021-2026）&amp;（千元/套）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中国市场主要厂商电动货架系统总部及产地分布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中国市场主要厂商成立时间及电动货架系统商业化日期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中国市场主要厂商电动货架系统产品类型及应用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电动货架系统销量（千套）、收入（万元）、价格（千元/套）及毛利率（2021-2026）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中国市场不同产品类型电动货架系统销量预测（2027-2032）&amp;（千套）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中国市场不同应用电动货架系统销量（2021-2026）&amp;（千套）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中国市场不同应用电动货架系统销量预测（2027-2032）&amp;（千套）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电动货架系统行业相关重点政策一览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电动货架系统行业供应链分析</w:t>
      </w:r>
      <w:r>
        <w:rPr>
          <w:rFonts w:hint="eastAsia"/>
        </w:rPr>
        <w:br/>
      </w:r>
      <w:r>
        <w:rPr>
          <w:rFonts w:hint="eastAsia"/>
        </w:rPr>
        <w:t>　　表 106： 电动货架系统上游原料供应商</w:t>
      </w:r>
      <w:r>
        <w:rPr>
          <w:rFonts w:hint="eastAsia"/>
        </w:rPr>
        <w:br/>
      </w:r>
      <w:r>
        <w:rPr>
          <w:rFonts w:hint="eastAsia"/>
        </w:rPr>
        <w:t>　　表 107： 电动货架系统行业主要下游客户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电动货架系统典型经销商</w:t>
      </w:r>
      <w:r>
        <w:rPr>
          <w:rFonts w:hint="eastAsia"/>
        </w:rPr>
        <w:br/>
      </w:r>
      <w:r>
        <w:rPr>
          <w:rFonts w:hint="eastAsia"/>
        </w:rPr>
        <w:t>　　表 109： 中国电动货架系统产量、销量、进口量及出口量（2021-2026）&amp;（千套）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中国电动货架系统产量、销量、进口量及出口量预测（2027-2032）&amp;（千套）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中国市场电动货架系统主要进口来源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中国市场电动货架系统主要出口目的地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电动货架系统产品图片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制造业领域</w:t>
      </w:r>
      <w:r>
        <w:rPr>
          <w:rFonts w:hint="eastAsia"/>
        </w:rPr>
        <w:br/>
      </w:r>
      <w:r>
        <w:rPr>
          <w:rFonts w:hint="eastAsia"/>
        </w:rPr>
        <w:t>　　图 7： 商业领域</w:t>
      </w:r>
      <w:r>
        <w:rPr>
          <w:rFonts w:hint="eastAsia"/>
        </w:rPr>
        <w:br/>
      </w:r>
      <w:r>
        <w:rPr>
          <w:rFonts w:hint="eastAsia"/>
        </w:rPr>
        <w:t>　　图 8： 住宅领域</w:t>
      </w:r>
      <w:r>
        <w:rPr>
          <w:rFonts w:hint="eastAsia"/>
        </w:rPr>
        <w:br/>
      </w:r>
      <w:r>
        <w:rPr>
          <w:rFonts w:hint="eastAsia"/>
        </w:rPr>
        <w:t>　　图 9： 中国市场电动货架系统市场规模，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中国市场电动货架系统销量及增长率（2021-2032）&amp;（千套）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2025年中国市场主要厂商电动货架系统销量市场份额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2025年中国市场主要厂商电动货架系统收入市场份额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2025年中国市场前五大厂商电动货架系统市场份额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2025年中国市场电动货架系统第一梯队、第二梯队和第三梯队厂商（品牌）及市场份额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中国市场不同产品类型电动货架系统价格走势（2021-2032）&amp;（千元/套）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中国市场不同应用电动货架系统价格走势（2021-2032）&amp;（千元/套）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电动货架系统中国企业SWOT分析</w:t>
      </w:r>
      <w:r>
        <w:rPr>
          <w:rFonts w:hint="eastAsia"/>
        </w:rPr>
        <w:br/>
      </w:r>
      <w:r>
        <w:rPr>
          <w:rFonts w:hint="eastAsia"/>
        </w:rPr>
        <w:t>　　图 19： 电动货架系统产业链</w:t>
      </w:r>
      <w:r>
        <w:rPr>
          <w:rFonts w:hint="eastAsia"/>
        </w:rPr>
        <w:br/>
      </w:r>
      <w:r>
        <w:rPr>
          <w:rFonts w:hint="eastAsia"/>
        </w:rPr>
        <w:t>　　图 20： 电动货架系统行业采购模式分析</w:t>
      </w:r>
      <w:r>
        <w:rPr>
          <w:rFonts w:hint="eastAsia"/>
        </w:rPr>
        <w:br/>
      </w:r>
      <w:r>
        <w:rPr>
          <w:rFonts w:hint="eastAsia"/>
        </w:rPr>
        <w:t>　　图 21： 电动货架系统行业生产模式分析</w:t>
      </w:r>
      <w:r>
        <w:rPr>
          <w:rFonts w:hint="eastAsia"/>
        </w:rPr>
        <w:br/>
      </w:r>
      <w:r>
        <w:rPr>
          <w:rFonts w:hint="eastAsia"/>
        </w:rPr>
        <w:t>　　图 22： 电动货架系统行业销售模式分析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中国电动货架系统产能、产量、产能利用率及发展趋势（2021-2032）&amp;（千套）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中国电动货架系统产量、市场需求量及发展趋势（2021-2032）&amp;（千套）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c556e3164c2a" w:history="1">
        <w:r>
          <w:rPr>
            <w:rStyle w:val="Hyperlink"/>
          </w:rPr>
          <w:t>2026-2032年中国电动货架系统行业现状及发展前景分析报告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c556e3164c2a" w:history="1">
        <w:r>
          <w:rPr>
            <w:rStyle w:val="Hyperlink"/>
          </w:rPr>
          <w:t>https://www.20087.com/6/79/DianDongHuoJiaXiTongFaZhanQianJingFenXi.html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热点：智能货架、电动货架系统原理图、自动货架、电动移动式货架、大型货架仓储架、电动升降货架、智能货架管理系统、集成电动货架、各种电动车后货架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efc20b44e4129" w:history="1">
      <w:r>
        <w:rPr>
          <w:rStyle w:val="Hyperlink"/>
        </w:rPr>
        <w:t>2026-2032年中国电动货架系统行业现状及发展前景分析报告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DongHuoJiaXiTongFaZhanQianJingFenXi.html" TargetMode="External" Id="Rbcb8c556e31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DongHuoJiaXiTongFaZhanQianJingFenXi.html" TargetMode="External" Id="R890efc20b44e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2026-01-15T23:16:10Z</dcterms:created>
  <dcterms:modified xsi:type="dcterms:W3CDTF">2026-01-16T00:16:10Z</dcterms:modified>
  <dc:subject>2026-2032年中国电动货架系统行业现状及发展前景分析报告</dc:subject>
  <dc:title>2026-2032年中国电动货架系统行业现状及发展前景分析报告</dc:title>
  <cp:keywords>2026-2032年中国电动货架系统行业现状及发展前景分析报告</cp:keywords>
  <dc:description>2026-2032年中国电动货架系统行业现状及发展前景分析报告</dc:description>
</cp:coreProperties>
</file>