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5bc21b6a44f2b" w:history="1">
              <w:r>
                <w:rPr>
                  <w:rStyle w:val="Hyperlink"/>
                </w:rPr>
                <w:t>2026-2032年中国直流铁芯电机市场研究与行业前景分析报告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5bc21b6a44f2b" w:history="1">
              <w:r>
                <w:rPr>
                  <w:rStyle w:val="Hyperlink"/>
                </w:rPr>
                <w:t>2026-2032年中国直流铁芯电机市场研究与行业前景分析报告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5bc21b6a44f2b" w:history="1">
                <w:r>
                  <w:rPr>
                    <w:rStyle w:val="Hyperlink"/>
                  </w:rPr>
                  <w:t>https://www.20087.com/6/69/ZhiLiuTieXinDianJiHangYeXianZhuangJiQianJing.html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铁芯电机是传统有刷直流电机的主流结构形式，凭借结构简单、成本低廉、启动转矩大及调速方便等优势，仍在家电、电动工具、汽车辅助系统（如车窗升降、雨刮）及小型工业设备中广泛应用。该电机采用硅钢片叠压铁芯以增强磁路导通能力，配合碳刷与换向器实现电流换向，技术成熟且供应链完善。直流铁芯电机通过优化绕线工艺、改进电刷材料（如金属-石墨复合）及增强散热设计，在效率与寿命方面持续提升。然而，行业仍面临电刷磨损导致维护需求、电磁干扰（EMI）较强、以及在高转速下换向火花限制可靠性等固有缺陷，尤其在无尘或高可靠性场景中，正逐步被无刷电机替代。此外，能效法规趋严也对铁芯电机的铜损与铁损控制提出更高要求。</w:t>
      </w:r>
      <w:r>
        <w:rPr>
          <w:rFonts w:hint="eastAsia"/>
        </w:rPr>
        <w:br/>
      </w:r>
      <w:r>
        <w:rPr>
          <w:rFonts w:hint="eastAsia"/>
        </w:rPr>
        <w:t>　　未来，直流铁芯电机将聚焦于特定利基市场的性能优化与绿色制造升级。在材料方面，高导磁低损耗非晶合金或纳米晶软磁材料有望部分替代传统硅钢片，降低铁芯涡流损耗；环保型自润滑电刷将延长免维护周期。在应用端，该电机将更多用于对成本极度敏感、控制逻辑简单或短期使用的设备中，如一次性医疗泵、低端玩具及应急装置。同时，智能化改造（如集成霍尔传感器实现简易闭环）可提升其在基础自动化中的适用性。长远看，尽管在高端市场持续萎缩，直流铁芯电机凭借极致性价比与供应链韧性，仍将在全球中低端机电产品生态中保持长期存在，其演进路径将更强调可持续材料使用与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5bc21b6a44f2b" w:history="1">
        <w:r>
          <w:rPr>
            <w:rStyle w:val="Hyperlink"/>
          </w:rPr>
          <w:t>2026-2032年中国直流铁芯电机市场研究与行业前景分析报告</w:t>
        </w:r>
      </w:hyperlink>
      <w:r>
        <w:rPr>
          <w:rFonts w:hint="eastAsia"/>
        </w:rPr>
        <w:t>》基于权威数据和调研资料，采用定量与定性相结合的方法，系统分析了直流铁芯电机行业的现状和未来趋势。通过对行业的长期跟踪研究，报告提供了清晰的市场分析和趋势预测，帮助投资者更好地理解行业投资价值。同时，结合直流铁芯电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直流铁芯电机市场概述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按照不同产品类型，直流铁芯电机主要可以分为如下几个类别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中国不同产品类型直流铁芯电机增长趋势2021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异步式</w:t>
      </w:r>
      <w:r>
        <w:rPr>
          <w:rFonts w:hint="eastAsia"/>
        </w:rPr>
        <w:br/>
      </w:r>
      <w:r>
        <w:rPr>
          <w:rFonts w:hint="eastAsia"/>
        </w:rPr>
        <w:t>　　　　1.2.3 同步式</w:t>
      </w:r>
      <w:r>
        <w:rPr>
          <w:rFonts w:hint="eastAsia"/>
        </w:rPr>
        <w:br/>
      </w:r>
      <w:r>
        <w:rPr>
          <w:rFonts w:hint="eastAsia"/>
        </w:rPr>
        <w:t>　　1.3 从不同应用，直流铁芯电机主要包括如下几个方面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中国不同应用直流铁芯电机增长趋势2021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中国直流铁芯电机发展现状及未来趋势（2021-2032）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中国市场直流铁芯电机收入及增长率（2021-2032）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中国市场直流铁芯电机销量及增长率（2021-2032）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中国市场主要直流铁芯电机厂商分析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中国市场主要厂商直流铁芯电机销量及市场占有率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中国市场主要厂商直流铁芯电机销量（2021-2026）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中国市场主要厂商直流铁芯电机收入及市场占有率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中国市场主要厂商直流铁芯电机收入（2021-2026）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中国市场主要厂商直流铁芯电机收入市场份额（2021-2026）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2025年中国市场主要厂商直流铁芯电机收入排名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中国市场主要厂商直流铁芯电机价格（2021-2026）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中国市场主要厂商直流铁芯电机总部及产地分布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中国市场主要厂商成立时间及直流铁芯电机商业化日期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中国市场主要厂商直流铁芯电机产品类型及应用</w:t>
      </w:r>
      <w:r>
        <w:rPr>
          <w:rFonts w:hint="eastAsia"/>
        </w:rPr>
        <w:br/>
      </w:r>
      <w:r>
        <w:rPr>
          <w:rFonts w:hint="eastAsia"/>
        </w:rPr>
        <w:t>　　2.7 直流铁芯电机行业集中度、竞争程度分析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直流铁芯电机行业集中度分析：2025年中国Top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中国市场直流铁芯电机第一梯队、第二梯队和第三梯队厂商（品牌）及2025年市场份额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重点企业（7）在中国市场直流铁芯电机销量、收入、价格及毛利率（2021-2026）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不同产品类型直流铁芯电机分析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中国市场不同产品类型直流铁芯电机销量（2021-2032）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中国市场不同产品类型直流铁芯电机销量预测（2027-2032）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中国市场不同产品类型直流铁芯电机规模（2021-2032）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中国市场不同产品类型直流铁芯电机规模及市场份额（2021-2026）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中国市场不同产品类型直流铁芯电机规模预测（2027-2032）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中国市场不同产品类型直流铁芯电机价格走势（2021-2032）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不同应用直流铁芯电机分析</w:t>
      </w:r>
      <w:r>
        <w:rPr>
          <w:rFonts w:hint="eastAsia"/>
        </w:rPr>
        <w:br/>
      </w:r>
      <w:r>
        <w:rPr>
          <w:rFonts w:hint="eastAsia"/>
        </w:rPr>
        <w:t>　　5.1 中国市场不同应用直流铁芯电机销量（2021-2032）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中国市场不同应用直流铁芯电机销量及市场份额（2021-2026）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中国市场不同应用直流铁芯电机销量预测（2027-2032）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中国市场不同应用直流铁芯电机规模（2021-2032）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中国市场不同应用直流铁芯电机规模及市场份额（2021-2026）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中国市场不同应用直流铁芯电机规模预测（2027-2032）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中国市场不同应用直流铁芯电机价格走势（2021-2032）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直流铁芯电机行业发展分析---发展趋势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直流铁芯电机行业发展分析---厂商壁垒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直流铁芯电机行业发展分析---驱动因素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直流铁芯电机行业发展分析---制约因素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直流铁芯电机中国企业SWOT分析</w:t>
      </w:r>
      <w:r>
        <w:rPr>
          <w:rFonts w:hint="eastAsia"/>
        </w:rPr>
        <w:br/>
      </w:r>
      <w:r>
        <w:rPr>
          <w:rFonts w:hint="eastAsia"/>
        </w:rPr>
        <w:t>　　6.6 直流铁芯电机行业发展分析---行业政策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直流铁芯电机行业产业链简介</w:t>
      </w:r>
      <w:r>
        <w:rPr>
          <w:rFonts w:hint="eastAsia"/>
        </w:rPr>
        <w:br/>
      </w:r>
      <w:r>
        <w:rPr>
          <w:rFonts w:hint="eastAsia"/>
        </w:rPr>
        <w:t>　　7.2 直流铁芯电机产业链分析-上游</w:t>
      </w:r>
      <w:r>
        <w:rPr>
          <w:rFonts w:hint="eastAsia"/>
        </w:rPr>
        <w:br/>
      </w:r>
      <w:r>
        <w:rPr>
          <w:rFonts w:hint="eastAsia"/>
        </w:rPr>
        <w:t>　　7.3 直流铁芯电机产业链分析-中游</w:t>
      </w:r>
      <w:r>
        <w:rPr>
          <w:rFonts w:hint="eastAsia"/>
        </w:rPr>
        <w:br/>
      </w:r>
      <w:r>
        <w:rPr>
          <w:rFonts w:hint="eastAsia"/>
        </w:rPr>
        <w:t>　　7.4 直流铁芯电机产业链分析-下游</w:t>
      </w:r>
      <w:r>
        <w:rPr>
          <w:rFonts w:hint="eastAsia"/>
        </w:rPr>
        <w:br/>
      </w:r>
      <w:r>
        <w:rPr>
          <w:rFonts w:hint="eastAsia"/>
        </w:rPr>
        <w:t>　　7.5 直流铁芯电机行业采购模式</w:t>
      </w:r>
      <w:r>
        <w:rPr>
          <w:rFonts w:hint="eastAsia"/>
        </w:rPr>
        <w:br/>
      </w:r>
      <w:r>
        <w:rPr>
          <w:rFonts w:hint="eastAsia"/>
        </w:rPr>
        <w:t>　　7.6 直流铁芯电机行业生产模式</w:t>
      </w:r>
      <w:r>
        <w:rPr>
          <w:rFonts w:hint="eastAsia"/>
        </w:rPr>
        <w:br/>
      </w:r>
      <w:r>
        <w:rPr>
          <w:rFonts w:hint="eastAsia"/>
        </w:rPr>
        <w:t>　　7.7 直流铁芯电机行业销售模式及销售渠道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中国本土直流铁芯电机产能、产量分析</w:t>
      </w:r>
      <w:r>
        <w:rPr>
          <w:rFonts w:hint="eastAsia"/>
        </w:rPr>
        <w:br/>
      </w:r>
      <w:r>
        <w:rPr>
          <w:rFonts w:hint="eastAsia"/>
        </w:rPr>
        <w:t>　　8.1 中国直流铁芯电机供需现状及预测（2021-2032）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中国直流铁芯电机产能、产量、产能利用率及发展趋势（2021-2032）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中国直流铁芯电机产量、市场需求量及发展趋势（2021-2032）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中国直流铁芯电机进出口分析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中国市场直流铁芯电机主要进口来源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中国市场直流铁芯电机主要出口目的地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不同产品类型直流铁芯电机市场规模2021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不同应用直流铁芯电机市场规模2021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中国市场主要厂商直流铁芯电机销量（2021-2026）&amp;（千件）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中国市场主要厂商直流铁芯电机收入（2021-2026）&amp;（万元）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中国市场主要厂商直流铁芯电机收入份额（2021-2026）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2025年中国主要生产商直流铁芯电机收入排名（万元）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中国市场主要厂商直流铁芯电机价格（2021-2026）&amp;（元/件）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中国市场主要厂商直流铁芯电机总部及产地分布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中国市场主要厂商成立时间及直流铁芯电机商业化日期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中国市场主要厂商直流铁芯电机产品类型及应用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2025年中国市场直流铁芯电机主要厂商市场地位（第一梯队、第二梯队和第三梯队）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直流铁芯电机市场投资、并购等现状分析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直流铁芯电机生产基地、总部、竞争对手及市场地位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直流铁芯电机产品规格、参数及市场应用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直流铁芯电机销量（千件）、收入（万元）、价格（元/件）及毛利率（2021-2026）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中国市场不同产品类型直流铁芯电机销量（2021-2026）&amp;（千件）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中国市场不同产品类型直流铁芯电机销量市场份额（2021-2026）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中国市场不同产品类型直流铁芯电机销量预测（2027-2032）&amp;（千件）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中国市场不同产品类型直流铁芯电机销量市场份额预测（2027-2032）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中国市场不同产品类型直流铁芯电机规模（2021-2026）&amp;（万元）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中国市场不同产品类型直流铁芯电机规模市场份额（2021-2026）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中国市场不同产品类型直流铁芯电机规模预测（2027-2032）&amp;（万元）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中国市场不同产品类型直流铁芯电机规模市场份额预测（2027-2032）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中国市场不同应用直流铁芯电机销量（2021-2026）&amp;（千件）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中国市场不同应用直流铁芯电机销量市场份额（2021-2026）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中国市场不同应用直流铁芯电机销量预测（2027-2032）&amp;（千件）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中国市场不同应用直流铁芯电机销量市场份额预测（2027-2032）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中国市场不同应用直流铁芯电机规模（2021-2026）&amp;（万元）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中国市场不同应用直流铁芯电机规模市场份额（2021-2026）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中国市场不同应用直流铁芯电机规模预测（2027-2032）&amp;（万元）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中国市场不同应用直流铁芯电机规模市场份额预测（2027-2032）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直流铁芯电机行业发展分析---发展趋势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直流铁芯电机行业发展分析---厂商壁垒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直流铁芯电机行业发展分析---驱动因素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直流铁芯电机行业发展分析---制约因素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直流铁芯电机行业相关重点政策一览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直流铁芯电机行业供应链分析</w:t>
      </w:r>
      <w:r>
        <w:rPr>
          <w:rFonts w:hint="eastAsia"/>
        </w:rPr>
        <w:br/>
      </w:r>
      <w:r>
        <w:rPr>
          <w:rFonts w:hint="eastAsia"/>
        </w:rPr>
        <w:t>　　表 71： 直流铁芯电机上游原料供应商</w:t>
      </w:r>
      <w:r>
        <w:rPr>
          <w:rFonts w:hint="eastAsia"/>
        </w:rPr>
        <w:br/>
      </w:r>
      <w:r>
        <w:rPr>
          <w:rFonts w:hint="eastAsia"/>
        </w:rPr>
        <w:t>　　表 72： 直流铁芯电机行业主要下游客户</w:t>
      </w:r>
      <w:r>
        <w:rPr>
          <w:rFonts w:hint="eastAsia"/>
        </w:rPr>
        <w:br/>
      </w:r>
      <w:r>
        <w:rPr>
          <w:rFonts w:hint="eastAsia"/>
        </w:rPr>
        <w:t>　　表 73： 直流铁芯电机典型经销商</w:t>
      </w:r>
      <w:r>
        <w:rPr>
          <w:rFonts w:hint="eastAsia"/>
        </w:rPr>
        <w:br/>
      </w:r>
      <w:r>
        <w:rPr>
          <w:rFonts w:hint="eastAsia"/>
        </w:rPr>
        <w:t>　　表 74： 中国直流铁芯电机产量、销量、进口量及出口量（2021-2026）&amp;（千件）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中国直流铁芯电机产量、销量、进口量及出口量预测（2027-2032）&amp;（千件）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中国市场直流铁芯电机主要进口来源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中国市场直流铁芯电机主要出口目的地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直流铁芯电机产品图片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中国不同产品类型直流铁芯电机市场规模市场份额2025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异步式产品图片</w:t>
      </w:r>
      <w:r>
        <w:rPr>
          <w:rFonts w:hint="eastAsia"/>
        </w:rPr>
        <w:br/>
      </w:r>
      <w:r>
        <w:rPr>
          <w:rFonts w:hint="eastAsia"/>
        </w:rPr>
        <w:t>　　图 4： 同步式产品图片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中国不同应用直流铁芯电机市场份额2025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采矿业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中国市场直流铁芯电机市场规模，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中国市场直流铁芯电机收入及增长率（2021-2032）&amp;（万元）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中国市场直流铁芯电机销量及增长率（2021-2032）&amp;（千件）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2025年中国市场主要厂商直流铁芯电机销量市场份额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2025年中国市场主要厂商直流铁芯电机收入市场份额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2025年中国市场前五大厂商直流铁芯电机市场份额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2025年中国市场直流铁芯电机第一梯队、第二梯队和第三梯队厂商（品牌）及市场份额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中国市场不同产品类型直流铁芯电机价格走势（2021-2032）&amp;（元/件）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中国市场不同应用直流铁芯电机价格走势（2021-2032）&amp;（元/件）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直流铁芯电机中国企业SWOT分析</w:t>
      </w:r>
      <w:r>
        <w:rPr>
          <w:rFonts w:hint="eastAsia"/>
        </w:rPr>
        <w:br/>
      </w:r>
      <w:r>
        <w:rPr>
          <w:rFonts w:hint="eastAsia"/>
        </w:rPr>
        <w:t>　　图 21： 直流铁芯电机产业链</w:t>
      </w:r>
      <w:r>
        <w:rPr>
          <w:rFonts w:hint="eastAsia"/>
        </w:rPr>
        <w:br/>
      </w:r>
      <w:r>
        <w:rPr>
          <w:rFonts w:hint="eastAsia"/>
        </w:rPr>
        <w:t>　　图 22： 直流铁芯电机行业采购模式分析</w:t>
      </w:r>
      <w:r>
        <w:rPr>
          <w:rFonts w:hint="eastAsia"/>
        </w:rPr>
        <w:br/>
      </w:r>
      <w:r>
        <w:rPr>
          <w:rFonts w:hint="eastAsia"/>
        </w:rPr>
        <w:t>　　图 23： 直流铁芯电机行业生产模式分析</w:t>
      </w:r>
      <w:r>
        <w:rPr>
          <w:rFonts w:hint="eastAsia"/>
        </w:rPr>
        <w:br/>
      </w:r>
      <w:r>
        <w:rPr>
          <w:rFonts w:hint="eastAsia"/>
        </w:rPr>
        <w:t>　　图 24： 直流铁芯电机行业销售模式分析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中国直流铁芯电机产能、产量、产能利用率及发展趋势（2021-2032）&amp;（千件）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中国直流铁芯电机产量、市场需求量及发展趋势（2021-2032）&amp;（千件）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5bc21b6a44f2b" w:history="1">
        <w:r>
          <w:rPr>
            <w:rStyle w:val="Hyperlink"/>
          </w:rPr>
          <w:t>2026-2032年中国直流铁芯电机市场研究与行业前景分析报告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5bc21b6a44f2b" w:history="1">
        <w:r>
          <w:rPr>
            <w:rStyle w:val="Hyperlink"/>
          </w:rPr>
          <w:t>https://www.20087.com/6/69/ZhiLiuTieXinDianJiHangYeXianZhuangJiQianJing.html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194bace9c4a78" w:history="1">
      <w:r>
        <w:rPr>
          <w:rStyle w:val="Hyperlink"/>
        </w:rPr>
        <w:t>2026-2032年中国直流铁芯电机市场研究与行业前景分析报告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LiuTieXinDianJiHangYeXianZhuangJiQianJing.html" TargetMode="External" Id="R6c85bc21b6a4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LiuTieXinDianJiHangYeXianZhuangJiQianJing.html" TargetMode="External" Id="R4ff194bace9c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2026-01-31T01:57:52Z</dcterms:created>
  <dcterms:modified xsi:type="dcterms:W3CDTF">2026-01-31T02:57:52Z</dcterms:modified>
  <dc:subject>2026-2032年中国直流铁芯电机市场研究与行业前景分析报告</dc:subject>
  <dc:title>2026-2032年中国直流铁芯电机市场研究与行业前景分析报告</dc:title>
  <cp:keywords>2026-2032年中国直流铁芯电机市场研究与行业前景分析报告</cp:keywords>
  <dc:description>2026-2032年中国直流铁芯电机市场研究与行业前景分析报告</dc:description>
</cp:coreProperties>
</file>