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ce506c584403b" w:history="1">
              <w:r>
                <w:rPr>
                  <w:rStyle w:val="Hyperlink"/>
                </w:rPr>
                <w:t>2025-2031年中国磨锯机行业发展调研与前景趋势分析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ce506c584403b" w:history="1">
              <w:r>
                <w:rPr>
                  <w:rStyle w:val="Hyperlink"/>
                </w:rPr>
                <w:t>2025-2031年中国磨锯机行业发展调研与前景趋势分析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ce506c584403b" w:history="1">
                <w:r>
                  <w:rPr>
                    <w:rStyle w:val="Hyperlink"/>
                  </w:rPr>
                  <w:t>https://www.20087.com/6/19/MoJuJiDeFaZhanQianJing.html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锯机是一种用于磨削锯片的专用设备，广泛应用于木材加工、金属切割等领域。随着工业技术的发展和对产品质量要求的提高，磨锯机的设计和性能也在不断改进。目前，磨锯机多采用高精度的磨削技术和稳定的机械结构，能够提供良好的磨削效果。此外，一些高端产品还具备自动对刀和磨削参数设定的功能，提高了磨削效率。</w:t>
      </w:r>
      <w:r>
        <w:rPr>
          <w:rFonts w:hint="eastAsia"/>
        </w:rPr>
        <w:br/>
      </w:r>
      <w:r>
        <w:rPr>
          <w:rFonts w:hint="eastAsia"/>
        </w:rPr>
        <w:t>　　未来，磨锯机的发展将更加注重高效化与智能化。一方面，通过引入更先进的磨削技术和优化磨削工艺，未来的磨锯机将能够实现更高的磨削精度和更快的磨削速度，满足高精度加工的需求。另一方面，随着智能制造技术的应用，磨锯机将集成更多智能模块，如故障诊断、远程监控等，提高系统的自适应能力和维护便捷性。此外，通过改进设计，提高设备的耐用性和操作简便性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ce506c584403b" w:history="1">
        <w:r>
          <w:rPr>
            <w:rStyle w:val="Hyperlink"/>
          </w:rPr>
          <w:t>2025-2031年中国磨锯机行业发展调研与前景趋势分析</w:t>
        </w:r>
      </w:hyperlink>
      <w:r>
        <w:rPr>
          <w:rFonts w:hint="eastAsia"/>
        </w:rPr>
        <w:t>》从产业链视角出发，系统分析了磨锯机行业的市场现状与需求动态，详细解读了磨锯机市场规模、价格波动及上下游影响因素。报告深入剖析了磨锯机细分领域的发展特点，基于权威数据对市场前景及未来趋势进行了科学预测，同时揭示了磨锯机重点企业的竞争格局与市场集中度变化。报告客观翔实地指出了磨锯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磨锯机行业概述</w:t>
      </w:r>
      <w:r>
        <w:rPr>
          <w:rFonts w:hint="eastAsia"/>
        </w:rPr>
        <w:br/>
      </w:r>
      <w:r>
        <w:rPr>
          <w:rFonts w:hint="eastAsia"/>
        </w:rPr>
        <w:t>　　第一节 磨锯机定义与分类</w:t>
      </w:r>
      <w:r>
        <w:rPr>
          <w:rFonts w:hint="eastAsia"/>
        </w:rPr>
        <w:br/>
      </w:r>
      <w:r>
        <w:rPr>
          <w:rFonts w:hint="eastAsia"/>
        </w:rPr>
        <w:t>　　第二节 磨锯机应用领域</w:t>
      </w:r>
      <w:r>
        <w:rPr>
          <w:rFonts w:hint="eastAsia"/>
        </w:rPr>
        <w:br/>
      </w:r>
      <w:r>
        <w:rPr>
          <w:rFonts w:hint="eastAsia"/>
        </w:rPr>
        <w:t>　　第三节 磨锯机行业经济指标分析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一、国内磨锯机产能及利用情况</w:t>
      </w:r>
      <w:r>
        <w:rPr>
          <w:rFonts w:hint="eastAsia"/>
        </w:rPr>
        <w:br/>
      </w:r>
      <w:r>
        <w:rPr>
          <w:rFonts w:hint="eastAsia"/>
        </w:rPr>
        <w:t>　　　　二、磨锯机产能扩张与投资动态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三、2025-2031年磨锯机产量预测</w:t>
      </w:r>
      <w:r>
        <w:rPr>
          <w:rFonts w:hint="eastAsia"/>
        </w:rPr>
        <w:br/>
      </w:r>
      <w:r>
        <w:rPr>
          <w:rFonts w:hint="eastAsia"/>
        </w:rPr>
        <w:t>　　第三节 2025-2031年磨锯机市场需求与销售分析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一、2024-2025年磨锯机行业需求现状</w:t>
      </w:r>
      <w:r>
        <w:rPr>
          <w:rFonts w:hint="eastAsia"/>
        </w:rPr>
        <w:br/>
      </w:r>
      <w:r>
        <w:rPr>
          <w:rFonts w:hint="eastAsia"/>
        </w:rPr>
        <w:t>　　　　二、磨锯机客户群体与需求特点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2019-2024年中国磨锯机行业进出口情况分析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2019-2024年中国磨锯机行业规模情况</w:t>
      </w:r>
      <w:r>
        <w:rPr>
          <w:rFonts w:hint="eastAsia"/>
        </w:rPr>
        <w:br/>
      </w:r>
      <w:r>
        <w:rPr>
          <w:rFonts w:hint="eastAsia"/>
        </w:rPr>
        <w:t>　　　　一、磨锯机行业企业数量规模</w:t>
      </w:r>
      <w:r>
        <w:rPr>
          <w:rFonts w:hint="eastAsia"/>
        </w:rPr>
        <w:br/>
      </w:r>
      <w:r>
        <w:rPr>
          <w:rFonts w:hint="eastAsia"/>
        </w:rPr>
        <w:t>　　　　二、磨锯机行业从业人员规模</w:t>
      </w:r>
      <w:r>
        <w:rPr>
          <w:rFonts w:hint="eastAsia"/>
        </w:rPr>
        <w:br/>
      </w:r>
      <w:r>
        <w:rPr>
          <w:rFonts w:hint="eastAsia"/>
        </w:rPr>
        <w:t>　　　　三、磨锯机行业市场敏感性分析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2019-2024年中国磨锯机行业财务能力分析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一、磨锯机行业盈利能力</w:t>
      </w:r>
      <w:r>
        <w:rPr>
          <w:rFonts w:hint="eastAsia"/>
        </w:rPr>
        <w:br/>
      </w:r>
      <w:r>
        <w:rPr>
          <w:rFonts w:hint="eastAsia"/>
        </w:rPr>
        <w:t>　　　　二、磨锯机行业偿债能力</w:t>
      </w:r>
      <w:r>
        <w:rPr>
          <w:rFonts w:hint="eastAsia"/>
        </w:rPr>
        <w:br/>
      </w:r>
      <w:r>
        <w:rPr>
          <w:rFonts w:hint="eastAsia"/>
        </w:rPr>
        <w:t>　　　　三、磨锯机行业营运能力</w:t>
      </w:r>
      <w:r>
        <w:rPr>
          <w:rFonts w:hint="eastAsia"/>
        </w:rPr>
        <w:br/>
      </w:r>
      <w:r>
        <w:rPr>
          <w:rFonts w:hint="eastAsia"/>
        </w:rPr>
        <w:t>　　　　四、磨锯机行业发展能力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中国磨锯机行业竞争格局分析</w:t>
      </w:r>
      <w:r>
        <w:rPr>
          <w:rFonts w:hint="eastAsia"/>
        </w:rPr>
        <w:br/>
      </w:r>
      <w:r>
        <w:rPr>
          <w:rFonts w:hint="eastAsia"/>
        </w:rPr>
        <w:t>　　第一节 磨锯机行业竞争格局总览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中国磨锯机行业风险与对策</w:t>
      </w:r>
      <w:r>
        <w:rPr>
          <w:rFonts w:hint="eastAsia"/>
        </w:rPr>
        <w:br/>
      </w:r>
      <w:r>
        <w:rPr>
          <w:rFonts w:hint="eastAsia"/>
        </w:rPr>
        <w:t>　　第一节 磨锯机行业SWOT分析</w:t>
      </w:r>
      <w:r>
        <w:rPr>
          <w:rFonts w:hint="eastAsia"/>
        </w:rPr>
        <w:br/>
      </w:r>
      <w:r>
        <w:rPr>
          <w:rFonts w:hint="eastAsia"/>
        </w:rPr>
        <w:t>　　　　一、磨锯机行业优势</w:t>
      </w:r>
      <w:r>
        <w:rPr>
          <w:rFonts w:hint="eastAsia"/>
        </w:rPr>
        <w:br/>
      </w:r>
      <w:r>
        <w:rPr>
          <w:rFonts w:hint="eastAsia"/>
        </w:rPr>
        <w:t>　　　　二、磨锯机行业劣势</w:t>
      </w:r>
      <w:r>
        <w:rPr>
          <w:rFonts w:hint="eastAsia"/>
        </w:rPr>
        <w:br/>
      </w:r>
      <w:r>
        <w:rPr>
          <w:rFonts w:hint="eastAsia"/>
        </w:rPr>
        <w:t>　　　　三、磨锯机市场机会</w:t>
      </w:r>
      <w:r>
        <w:rPr>
          <w:rFonts w:hint="eastAsia"/>
        </w:rPr>
        <w:br/>
      </w:r>
      <w:r>
        <w:rPr>
          <w:rFonts w:hint="eastAsia"/>
        </w:rPr>
        <w:t>　　　　四、磨锯机市场威胁</w:t>
      </w:r>
      <w:r>
        <w:rPr>
          <w:rFonts w:hint="eastAsia"/>
        </w:rPr>
        <w:br/>
      </w:r>
      <w:r>
        <w:rPr>
          <w:rFonts w:hint="eastAsia"/>
        </w:rPr>
        <w:t>　　第二节 磨锯机行业风险及对策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2024-2025年磨锯机行业发展环境分析</w:t>
      </w:r>
      <w:r>
        <w:rPr>
          <w:rFonts w:hint="eastAsia"/>
        </w:rPr>
        <w:br/>
      </w:r>
      <w:r>
        <w:rPr>
          <w:rFonts w:hint="eastAsia"/>
        </w:rPr>
        <w:t>　　　　一、磨锯机行业主管部门与监管体制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磨锯机行业发展建议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磨锯机行业类别</w:t>
      </w:r>
      <w:r>
        <w:rPr>
          <w:rFonts w:hint="eastAsia"/>
        </w:rPr>
        <w:br/>
      </w:r>
      <w:r>
        <w:rPr>
          <w:rFonts w:hint="eastAsia"/>
        </w:rPr>
        <w:t>　　图表 磨锯机行业产业链调研</w:t>
      </w:r>
      <w:r>
        <w:rPr>
          <w:rFonts w:hint="eastAsia"/>
        </w:rPr>
        <w:br/>
      </w:r>
      <w:r>
        <w:rPr>
          <w:rFonts w:hint="eastAsia"/>
        </w:rPr>
        <w:t>　　图表 磨锯机行业现状</w:t>
      </w:r>
      <w:r>
        <w:rPr>
          <w:rFonts w:hint="eastAsia"/>
        </w:rPr>
        <w:br/>
      </w:r>
      <w:r>
        <w:rPr>
          <w:rFonts w:hint="eastAsia"/>
        </w:rPr>
        <w:t>　　图表 磨锯机行业标准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2019-2024年中国磨锯机市场规模</w:t>
      </w:r>
      <w:r>
        <w:rPr>
          <w:rFonts w:hint="eastAsia"/>
        </w:rPr>
        <w:br/>
      </w:r>
      <w:r>
        <w:rPr>
          <w:rFonts w:hint="eastAsia"/>
        </w:rPr>
        <w:t>　　图表 2025年中国磨锯机行业产能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2019-2024年中国磨锯机产量</w:t>
      </w:r>
      <w:r>
        <w:rPr>
          <w:rFonts w:hint="eastAsia"/>
        </w:rPr>
        <w:br/>
      </w:r>
      <w:r>
        <w:rPr>
          <w:rFonts w:hint="eastAsia"/>
        </w:rPr>
        <w:t>　　图表 磨锯机行业动态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2019-2024年中国磨锯机市场需求量</w:t>
      </w:r>
      <w:r>
        <w:rPr>
          <w:rFonts w:hint="eastAsia"/>
        </w:rPr>
        <w:br/>
      </w:r>
      <w:r>
        <w:rPr>
          <w:rFonts w:hint="eastAsia"/>
        </w:rPr>
        <w:t>　　图表 2025年中国磨锯机行业需求区域调研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2019-2024年中国磨锯机行情</w:t>
      </w:r>
      <w:r>
        <w:rPr>
          <w:rFonts w:hint="eastAsia"/>
        </w:rPr>
        <w:br/>
      </w:r>
      <w:r>
        <w:rPr>
          <w:rFonts w:hint="eastAsia"/>
        </w:rPr>
        <w:t>　　图表 2019-2024年中国磨锯机价格走势图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2019-2024年中国磨锯机进口数据</w:t>
      </w:r>
      <w:r>
        <w:rPr>
          <w:rFonts w:hint="eastAsia"/>
        </w:rPr>
        <w:br/>
      </w:r>
      <w:r>
        <w:rPr>
          <w:rFonts w:hint="eastAsia"/>
        </w:rPr>
        <w:t>　　图表 2019-2024年中国磨锯机出口数据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**地区磨锯机市场规模</w:t>
      </w:r>
      <w:r>
        <w:rPr>
          <w:rFonts w:hint="eastAsia"/>
        </w:rPr>
        <w:br/>
      </w:r>
      <w:r>
        <w:rPr>
          <w:rFonts w:hint="eastAsia"/>
        </w:rPr>
        <w:t>　　图表 **地区磨锯机行业市场需求</w:t>
      </w:r>
      <w:r>
        <w:rPr>
          <w:rFonts w:hint="eastAsia"/>
        </w:rPr>
        <w:br/>
      </w:r>
      <w:r>
        <w:rPr>
          <w:rFonts w:hint="eastAsia"/>
        </w:rPr>
        <w:t>　　图表 **地区磨锯机市场调研</w:t>
      </w:r>
      <w:r>
        <w:rPr>
          <w:rFonts w:hint="eastAsia"/>
        </w:rPr>
        <w:br/>
      </w:r>
      <w:r>
        <w:rPr>
          <w:rFonts w:hint="eastAsia"/>
        </w:rPr>
        <w:t>　　图表 **地区磨锯机行业市场需求分析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**地区磨锯机市场规模</w:t>
      </w:r>
      <w:r>
        <w:rPr>
          <w:rFonts w:hint="eastAsia"/>
        </w:rPr>
        <w:br/>
      </w:r>
      <w:r>
        <w:rPr>
          <w:rFonts w:hint="eastAsia"/>
        </w:rPr>
        <w:t>　　图表 **地区磨锯机行业市场需求</w:t>
      </w:r>
      <w:r>
        <w:rPr>
          <w:rFonts w:hint="eastAsia"/>
        </w:rPr>
        <w:br/>
      </w:r>
      <w:r>
        <w:rPr>
          <w:rFonts w:hint="eastAsia"/>
        </w:rPr>
        <w:t>　　图表 **地区磨锯机市场调研</w:t>
      </w:r>
      <w:r>
        <w:rPr>
          <w:rFonts w:hint="eastAsia"/>
        </w:rPr>
        <w:br/>
      </w:r>
      <w:r>
        <w:rPr>
          <w:rFonts w:hint="eastAsia"/>
        </w:rPr>
        <w:t>　　图表 **地区磨锯机行业市场需求分析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磨锯机行业竞争对手分析</w:t>
      </w:r>
      <w:r>
        <w:rPr>
          <w:rFonts w:hint="eastAsia"/>
        </w:rPr>
        <w:br/>
      </w:r>
      <w:r>
        <w:rPr>
          <w:rFonts w:hint="eastAsia"/>
        </w:rPr>
        <w:t>　　图表 磨锯机重点企业（一）基本信息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2025-2031年中国磨锯机市场规模预测</w:t>
      </w:r>
      <w:r>
        <w:rPr>
          <w:rFonts w:hint="eastAsia"/>
        </w:rPr>
        <w:br/>
      </w:r>
      <w:r>
        <w:rPr>
          <w:rFonts w:hint="eastAsia"/>
        </w:rPr>
        <w:t>　　图表 磨锯机行业准入条件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2025-2031年中国磨锯机行业信息化</w:t>
      </w:r>
      <w:r>
        <w:rPr>
          <w:rFonts w:hint="eastAsia"/>
        </w:rPr>
        <w:br/>
      </w:r>
      <w:r>
        <w:rPr>
          <w:rFonts w:hint="eastAsia"/>
        </w:rPr>
        <w:t>　　图表 2025年中国磨锯机市场前景分析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ce506c584403b" w:history="1">
        <w:r>
          <w:rPr>
            <w:rStyle w:val="Hyperlink"/>
          </w:rPr>
          <w:t>2025-2031年中国磨锯机行业发展调研与前景趋势分析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ce506c584403b" w:history="1">
        <w:r>
          <w:rPr>
            <w:rStyle w:val="Hyperlink"/>
          </w:rPr>
          <w:t>https://www.20087.com/6/19/MoJuJiDeFaZhanQianJing.html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热点：磨锯片机器、磨锯机调整视频、带锯磨锯机怎么样调整、磨锯机调整教程视频、全自动磨钻头机、磨锯机沙轮撞击声音大、如何磨锯片、磨锯机调整诀窍、手动磨锯机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729bd483c4f63" w:history="1">
      <w:r>
        <w:rPr>
          <w:rStyle w:val="Hyperlink"/>
        </w:rPr>
        <w:t>2025-2031年中国磨锯机行业发展调研与前景趋势分析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oJuJiDeFaZhanQianJing.html" TargetMode="External" Id="R29ace506c584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oJuJiDeFaZhanQianJing.html" TargetMode="External" Id="R8a9729bd483c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2025-04-25T08:52:06Z</dcterms:created>
  <dcterms:modified xsi:type="dcterms:W3CDTF">2025-04-25T09:52:06Z</dcterms:modified>
  <dc:subject>2025-2031年中国磨锯机行业发展调研与前景趋势分析</dc:subject>
  <dc:title>2025-2031年中国磨锯机行业发展调研与前景趋势分析</dc:title>
  <cp:keywords>2025-2031年中国磨锯机行业发展调研与前景趋势分析</cp:keywords>
  <dc:description>2025-2031年中国磨锯机行业发展调研与前景趋势分析</dc:description>
</cp:coreProperties>
</file>