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c67c3bf8a49a5" w:history="1">
              <w:r>
                <w:rPr>
                  <w:rStyle w:val="Hyperlink"/>
                </w:rPr>
                <w:t>2024-2030年中国站台门制造市场调查研究与发展趋势报告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c67c3bf8a49a5" w:history="1">
              <w:r>
                <w:rPr>
                  <w:rStyle w:val="Hyperlink"/>
                </w:rPr>
                <w:t>2024-2030年中国站台门制造市场调查研究与发展趋势报告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c67c3bf8a49a5" w:history="1">
                <w:r>
                  <w:rPr>
                    <w:rStyle w:val="Hyperlink"/>
                  </w:rPr>
                  <w:t>https://www.20087.com/6/39/ZhanTaiMenZhiZaoDeFaZhanQuShi.html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站台门作为一种重要的轨道交通安全设施，在地铁、高铁等公共交通系统中发挥着关键作用。近年来，随着城市化进程的加快和公共交通安全要求的提高，站台门的技术不断创新。目前，新型站台门不仅在安全性、美观性上有所提升，还增加了更多的智能化功能，如自动感应、紧急疏散等。然而，如何在保证站台门质量的同时，提高生产效率和降低安装成本，仍是制造商面临的挑战。</w:t>
      </w:r>
      <w:r>
        <w:rPr>
          <w:rFonts w:hint="eastAsia"/>
        </w:rPr>
        <w:br/>
      </w:r>
      <w:r>
        <w:rPr>
          <w:rFonts w:hint="eastAsia"/>
        </w:rPr>
        <w:t>　　随着智能制造技术和新材料的应用，站台门将更加智能化和高效化。例如，通过集成物联网技术和智能控制系统，实现对站台门状态的实时监控和故障预警，提高设备的安全性和可靠性。同时，随着轻量化材料的发展，未来可能开发出具有更高强度和更轻重量的站台门材料，降低能耗和安装成本。此外，随着智慧城市理念的推广，站台门将更加注重与城市交通系统的集成，提高公共交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c67c3bf8a49a5" w:history="1">
        <w:r>
          <w:rPr>
            <w:rStyle w:val="Hyperlink"/>
          </w:rPr>
          <w:t>2024-2030年中国站台门制造市场调查研究与发展趋势报告</w:t>
        </w:r>
      </w:hyperlink>
      <w:r>
        <w:rPr>
          <w:rFonts w:hint="eastAsia"/>
        </w:rPr>
        <w:t>》通过综合国家统计局、工信部以及相关行业协会等权威数据，以及专业研究团队对站台门制造行业的长期监测和一手资料，对站台门制造行业的发展现状、市场规模、需求、产业链、区域分布、竞争格局、企业状况、风险及投资机会进行了全面分析。报告深入探讨了站台门制造行业的发展趋势，并提供了对站台门制造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2019-2024年全球站台门制造行业发展分析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2019-2024年全球站台门制造行业发展现状</w:t>
      </w:r>
      <w:r>
        <w:rPr>
          <w:rFonts w:hint="eastAsia"/>
        </w:rPr>
        <w:br/>
      </w:r>
      <w:r>
        <w:rPr>
          <w:rFonts w:hint="eastAsia"/>
        </w:rPr>
        <w:t>　　第二节 2019-2024年全球站台门制造行业主要品牌</w:t>
      </w:r>
      <w:r>
        <w:rPr>
          <w:rFonts w:hint="eastAsia"/>
        </w:rPr>
        <w:br/>
      </w:r>
      <w:r>
        <w:rPr>
          <w:rFonts w:hint="eastAsia"/>
        </w:rPr>
        <w:t>　　　　一、全球站台门制造行业主要品牌</w:t>
      </w:r>
      <w:r>
        <w:rPr>
          <w:rFonts w:hint="eastAsia"/>
        </w:rPr>
        <w:br/>
      </w:r>
      <w:r>
        <w:rPr>
          <w:rFonts w:hint="eastAsia"/>
        </w:rPr>
        <w:t>　　　　二、全球站台门制造行业主要品牌市场占有率格局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2019-2024年中国站台门制造行业发展分析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2019-2024年中国站台门制造行业发展现状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2019-2024年中国站台门制造行业主要品牌</w:t>
      </w:r>
      <w:r>
        <w:rPr>
          <w:rFonts w:hint="eastAsia"/>
        </w:rPr>
        <w:br/>
      </w:r>
      <w:r>
        <w:rPr>
          <w:rFonts w:hint="eastAsia"/>
        </w:rPr>
        <w:t>　　　　一、中国站台门制造行业主要品牌</w:t>
      </w:r>
      <w:r>
        <w:rPr>
          <w:rFonts w:hint="eastAsia"/>
        </w:rPr>
        <w:br/>
      </w:r>
      <w:r>
        <w:rPr>
          <w:rFonts w:hint="eastAsia"/>
        </w:rPr>
        <w:t>　　　　二、中国站台门制造行业主要品牌市场占有率格局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2019-2024年中国站台门制造行业发展环境分析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第二节 2024年中国站台门制造行业发展社会环境分析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站台门制造行业相关政策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2019-2024年中国站台门制造产业市场竞争现状分析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2019-2024年中国站台门制造产业竞争现状分析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一、站台门制造市场竞争情况分析</w:t>
      </w:r>
      <w:r>
        <w:rPr>
          <w:rFonts w:hint="eastAsia"/>
        </w:rPr>
        <w:br/>
      </w:r>
      <w:r>
        <w:rPr>
          <w:rFonts w:hint="eastAsia"/>
        </w:rPr>
        <w:t>　　　　二、站台门制造行业SWOT分析</w:t>
      </w:r>
      <w:r>
        <w:rPr>
          <w:rFonts w:hint="eastAsia"/>
        </w:rPr>
        <w:br/>
      </w:r>
      <w:r>
        <w:rPr>
          <w:rFonts w:hint="eastAsia"/>
        </w:rPr>
        <w:t>　　第二节 2019-2024年中国站台门制造行业集中度分析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我国站台门制造行业外资进入情况</w:t>
      </w:r>
      <w:r>
        <w:rPr>
          <w:rFonts w:hint="eastAsia"/>
        </w:rPr>
        <w:br/>
      </w:r>
      <w:r>
        <w:rPr>
          <w:rFonts w:hint="eastAsia"/>
        </w:rPr>
        <w:t>　　第四节 我国站台门制造行业合作和并购情况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2019-2024年中国站台门制造行业市场供需现状分析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2019-2024年中国站台门制造行业市场规模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2019-2024年中国站台门制造行业供求情况</w:t>
      </w:r>
      <w:r>
        <w:rPr>
          <w:rFonts w:hint="eastAsia"/>
        </w:rPr>
        <w:br/>
      </w:r>
      <w:r>
        <w:rPr>
          <w:rFonts w:hint="eastAsia"/>
        </w:rPr>
        <w:t>　　　　一、2019-2024年中国站台门制造行业产量情况</w:t>
      </w:r>
      <w:r>
        <w:rPr>
          <w:rFonts w:hint="eastAsia"/>
        </w:rPr>
        <w:br/>
      </w:r>
      <w:r>
        <w:rPr>
          <w:rFonts w:hint="eastAsia"/>
        </w:rPr>
        <w:t>　　　　二、2019-2024年中国站台门制造行业需求情况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三、2019-2024年中国站台门制造行业市场规模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2024-2030年中国站台门制造行业供求预测</w:t>
      </w:r>
      <w:r>
        <w:rPr>
          <w:rFonts w:hint="eastAsia"/>
        </w:rPr>
        <w:br/>
      </w:r>
      <w:r>
        <w:rPr>
          <w:rFonts w:hint="eastAsia"/>
        </w:rPr>
        <w:t>　　第四节 2024-2030年中国站台门制造行业市场规模预测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中国站台门制造行业渠道分析</w:t>
      </w:r>
      <w:r>
        <w:rPr>
          <w:rFonts w:hint="eastAsia"/>
        </w:rPr>
        <w:br/>
      </w:r>
      <w:r>
        <w:rPr>
          <w:rFonts w:hint="eastAsia"/>
        </w:rPr>
        <w:t>　　第一节 2019-2024年中国站台门制造行业需求地域分布结构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2019-2024年中国站台门制造区域市场规模分析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站台门制造所属行业进出口分析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一、2019-2024年站台门制造出口总况分析</w:t>
      </w:r>
      <w:r>
        <w:rPr>
          <w:rFonts w:hint="eastAsia"/>
        </w:rPr>
        <w:br/>
      </w:r>
      <w:r>
        <w:rPr>
          <w:rFonts w:hint="eastAsia"/>
        </w:rPr>
        <w:t>　　　　二、2019-2024年站台门制造出口量及增长情况</w:t>
      </w:r>
      <w:r>
        <w:rPr>
          <w:rFonts w:hint="eastAsia"/>
        </w:rPr>
        <w:br/>
      </w:r>
      <w:r>
        <w:rPr>
          <w:rFonts w:hint="eastAsia"/>
        </w:rPr>
        <w:t>　　　　三、2019-2024年站台门制造细分行业出口情况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四、出口价格特征分析</w:t>
      </w:r>
      <w:r>
        <w:rPr>
          <w:rFonts w:hint="eastAsia"/>
        </w:rPr>
        <w:br/>
      </w:r>
      <w:r>
        <w:rPr>
          <w:rFonts w:hint="eastAsia"/>
        </w:rPr>
        <w:t>　　　　五、出口流向结构</w:t>
      </w:r>
      <w:r>
        <w:rPr>
          <w:rFonts w:hint="eastAsia"/>
        </w:rPr>
        <w:br/>
      </w:r>
      <w:r>
        <w:rPr>
          <w:rFonts w:hint="eastAsia"/>
        </w:rPr>
        <w:t>　　　　六、2024-2030年中国站台门制造产业出口预测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一、2019-2024年站台门制造进口总况分析</w:t>
      </w:r>
      <w:r>
        <w:rPr>
          <w:rFonts w:hint="eastAsia"/>
        </w:rPr>
        <w:br/>
      </w:r>
      <w:r>
        <w:rPr>
          <w:rFonts w:hint="eastAsia"/>
        </w:rPr>
        <w:t>　　　　二、2019-2024年站台门制造进口量及增长情况</w:t>
      </w:r>
      <w:r>
        <w:rPr>
          <w:rFonts w:hint="eastAsia"/>
        </w:rPr>
        <w:br/>
      </w:r>
      <w:r>
        <w:rPr>
          <w:rFonts w:hint="eastAsia"/>
        </w:rPr>
        <w:t>　　　　三、2019-2024年站台门制造细分行业进口情况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t>　　　　六、2024-2030年中国站台门制造产业进口预测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中国站台门制造行业技术分析</w:t>
      </w:r>
      <w:r>
        <w:rPr>
          <w:rFonts w:hint="eastAsia"/>
        </w:rPr>
        <w:br/>
      </w:r>
      <w:r>
        <w:rPr>
          <w:rFonts w:hint="eastAsia"/>
        </w:rPr>
        <w:t>　　第一节 国内外站台门制造行业技术发展现状</w:t>
      </w:r>
      <w:r>
        <w:rPr>
          <w:rFonts w:hint="eastAsia"/>
        </w:rPr>
        <w:br/>
      </w:r>
      <w:r>
        <w:rPr>
          <w:rFonts w:hint="eastAsia"/>
        </w:rPr>
        <w:t>　　第二节 站台门制造产业技术竞争分析</w:t>
      </w:r>
      <w:r>
        <w:rPr>
          <w:rFonts w:hint="eastAsia"/>
        </w:rPr>
        <w:br/>
      </w:r>
      <w:r>
        <w:rPr>
          <w:rFonts w:hint="eastAsia"/>
        </w:rPr>
        <w:t>　　第三节 站台门制造产业最新动态分析</w:t>
      </w:r>
      <w:r>
        <w:rPr>
          <w:rFonts w:hint="eastAsia"/>
        </w:rPr>
        <w:br/>
      </w:r>
      <w:r>
        <w:rPr>
          <w:rFonts w:hint="eastAsia"/>
        </w:rPr>
        <w:t>　　第四节 站台门制造行业市场项目情况</w:t>
      </w:r>
      <w:r>
        <w:rPr>
          <w:rFonts w:hint="eastAsia"/>
        </w:rPr>
        <w:br/>
      </w:r>
      <w:r>
        <w:rPr>
          <w:rFonts w:hint="eastAsia"/>
        </w:rPr>
        <w:t>　　第五节 站台门制造行业技术发展趋势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中国站台门制造行业重点企业分析</w:t>
      </w:r>
      <w:r>
        <w:rPr>
          <w:rFonts w:hint="eastAsia"/>
        </w:rPr>
        <w:br/>
      </w:r>
      <w:r>
        <w:rPr>
          <w:rFonts w:hint="eastAsia"/>
        </w:rPr>
        <w:t>　　第一节 株洲中车时代电气股份有限公司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五、竞争优势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中国船舶重工集团公司第七一三研究所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五、竞争优势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五、竞争优势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方大智源科技股份有限公司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五、竞争优势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五、竞争优势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杭州优迈科技有限公司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五、竞争优势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广州新科佳都科技有限公司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五、竞争优势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丹阳市创成精密机械有限公司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五、竞争优势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南京兆亿通信设备有限公司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五、竞争优势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第十节 海芙德建筑产品（上海）有限公司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五、竞争优势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站台门制造行业产业链分析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一、铝材行业发展分析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一、地铁行业发展分析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二、有轨电车行业发展分析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第三节 2019-2024年中国站台门制造行业上下游关系分析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2019-2024年中国站台门制造行业竞争情况分析</w:t>
      </w:r>
      <w:r>
        <w:rPr>
          <w:rFonts w:hint="eastAsia"/>
        </w:rPr>
        <w:br/>
      </w:r>
      <w:r>
        <w:rPr>
          <w:rFonts w:hint="eastAsia"/>
        </w:rPr>
        <w:t>　　第一节 中国站台门制造行业经济指标分析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中国站台门制造行业竞争结构分析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2024-2030年中国站台门制造行业市场竞争策略展望分析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一、2024-2030年中国站台门制造行业市场竞争趋势分析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二、2024-2030年中国站台门制造行业市场竞争格局展望分析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三、2024-2030年中国站台门制造行业市场竞争策略分析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2024-2030年中国站台门制造行业发展预测分析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2024-2030年中国站台门制造行业未来发展预测分析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一、2019-2024年中国站台门制造行业发展规模分析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二、2024-2030年中国站台门制造行业发展趋势分析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2024-2030年中国站台门制造产业产需预测</w:t>
      </w:r>
      <w:r>
        <w:rPr>
          <w:rFonts w:hint="eastAsia"/>
        </w:rPr>
        <w:br/>
      </w:r>
      <w:r>
        <w:rPr>
          <w:rFonts w:hint="eastAsia"/>
        </w:rPr>
        <w:t>　　　　一、站台门制造行业市场产量预测</w:t>
      </w:r>
      <w:r>
        <w:rPr>
          <w:rFonts w:hint="eastAsia"/>
        </w:rPr>
        <w:br/>
      </w:r>
      <w:r>
        <w:rPr>
          <w:rFonts w:hint="eastAsia"/>
        </w:rPr>
        <w:t>　　　　二、站台门制造行业现状分析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2024-2030年站台门制造行业投资机会分析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2024-2030年站台门制造行业主要区域投资机会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2024-2030年站台门制造行业企业的多元化投资机会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中国站台门制造产品原材料投资机会分析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一、我国站台门制造产品主要原材料价格情况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二、我国站台门制造产品主要原材料价格走势预测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2024-2030年中国站台门制造行业投资前景与策略分析</w:t>
      </w:r>
      <w:r>
        <w:rPr>
          <w:rFonts w:hint="eastAsia"/>
        </w:rPr>
        <w:br/>
      </w:r>
      <w:r>
        <w:rPr>
          <w:rFonts w:hint="eastAsia"/>
        </w:rPr>
        <w:t>　　第一节 2024-2030年中国站台门制造行业投资前景分析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2024-2030年中国站台门制造行业发展战略分析</w:t>
      </w:r>
      <w:r>
        <w:rPr>
          <w:rFonts w:hint="eastAsia"/>
        </w:rPr>
        <w:br/>
      </w:r>
      <w:r>
        <w:rPr>
          <w:rFonts w:hint="eastAsia"/>
        </w:rPr>
        <w:t>　　第一节 站台门制造行业投资策略分析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中~智~林~－站台门制造行业市场的重点客户战略实施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站台门制造行业类别</w:t>
      </w:r>
      <w:r>
        <w:rPr>
          <w:rFonts w:hint="eastAsia"/>
        </w:rPr>
        <w:br/>
      </w:r>
      <w:r>
        <w:rPr>
          <w:rFonts w:hint="eastAsia"/>
        </w:rPr>
        <w:t>　　图表 站台门制造行业产业链调研</w:t>
      </w:r>
      <w:r>
        <w:rPr>
          <w:rFonts w:hint="eastAsia"/>
        </w:rPr>
        <w:br/>
      </w:r>
      <w:r>
        <w:rPr>
          <w:rFonts w:hint="eastAsia"/>
        </w:rPr>
        <w:t>　　图表 站台门制造行业现状</w:t>
      </w:r>
      <w:r>
        <w:rPr>
          <w:rFonts w:hint="eastAsia"/>
        </w:rPr>
        <w:br/>
      </w:r>
      <w:r>
        <w:rPr>
          <w:rFonts w:hint="eastAsia"/>
        </w:rPr>
        <w:t>　　图表 站台门制造行业标准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2019-2024年中国站台门制造行业市场规模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2024年中国站台门制造行业产能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2019-2024年中国站台门制造行业产量统计</w:t>
      </w:r>
      <w:r>
        <w:rPr>
          <w:rFonts w:hint="eastAsia"/>
        </w:rPr>
        <w:br/>
      </w:r>
      <w:r>
        <w:rPr>
          <w:rFonts w:hint="eastAsia"/>
        </w:rPr>
        <w:t>　　图表 站台门制造行业动态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2019-2024年中国站台门制造市场需求量</w:t>
      </w:r>
      <w:r>
        <w:rPr>
          <w:rFonts w:hint="eastAsia"/>
        </w:rPr>
        <w:br/>
      </w:r>
      <w:r>
        <w:rPr>
          <w:rFonts w:hint="eastAsia"/>
        </w:rPr>
        <w:t>　　图表 2024年中国站台门制造行业需求区域调研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2019-2024年中国站台门制造行情</w:t>
      </w:r>
      <w:r>
        <w:rPr>
          <w:rFonts w:hint="eastAsia"/>
        </w:rPr>
        <w:br/>
      </w:r>
      <w:r>
        <w:rPr>
          <w:rFonts w:hint="eastAsia"/>
        </w:rPr>
        <w:t>　　图表 2019-2024年中国站台门制造价格走势图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2019-2024年中国站台门制造行业销售收入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2019-2024年中国站台门制造行业盈利情况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2019-2024年中国站台门制造行业利润总额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2019-2024年中国站台门制造进口统计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2019-2024年中国站台门制造出口统计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2019-2024年中国站台门制造行业企业数量统计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**地区站台门制造市场规模</w:t>
      </w:r>
      <w:r>
        <w:rPr>
          <w:rFonts w:hint="eastAsia"/>
        </w:rPr>
        <w:br/>
      </w:r>
      <w:r>
        <w:rPr>
          <w:rFonts w:hint="eastAsia"/>
        </w:rPr>
        <w:t>　　图表 **地区站台门制造行业市场需求</w:t>
      </w:r>
      <w:r>
        <w:rPr>
          <w:rFonts w:hint="eastAsia"/>
        </w:rPr>
        <w:br/>
      </w:r>
      <w:r>
        <w:rPr>
          <w:rFonts w:hint="eastAsia"/>
        </w:rPr>
        <w:t>　　图表 **地区站台门制造市场调研</w:t>
      </w:r>
      <w:r>
        <w:rPr>
          <w:rFonts w:hint="eastAsia"/>
        </w:rPr>
        <w:br/>
      </w:r>
      <w:r>
        <w:rPr>
          <w:rFonts w:hint="eastAsia"/>
        </w:rPr>
        <w:t>　　图表 **地区站台门制造行业市场需求分析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**地区站台门制造市场规模</w:t>
      </w:r>
      <w:r>
        <w:rPr>
          <w:rFonts w:hint="eastAsia"/>
        </w:rPr>
        <w:br/>
      </w:r>
      <w:r>
        <w:rPr>
          <w:rFonts w:hint="eastAsia"/>
        </w:rPr>
        <w:t>　　图表 **地区站台门制造行业市场需求</w:t>
      </w:r>
      <w:r>
        <w:rPr>
          <w:rFonts w:hint="eastAsia"/>
        </w:rPr>
        <w:br/>
      </w:r>
      <w:r>
        <w:rPr>
          <w:rFonts w:hint="eastAsia"/>
        </w:rPr>
        <w:t>　　图表 **地区站台门制造市场调研</w:t>
      </w:r>
      <w:r>
        <w:rPr>
          <w:rFonts w:hint="eastAsia"/>
        </w:rPr>
        <w:br/>
      </w:r>
      <w:r>
        <w:rPr>
          <w:rFonts w:hint="eastAsia"/>
        </w:rPr>
        <w:t>　　图表 **地区站台门制造行业市场需求分析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站台门制造行业竞争对手分析</w:t>
      </w:r>
      <w:r>
        <w:rPr>
          <w:rFonts w:hint="eastAsia"/>
        </w:rPr>
        <w:br/>
      </w:r>
      <w:r>
        <w:rPr>
          <w:rFonts w:hint="eastAsia"/>
        </w:rPr>
        <w:t>　　图表 站台门制造重点企业（一）基本信息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站台门制造重点企业（一）经营情况分析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站台门制造重点企业（一）主要经济指标情况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站台门制造重点企业（二）经营情况分析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站台门制造重点企业（二）主要经济指标情况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站台门制造重点企业（三）经营情况分析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站台门制造重点企业（三）主要经济指标情况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2024-2030年中国站台门制造行业产能预测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2024-2030年中国站台门制造行业产量预测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2024-2030年中国站台门制造市场需求预测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2024-2030年中国站台门制造行业市场规模预测</w:t>
      </w:r>
      <w:r>
        <w:rPr>
          <w:rFonts w:hint="eastAsia"/>
        </w:rPr>
        <w:br/>
      </w:r>
      <w:r>
        <w:rPr>
          <w:rFonts w:hint="eastAsia"/>
        </w:rPr>
        <w:t>　　图表 站台门制造行业准入条件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2024-2030年中国站台门制造行业信息化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2024-2030年中国站台门制造市场前景</w:t>
      </w:r>
      <w:r>
        <w:rPr>
          <w:rFonts w:hint="eastAsia"/>
        </w:rPr>
        <w:br/>
      </w:r>
      <w:r>
        <w:rPr>
          <w:rFonts w:hint="eastAsia"/>
        </w:rPr>
        <w:t>　　图表 2024-2030年中国站台门制造行业风险分析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2024-2030年中国站台门制造行业发展趋势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c67c3bf8a49a5" w:history="1">
        <w:r>
          <w:rPr>
            <w:rStyle w:val="Hyperlink"/>
          </w:rPr>
          <w:t>2024-2030年中国站台门制造市场调查研究与发展趋势报告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c67c3bf8a49a5" w:history="1">
        <w:r>
          <w:rPr>
            <w:rStyle w:val="Hyperlink"/>
          </w:rPr>
          <w:t>https://www.20087.com/6/39/ZhanTaiMenZhiZaoDeFaZhanQuShi.html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6d067c4864677" w:history="1">
      <w:r>
        <w:rPr>
          <w:rStyle w:val="Hyperlink"/>
        </w:rPr>
        <w:t>2024-2030年中国站台门制造市场调查研究与发展趋势报告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hanTaiMenZhiZaoDeFaZhanQuShi.html" TargetMode="External" Id="R166c67c3bf8a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hanTaiMenZhiZaoDeFaZhanQuShi.html" TargetMode="External" Id="R4696d067c486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2024-10-01T07:28:06Z</dcterms:created>
  <dcterms:modified xsi:type="dcterms:W3CDTF">2024-10-01T08:28:06Z</dcterms:modified>
  <dc:subject>2024-2030年中国站台门制造市场调查研究与发展趋势报告</dc:subject>
  <dc:title>2024-2030年中国站台门制造市场调查研究与发展趋势报告</dc:title>
  <cp:keywords>2024-2030年中国站台门制造市场调查研究与发展趋势报告</cp:keywords>
  <dc:description>2024-2030年中国站台门制造市场调查研究与发展趋势报告</dc:description>
</cp:coreProperties>
</file>