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37a17524c4114" w:history="1">
              <w:r>
                <w:rPr>
                  <w:rStyle w:val="Hyperlink"/>
                </w:rPr>
                <w:t>中国精密陶瓷行业市场分析与前景趋势预测报告（2025-2031年）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37a17524c4114" w:history="1">
              <w:r>
                <w:rPr>
                  <w:rStyle w:val="Hyperlink"/>
                </w:rPr>
                <w:t>中国精密陶瓷行业市场分析与前景趋势预测报告（2025-2031年）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037a17524c4114" w:history="1">
                <w:r>
                  <w:rPr>
                    <w:rStyle w:val="Hyperlink"/>
                  </w:rPr>
                  <w:t>https://www.20087.com/6/59/JingMiTaoCiQianJing.html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陶瓷作为一种高性能新材料，广泛应用于电子、医疗、能源、环保、航空航天等领域。其耐高温、耐磨损、耐腐蚀、高强度、高绝缘性等特性使其在许多关键零部件中取代传统金属材料。目前，精密陶瓷技术不断发展，新型陶瓷材料和制备工艺不断涌现，如氧化锆陶瓷、氮化硅陶瓷、碳化硼陶瓷等。然而，精密陶瓷行业也面临成本较高、加工难度大、市场认知度不高等挑战。</w:t>
      </w:r>
      <w:r>
        <w:rPr>
          <w:rFonts w:hint="eastAsia"/>
        </w:rPr>
        <w:br/>
      </w:r>
      <w:r>
        <w:rPr>
          <w:rFonts w:hint="eastAsia"/>
        </w:rPr>
        <w:t>　　精密陶瓷行业将围绕创新化、产业化、国际化方向发展。首先，企业将继续加大研发投入，开发更多高性能、低成本的新型陶瓷材料，满足各领域对材料性能的更高要求。其次，通过引进先进设备、优化工艺流程、提升自动化水平，降低生产成本，提高产品良率。此外，积极参与全球市场竞争，加强与国际企业的技术交流与合作，提升中国精密陶瓷产业的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37a17524c4114" w:history="1">
        <w:r>
          <w:rPr>
            <w:rStyle w:val="Hyperlink"/>
          </w:rPr>
          <w:t>中国精密陶瓷行业市场分析与前景趋势预测报告（2025-2031年）</w:t>
        </w:r>
      </w:hyperlink>
      <w:r>
        <w:rPr>
          <w:rFonts w:hint="eastAsia"/>
        </w:rPr>
        <w:t>》全面分析了精密陶瓷行业的现状，深入探讨了精密陶瓷市场需求、市场规模及价格波动。精密陶瓷报告探讨了产业链关键环节，并对精密陶瓷各细分市场进行了研究。同时，基于权威数据和专业分析，科学预测了精密陶瓷市场前景与发展趋势。此外，还评估了精密陶瓷重点企业的经营状况，包括品牌影响力、市场集中度以及竞争格局，并审慎剖析了潜在风险与机遇。精密陶瓷报告以其专业性、科学性和权威性，成为精密陶瓷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精密陶瓷行业发展概述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一、精密陶瓷行业定义及分类</w:t>
      </w:r>
      <w:r>
        <w:rPr>
          <w:rFonts w:hint="eastAsia"/>
        </w:rPr>
        <w:br/>
      </w:r>
      <w:r>
        <w:rPr>
          <w:rFonts w:hint="eastAsia"/>
        </w:rPr>
        <w:t>　　　　二、精密陶瓷行业经济特性</w:t>
      </w:r>
      <w:r>
        <w:rPr>
          <w:rFonts w:hint="eastAsia"/>
        </w:rPr>
        <w:br/>
      </w:r>
      <w:r>
        <w:rPr>
          <w:rFonts w:hint="eastAsia"/>
        </w:rPr>
        <w:t>　　　　三、精密陶瓷行业产业链简介</w:t>
      </w:r>
      <w:r>
        <w:rPr>
          <w:rFonts w:hint="eastAsia"/>
        </w:rPr>
        <w:br/>
      </w:r>
      <w:r>
        <w:rPr>
          <w:rFonts w:hint="eastAsia"/>
        </w:rPr>
        <w:t>　　第二节 精密陶瓷行业发展成熟度</w:t>
      </w:r>
      <w:r>
        <w:rPr>
          <w:rFonts w:hint="eastAsia"/>
        </w:rPr>
        <w:br/>
      </w:r>
      <w:r>
        <w:rPr>
          <w:rFonts w:hint="eastAsia"/>
        </w:rPr>
        <w:t>　　　　一、精密陶瓷行业发展周期分析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2024-2025年精密陶瓷行业相关产业动态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2024-2025年精密陶瓷行业发展环境分析</w:t>
      </w:r>
      <w:r>
        <w:rPr>
          <w:rFonts w:hint="eastAsia"/>
        </w:rPr>
        <w:br/>
      </w:r>
      <w:r>
        <w:rPr>
          <w:rFonts w:hint="eastAsia"/>
        </w:rPr>
        <w:t>　　第一节 精密陶瓷行业环境分析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精密陶瓷行业相关政策、法规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2024-2025年精密陶瓷行业技术发展现状及趋势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当前我国精密陶瓷技术发展现状</w:t>
      </w:r>
      <w:r>
        <w:rPr>
          <w:rFonts w:hint="eastAsia"/>
        </w:rPr>
        <w:br/>
      </w:r>
      <w:r>
        <w:rPr>
          <w:rFonts w:hint="eastAsia"/>
        </w:rPr>
        <w:t>　　第二节 中外精密陶瓷技术差距及产生差距的主要原因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提高我国精密陶瓷技术的对策</w:t>
      </w:r>
      <w:r>
        <w:rPr>
          <w:rFonts w:hint="eastAsia"/>
        </w:rPr>
        <w:br/>
      </w:r>
      <w:r>
        <w:rPr>
          <w:rFonts w:hint="eastAsia"/>
        </w:rPr>
        <w:t>　　第四节 我国精密陶瓷产品研发、设计发展趋势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中国精密陶瓷市场发展调研</w:t>
      </w:r>
      <w:r>
        <w:rPr>
          <w:rFonts w:hint="eastAsia"/>
        </w:rPr>
        <w:br/>
      </w:r>
      <w:r>
        <w:rPr>
          <w:rFonts w:hint="eastAsia"/>
        </w:rPr>
        <w:t>　　第一节 精密陶瓷市场现状分析及预测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一、2019-2024年中国精密陶瓷市场规模分析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二、2025-2031年中国精密陶瓷市场规模预测</w:t>
      </w:r>
      <w:r>
        <w:rPr>
          <w:rFonts w:hint="eastAsia"/>
        </w:rPr>
        <w:br/>
      </w:r>
      <w:r>
        <w:rPr>
          <w:rFonts w:hint="eastAsia"/>
        </w:rPr>
        <w:t>　　第二节 精密陶瓷行业产能分析及预测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一、2019-2024年中国精密陶瓷行业产能分析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二、2025-2031年中国精密陶瓷行业产能预测</w:t>
      </w:r>
      <w:r>
        <w:rPr>
          <w:rFonts w:hint="eastAsia"/>
        </w:rPr>
        <w:br/>
      </w:r>
      <w:r>
        <w:rPr>
          <w:rFonts w:hint="eastAsia"/>
        </w:rPr>
        <w:t>　　第三节 精密陶瓷行业产量分析及预测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一、2019-2024年中国精密陶瓷行业产量分析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二、2025-2031年中国精密陶瓷行业产量预测</w:t>
      </w:r>
      <w:r>
        <w:rPr>
          <w:rFonts w:hint="eastAsia"/>
        </w:rPr>
        <w:br/>
      </w:r>
      <w:r>
        <w:rPr>
          <w:rFonts w:hint="eastAsia"/>
        </w:rPr>
        <w:t>　　第四节 精密陶瓷市场需求分析及预测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一、2019-2024年中国精密陶瓷市场需求分析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二、2025-2031年中国精密陶瓷市场需求预测</w:t>
      </w:r>
      <w:r>
        <w:rPr>
          <w:rFonts w:hint="eastAsia"/>
        </w:rPr>
        <w:br/>
      </w:r>
      <w:r>
        <w:rPr>
          <w:rFonts w:hint="eastAsia"/>
        </w:rPr>
        <w:t>　　第五节 精密陶瓷进出口数据分析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一、2019-2024年中国精密陶瓷进出口数据分析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二、2025-2031年国内精密陶瓷进出口情况预测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2019-2024年中国精密陶瓷行业总体发展状况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中国精密陶瓷行业规模情况分析</w:t>
      </w:r>
      <w:r>
        <w:rPr>
          <w:rFonts w:hint="eastAsia"/>
        </w:rPr>
        <w:br/>
      </w:r>
      <w:r>
        <w:rPr>
          <w:rFonts w:hint="eastAsia"/>
        </w:rPr>
        <w:t>　　　　一、精密陶瓷行业单位规模情况分析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二、精密陶瓷行业人员规模状况分析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三、精密陶瓷行业资产规模状况分析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四、精密陶瓷行业市场规模状况分析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五、精密陶瓷行业敏感性分析</w:t>
      </w:r>
      <w:r>
        <w:rPr>
          <w:rFonts w:hint="eastAsia"/>
        </w:rPr>
        <w:br/>
      </w:r>
      <w:r>
        <w:rPr>
          <w:rFonts w:hint="eastAsia"/>
        </w:rPr>
        <w:t>　　第二节 中国精密陶瓷行业财务能力分析</w:t>
      </w:r>
      <w:r>
        <w:rPr>
          <w:rFonts w:hint="eastAsia"/>
        </w:rPr>
        <w:br/>
      </w:r>
      <w:r>
        <w:rPr>
          <w:rFonts w:hint="eastAsia"/>
        </w:rPr>
        <w:t>　　　　一、精密陶瓷行业盈利能力分析</w:t>
      </w:r>
      <w:r>
        <w:rPr>
          <w:rFonts w:hint="eastAsia"/>
        </w:rPr>
        <w:br/>
      </w:r>
      <w:r>
        <w:rPr>
          <w:rFonts w:hint="eastAsia"/>
        </w:rPr>
        <w:t>　　　　二、精密陶瓷行业偿债能力分析</w:t>
      </w:r>
      <w:r>
        <w:rPr>
          <w:rFonts w:hint="eastAsia"/>
        </w:rPr>
        <w:br/>
      </w:r>
      <w:r>
        <w:rPr>
          <w:rFonts w:hint="eastAsia"/>
        </w:rPr>
        <w:t>　　　　三、精密陶瓷行业营运能力分析</w:t>
      </w:r>
      <w:r>
        <w:rPr>
          <w:rFonts w:hint="eastAsia"/>
        </w:rPr>
        <w:br/>
      </w:r>
      <w:r>
        <w:rPr>
          <w:rFonts w:hint="eastAsia"/>
        </w:rPr>
        <w:t>　　　　四、精密陶瓷行业发展能力分析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中国精密陶瓷行业重点区域发展分析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一、中国精密陶瓷行业重点区域市场结构变化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二、重点地区（一）精密陶瓷行业发展分析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三、重点地区（二）精密陶瓷行业发展分析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四、重点地区（三）精密陶瓷行业发展分析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五、重点地区（四）精密陶瓷行业发展分析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六、重点地区（五）精密陶瓷行业发展分析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精密陶瓷行业产品价格分析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三、主要精密陶瓷品牌产品价位分析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五、价格在精密陶瓷行业竞争中的重要性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2025年中国精密陶瓷行业上下游行业发展分析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精密陶瓷上游行业分析</w:t>
      </w:r>
      <w:r>
        <w:rPr>
          <w:rFonts w:hint="eastAsia"/>
        </w:rPr>
        <w:br/>
      </w:r>
      <w:r>
        <w:rPr>
          <w:rFonts w:hint="eastAsia"/>
        </w:rPr>
        <w:t>　　　　一、精密陶瓷产品成本构成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四、上游供给对精密陶瓷行业的影响</w:t>
      </w:r>
      <w:r>
        <w:rPr>
          <w:rFonts w:hint="eastAsia"/>
        </w:rPr>
        <w:br/>
      </w:r>
      <w:r>
        <w:rPr>
          <w:rFonts w:hint="eastAsia"/>
        </w:rPr>
        <w:t>　　第二节 精密陶瓷下游行业分析</w:t>
      </w:r>
      <w:r>
        <w:rPr>
          <w:rFonts w:hint="eastAsia"/>
        </w:rPr>
        <w:br/>
      </w:r>
      <w:r>
        <w:rPr>
          <w:rFonts w:hint="eastAsia"/>
        </w:rPr>
        <w:t>　　　　一、精密陶瓷下游行业分布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四、下游需求对精密陶瓷行业的影响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精密陶瓷行业重点企业发展调研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精密陶瓷重点企业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精密陶瓷重点企业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精密陶瓷重点企业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精密陶瓷重点企业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精密陶瓷重点企业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精密陶瓷重点企业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2025年中国精密陶瓷产业市场竞争格局分析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2025年中国精密陶瓷产业竞争现状分析</w:t>
      </w:r>
      <w:r>
        <w:rPr>
          <w:rFonts w:hint="eastAsia"/>
        </w:rPr>
        <w:br/>
      </w:r>
      <w:r>
        <w:rPr>
          <w:rFonts w:hint="eastAsia"/>
        </w:rPr>
        <w:t>　　　　一、精密陶瓷竞争力分析</w:t>
      </w:r>
      <w:r>
        <w:rPr>
          <w:rFonts w:hint="eastAsia"/>
        </w:rPr>
        <w:br/>
      </w:r>
      <w:r>
        <w:rPr>
          <w:rFonts w:hint="eastAsia"/>
        </w:rPr>
        <w:t>　　　　二、精密陶瓷技术竞争分析</w:t>
      </w:r>
      <w:r>
        <w:rPr>
          <w:rFonts w:hint="eastAsia"/>
        </w:rPr>
        <w:br/>
      </w:r>
      <w:r>
        <w:rPr>
          <w:rFonts w:hint="eastAsia"/>
        </w:rPr>
        <w:t>　　　　三、精密陶瓷价格竞争分析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2025年中国精密陶瓷产业集中度分析</w:t>
      </w:r>
      <w:r>
        <w:rPr>
          <w:rFonts w:hint="eastAsia"/>
        </w:rPr>
        <w:br/>
      </w:r>
      <w:r>
        <w:rPr>
          <w:rFonts w:hint="eastAsia"/>
        </w:rPr>
        <w:t>　　　　一、精密陶瓷市场集中度分析</w:t>
      </w:r>
      <w:r>
        <w:rPr>
          <w:rFonts w:hint="eastAsia"/>
        </w:rPr>
        <w:br/>
      </w:r>
      <w:r>
        <w:rPr>
          <w:rFonts w:hint="eastAsia"/>
        </w:rPr>
        <w:t>　　　　二、精密陶瓷企业集中度分析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2025-2031年提高精密陶瓷企业竞争力的策略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精密陶瓷行业投资风险预警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2025年影响精密陶瓷行业发展的主要因素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一、影响精密陶瓷行业运行的有利因素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二、影响精密陶瓷行业运行的稳定因素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三、影响精密陶瓷行业运行的不利因素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四、我国精密陶瓷行业发展面临的挑战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五、我国精密陶瓷行业发展面临的机遇</w:t>
      </w:r>
      <w:r>
        <w:rPr>
          <w:rFonts w:hint="eastAsia"/>
        </w:rPr>
        <w:br/>
      </w:r>
      <w:r>
        <w:rPr>
          <w:rFonts w:hint="eastAsia"/>
        </w:rPr>
        <w:t>　　第二节 对精密陶瓷行业投资风险预警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一、2025-2031年精密陶瓷行业市场风险及控制策略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二、2025-2031年精密陶瓷行业政策风险及控制策略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三、2025-2031年精密陶瓷行业经营风险及控制策略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四、2025-2031年精密陶瓷同业竞争风险及控制策略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五、2025-2031年精密陶瓷行业其他风险及控制策略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精密陶瓷行业发展趋势与投资规划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2025-2031年精密陶瓷市场发展潜力分析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2025-2031年精密陶瓷行业发展趋势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2025-2031年精密陶瓷行业投资前景研究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(中~智~林)对我国精密陶瓷品牌的战略思考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二、精密陶瓷实施品牌战略的意义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三、精密陶瓷企业品牌的现状分析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四、我国精密陶瓷企业的品牌战略</w:t>
      </w:r>
      <w:r>
        <w:rPr>
          <w:rFonts w:hint="eastAsia"/>
        </w:rPr>
        <w:br/>
      </w:r>
      <w:r>
        <w:rPr>
          <w:rFonts w:hint="eastAsia"/>
        </w:rPr>
        <w:t>　　　　五、精密陶瓷品牌战略管理的策略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2019-2024年中国精密陶瓷市场规模及增长情况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2019-2024年中国精密陶瓷行业产量及增长趋势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2025-2031年中国精密陶瓷行业产量预测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2019-2024年中国精密陶瓷行业市场需求及增长情况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2025-2031年中国精密陶瓷行业市场需求预测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2019-2024年中国精密陶瓷行业利润及增长情况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**地区精密陶瓷市场规模及增长情况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**地区精密陶瓷行业市场需求情况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2019-2024年中国精密陶瓷行业进口量及增速统计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2019-2024年中国精密陶瓷行业出口量及增速统计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精密陶瓷重点企业经营情况分析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2025年精密陶瓷市场前景分析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2025-2031年中国精密陶瓷市场需求预测</w:t>
      </w:r>
      <w:r>
        <w:rPr>
          <w:rFonts w:hint="eastAsia"/>
        </w:rPr>
        <w:br/>
      </w:r>
      <w:r>
        <w:rPr>
          <w:rFonts w:hint="eastAsia"/>
        </w:rPr>
        <w:t>　　图表 2025年精密陶瓷发展趋势预测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37a17524c4114" w:history="1">
        <w:r>
          <w:rPr>
            <w:rStyle w:val="Hyperlink"/>
          </w:rPr>
          <w:t>中国精密陶瓷行业市场分析与前景趋势预测报告（2025-2031年）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037a17524c4114" w:history="1">
        <w:r>
          <w:rPr>
            <w:rStyle w:val="Hyperlink"/>
          </w:rPr>
          <w:t>https://www.20087.com/6/59/JingMiTaoCiQianJing.html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卡贝尼精密陶瓷、精密陶瓷制品工厂是做什么的、精陶和陶瓷有什么区别、精密陶瓷制造有限公司、陶瓷基板、卡贝尼精密陶瓷、陶瓷原材料有哪些、稻盛和夫的精密陶瓷、纳米微晶陶瓷和钛金属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a042c2e0e44ef" w:history="1">
      <w:r>
        <w:rPr>
          <w:rStyle w:val="Hyperlink"/>
        </w:rPr>
        <w:t>中国精密陶瓷行业市场分析与前景趋势预测报告（2025-2031年）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JingMiTaoCiQianJing.html" TargetMode="External" Id="R40037a17524c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JingMiTaoCiQianJing.html" TargetMode="External" Id="Re3ba042c2e0e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2025-02-25T07:23:00Z</dcterms:created>
  <dcterms:modified xsi:type="dcterms:W3CDTF">2025-02-25T08:23:00Z</dcterms:modified>
  <dc:subject>中国精密陶瓷行业市场分析与前景趋势预测报告（2025-2031年）</dc:subject>
  <dc:title>中国精密陶瓷行业市场分析与前景趋势预测报告（2025-2031年）</dc:title>
  <cp:keywords>中国精密陶瓷行业市场分析与前景趋势预测报告（2025-2031年）</cp:keywords>
  <dc:description>中国精密陶瓷行业市场分析与前景趋势预测报告（2025-2031年）</dc:description>
</cp:coreProperties>
</file>