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ce16b74f44609" w:history="1">
              <w:r>
                <w:rPr>
                  <w:rStyle w:val="Hyperlink"/>
                </w:rPr>
                <w:t>2024-2030年中国织袜机行业现状研究分析及发展趋势预测报告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ce16b74f44609" w:history="1">
              <w:r>
                <w:rPr>
                  <w:rStyle w:val="Hyperlink"/>
                </w:rPr>
                <w:t>2024-2030年中国织袜机行业现状研究分析及发展趋势预测报告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ece16b74f44609" w:history="1">
                <w:r>
                  <w:rPr>
                    <w:rStyle w:val="Hyperlink"/>
                  </w:rPr>
                  <w:t>https://www.20087.com/6/69/ZhiWaJiShiChangXianZhuangYuQianJ.html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袜机是一种专门用于生产各类袜子的机械设备。随着纺织行业的发展和技术的进步，现代织袜机已经能够实现高度自动化生产，大幅提高了生产效率和产品质量。近年来，随着消费者对个性化和多样化产品需求的增加，织袜机也在不断进化，以适应市场变化。新型织袜机不仅能够快速切换生产模式以适应不同款式的设计，而且还能够实现精细的图案编织，满足时尚潮流的需求。</w:t>
      </w:r>
      <w:r>
        <w:rPr>
          <w:rFonts w:hint="eastAsia"/>
        </w:rPr>
        <w:br/>
      </w:r>
      <w:r>
        <w:rPr>
          <w:rFonts w:hint="eastAsia"/>
        </w:rPr>
        <w:t>　　未来，织袜机的发展将更加注重创新和智能化。随着3D编织技术的进步，未来的织袜机将能够生产出更具创意和复杂设计的产品，满足高端市场的需求。同时，通过集成先进的传感器和控制系统，织袜机将实现更加精确的控制和远程监控，进一步提高生产效率和灵活性。此外，随着可持续发展理念的深入人心，使用环保材料和减少能源消耗将成为织袜机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ce16b74f44609" w:history="1">
        <w:r>
          <w:rPr>
            <w:rStyle w:val="Hyperlink"/>
          </w:rPr>
          <w:t>2024-2030年中国织袜机行业现状研究分析及发展趋势预测报告</w:t>
        </w:r>
      </w:hyperlink>
      <w:r>
        <w:rPr>
          <w:rFonts w:hint="eastAsia"/>
        </w:rPr>
        <w:t>》基于多年监测调研数据，结合织袜机行业现状与发展前景，全面分析了织袜机市场需求、市场规模、产业链构成、价格机制以及织袜机细分市场特性。织袜机报告客观评估了市场前景，预测了发展趋势，深入分析了品牌竞争、市场集中度及织袜机重点企业运营状况。同时，织袜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织袜机相关概述</w:t>
      </w:r>
      <w:r>
        <w:rPr>
          <w:rFonts w:hint="eastAsia"/>
        </w:rPr>
        <w:br/>
      </w:r>
      <w:r>
        <w:rPr>
          <w:rFonts w:hint="eastAsia"/>
        </w:rPr>
        <w:t>　　第一节 织袜机定义</w:t>
      </w:r>
      <w:r>
        <w:rPr>
          <w:rFonts w:hint="eastAsia"/>
        </w:rPr>
        <w:br/>
      </w:r>
      <w:r>
        <w:rPr>
          <w:rFonts w:hint="eastAsia"/>
        </w:rPr>
        <w:t>　　第二节 织袜机行业发展历程</w:t>
      </w:r>
      <w:r>
        <w:rPr>
          <w:rFonts w:hint="eastAsia"/>
        </w:rPr>
        <w:br/>
      </w:r>
      <w:r>
        <w:rPr>
          <w:rFonts w:hint="eastAsia"/>
        </w:rPr>
        <w:t>　　第三节 织袜机分类情况</w:t>
      </w:r>
      <w:r>
        <w:rPr>
          <w:rFonts w:hint="eastAsia"/>
        </w:rPr>
        <w:br/>
      </w:r>
      <w:r>
        <w:rPr>
          <w:rFonts w:hint="eastAsia"/>
        </w:rPr>
        <w:t>　　第四节 织袜机产业链分析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织袜机发展环境及政策分析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第三节 我国袜机产业发展因素</w:t>
      </w:r>
      <w:r>
        <w:rPr>
          <w:rFonts w:hint="eastAsia"/>
        </w:rPr>
        <w:br/>
      </w:r>
      <w:r>
        <w:rPr>
          <w:rFonts w:hint="eastAsia"/>
        </w:rPr>
        <w:t>　　　　一、袜子产业发展因素</w:t>
      </w:r>
      <w:r>
        <w:rPr>
          <w:rFonts w:hint="eastAsia"/>
        </w:rPr>
        <w:br/>
      </w:r>
      <w:r>
        <w:rPr>
          <w:rFonts w:hint="eastAsia"/>
        </w:rPr>
        <w:t>　　　　二、中国经济持续发展因素</w:t>
      </w:r>
      <w:r>
        <w:rPr>
          <w:rFonts w:hint="eastAsia"/>
        </w:rPr>
        <w:br/>
      </w:r>
      <w:r>
        <w:rPr>
          <w:rFonts w:hint="eastAsia"/>
        </w:rPr>
        <w:t>　　　　三、国家政策支持因素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中国织袜机生产现状分析</w:t>
      </w:r>
      <w:r>
        <w:rPr>
          <w:rFonts w:hint="eastAsia"/>
        </w:rPr>
        <w:br/>
      </w:r>
      <w:r>
        <w:rPr>
          <w:rFonts w:hint="eastAsia"/>
        </w:rPr>
        <w:t>　　第一节 织袜机产能概况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第二节 织袜机产量概况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二、2019-2024年产能利用率分析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第三节 织袜机产业的生命周期分析</w:t>
      </w:r>
      <w:r>
        <w:rPr>
          <w:rFonts w:hint="eastAsia"/>
        </w:rPr>
        <w:br/>
      </w:r>
      <w:r>
        <w:rPr>
          <w:rFonts w:hint="eastAsia"/>
        </w:rPr>
        <w:t>　　第四节 织袜机产业供需情况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织袜机国内产品价格走势及影响因素分析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2019-2024年中国织袜机行业总体发展状况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中国织袜机行业规模情况分析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五、行业盈利规模状况分析</w:t>
      </w:r>
      <w:r>
        <w:rPr>
          <w:rFonts w:hint="eastAsia"/>
        </w:rPr>
        <w:br/>
      </w:r>
      <w:r>
        <w:rPr>
          <w:rFonts w:hint="eastAsia"/>
        </w:rPr>
        <w:t>　　第二节 中国织袜机行业产销情况分析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中国织袜机行业财务能力分析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2019-2024年中国织袜机行业发展概况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2019-2024年中国织袜机市场发展现状分析</w:t>
      </w:r>
      <w:r>
        <w:rPr>
          <w:rFonts w:hint="eastAsia"/>
        </w:rPr>
        <w:br/>
      </w:r>
      <w:r>
        <w:rPr>
          <w:rFonts w:hint="eastAsia"/>
        </w:rPr>
        <w:t>　　第二节 2019-2024年中国织袜机行业发展特点分析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2019-2024年中国织袜机行业技术发展动态</w:t>
      </w:r>
      <w:r>
        <w:rPr>
          <w:rFonts w:hint="eastAsia"/>
        </w:rPr>
        <w:br/>
      </w:r>
      <w:r>
        <w:rPr>
          <w:rFonts w:hint="eastAsia"/>
        </w:rPr>
        <w:t>　　第四节 2019-2024年中国织袜机行业市场供需分析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中国织袜机行业区域市场调研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织袜机行业市场竞争策略分析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织袜机市场竞争策略分析</w:t>
      </w:r>
      <w:r>
        <w:rPr>
          <w:rFonts w:hint="eastAsia"/>
        </w:rPr>
        <w:br/>
      </w:r>
      <w:r>
        <w:rPr>
          <w:rFonts w:hint="eastAsia"/>
        </w:rPr>
        <w:t>　　　　一、织袜机市场竞争优势分析</w:t>
      </w:r>
      <w:r>
        <w:rPr>
          <w:rFonts w:hint="eastAsia"/>
        </w:rPr>
        <w:br/>
      </w:r>
      <w:r>
        <w:rPr>
          <w:rFonts w:hint="eastAsia"/>
        </w:rPr>
        <w:t>　　　　二、织袜机产品竞争策略分析</w:t>
      </w:r>
      <w:r>
        <w:rPr>
          <w:rFonts w:hint="eastAsia"/>
        </w:rPr>
        <w:br/>
      </w:r>
      <w:r>
        <w:rPr>
          <w:rFonts w:hint="eastAsia"/>
        </w:rPr>
        <w:t>　　第三节 浙江袜业竞争优势及经验解析</w:t>
      </w:r>
      <w:r>
        <w:rPr>
          <w:rFonts w:hint="eastAsia"/>
        </w:rPr>
        <w:br/>
      </w:r>
      <w:r>
        <w:rPr>
          <w:rFonts w:hint="eastAsia"/>
        </w:rPr>
        <w:t>　　　　一、大唐袜业集群的发展状况</w:t>
      </w:r>
      <w:r>
        <w:rPr>
          <w:rFonts w:hint="eastAsia"/>
        </w:rPr>
        <w:br/>
      </w:r>
      <w:r>
        <w:rPr>
          <w:rFonts w:hint="eastAsia"/>
        </w:rPr>
        <w:t>　　　　二、大唐袜业集群竞争力分析</w:t>
      </w:r>
      <w:r>
        <w:rPr>
          <w:rFonts w:hint="eastAsia"/>
        </w:rPr>
        <w:br/>
      </w:r>
      <w:r>
        <w:rPr>
          <w:rFonts w:hint="eastAsia"/>
        </w:rPr>
        <w:t>　　　　三、大唐袜业未来发展规划</w:t>
      </w:r>
      <w:r>
        <w:rPr>
          <w:rFonts w:hint="eastAsia"/>
        </w:rPr>
        <w:br/>
      </w:r>
      <w:r>
        <w:rPr>
          <w:rFonts w:hint="eastAsia"/>
        </w:rPr>
        <w:t>　　　　四、浙江地区袜机制造商部分名录</w:t>
      </w:r>
      <w:r>
        <w:rPr>
          <w:rFonts w:hint="eastAsia"/>
        </w:rPr>
        <w:br/>
      </w:r>
      <w:r>
        <w:rPr>
          <w:rFonts w:hint="eastAsia"/>
        </w:rPr>
        <w:t>　　第四节 织袜机加工企业竞争策略分析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一、2024-2030年中国织袜机市场竞争趋势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二、2024-2030年织袜机行业竞争格局展望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三、2024-2030年织袜机行业竞争策略分析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织袜机行业投资与趋势预测分析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2019-2024年织袜机行业投资情况分析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一、2019-2024年投资规模情况</w:t>
      </w:r>
      <w:r>
        <w:rPr>
          <w:rFonts w:hint="eastAsia"/>
        </w:rPr>
        <w:br/>
      </w:r>
      <w:r>
        <w:rPr>
          <w:rFonts w:hint="eastAsia"/>
        </w:rPr>
        <w:t>　　　　二、2019-2024年投资增速情况</w:t>
      </w:r>
      <w:r>
        <w:rPr>
          <w:rFonts w:hint="eastAsia"/>
        </w:rPr>
        <w:br/>
      </w:r>
      <w:r>
        <w:rPr>
          <w:rFonts w:hint="eastAsia"/>
        </w:rPr>
        <w:t>　　　　三、2019-2024年总体投资结构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织袜机行业投资机会分析</w:t>
      </w:r>
      <w:r>
        <w:rPr>
          <w:rFonts w:hint="eastAsia"/>
        </w:rPr>
        <w:br/>
      </w:r>
      <w:r>
        <w:rPr>
          <w:rFonts w:hint="eastAsia"/>
        </w:rPr>
        <w:t>　　　　一、织袜机投资项目分析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二、可以投资的织袜机模式</w:t>
      </w:r>
      <w:r>
        <w:rPr>
          <w:rFonts w:hint="eastAsia"/>
        </w:rPr>
        <w:br/>
      </w:r>
      <w:r>
        <w:rPr>
          <w:rFonts w:hint="eastAsia"/>
        </w:rPr>
        <w:t>　　　　三、2024年织袜机投资机会</w:t>
      </w:r>
      <w:r>
        <w:rPr>
          <w:rFonts w:hint="eastAsia"/>
        </w:rPr>
        <w:br/>
      </w:r>
      <w:r>
        <w:rPr>
          <w:rFonts w:hint="eastAsia"/>
        </w:rPr>
        <w:t>　　　　四、未来织袜机产品投资新方向</w:t>
      </w:r>
      <w:r>
        <w:rPr>
          <w:rFonts w:hint="eastAsia"/>
        </w:rPr>
        <w:br/>
      </w:r>
      <w:r>
        <w:rPr>
          <w:rFonts w:hint="eastAsia"/>
        </w:rPr>
        <w:t>　　第三节 织袜机行业趋势预测分析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一、金融危机下织袜机市场的趋势预测</w:t>
      </w:r>
      <w:r>
        <w:rPr>
          <w:rFonts w:hint="eastAsia"/>
        </w:rPr>
        <w:br/>
      </w:r>
      <w:r>
        <w:rPr>
          <w:rFonts w:hint="eastAsia"/>
        </w:rPr>
        <w:t>　　　　二、2024-2030年织袜机市场面临的发展商机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织袜机行业竞争格局分析</w:t>
      </w:r>
      <w:r>
        <w:rPr>
          <w:rFonts w:hint="eastAsia"/>
        </w:rPr>
        <w:br/>
      </w:r>
      <w:r>
        <w:rPr>
          <w:rFonts w:hint="eastAsia"/>
        </w:rPr>
        <w:t>　　第一节 织袜机行业集中度分析</w:t>
      </w:r>
      <w:r>
        <w:rPr>
          <w:rFonts w:hint="eastAsia"/>
        </w:rPr>
        <w:br/>
      </w:r>
      <w:r>
        <w:rPr>
          <w:rFonts w:hint="eastAsia"/>
        </w:rPr>
        <w:t>　　　　一、织袜机市场集中度分析</w:t>
      </w:r>
      <w:r>
        <w:rPr>
          <w:rFonts w:hint="eastAsia"/>
        </w:rPr>
        <w:br/>
      </w:r>
      <w:r>
        <w:rPr>
          <w:rFonts w:hint="eastAsia"/>
        </w:rPr>
        <w:t>　　　　二、织袜机区域集中度分析</w:t>
      </w:r>
      <w:r>
        <w:rPr>
          <w:rFonts w:hint="eastAsia"/>
        </w:rPr>
        <w:br/>
      </w:r>
      <w:r>
        <w:rPr>
          <w:rFonts w:hint="eastAsia"/>
        </w:rPr>
        <w:t>　　　　三、织袜机省市集中度分析</w:t>
      </w:r>
      <w:r>
        <w:rPr>
          <w:rFonts w:hint="eastAsia"/>
        </w:rPr>
        <w:br/>
      </w:r>
      <w:r>
        <w:rPr>
          <w:rFonts w:hint="eastAsia"/>
        </w:rPr>
        <w:t>　　第二节 织袜机行业主要企业竞争力分析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三、重点企业从业人员对比分析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四、重点企业全年营业收入对比分析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织袜机行业竞争格局分析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织袜机上游原材料供应状况分析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伺服电机发展及在织袜机中的应用</w:t>
      </w:r>
      <w:r>
        <w:rPr>
          <w:rFonts w:hint="eastAsia"/>
        </w:rPr>
        <w:br/>
      </w:r>
      <w:r>
        <w:rPr>
          <w:rFonts w:hint="eastAsia"/>
        </w:rPr>
        <w:t>　　第一节 伺服驱动和伺服电机在袜机行业中的应用</w:t>
      </w:r>
      <w:r>
        <w:rPr>
          <w:rFonts w:hint="eastAsia"/>
        </w:rPr>
        <w:br/>
      </w:r>
      <w:r>
        <w:rPr>
          <w:rFonts w:hint="eastAsia"/>
        </w:rPr>
        <w:t>　　第二节 伺服驱动和伺服电机技术发展</w:t>
      </w:r>
      <w:r>
        <w:rPr>
          <w:rFonts w:hint="eastAsia"/>
        </w:rPr>
        <w:br/>
      </w:r>
      <w:r>
        <w:rPr>
          <w:rFonts w:hint="eastAsia"/>
        </w:rPr>
        <w:t>　　第三节 伺服驱动和伺服电机在袜业中的应用前景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伺服驱动和伺服电机主要供应商发展</w:t>
      </w:r>
      <w:r>
        <w:rPr>
          <w:rFonts w:hint="eastAsia"/>
        </w:rPr>
        <w:br/>
      </w:r>
      <w:r>
        <w:rPr>
          <w:rFonts w:hint="eastAsia"/>
        </w:rPr>
        <w:t>　　第一节 松下电器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二、集团公司经营状况分析</w:t>
      </w:r>
      <w:r>
        <w:rPr>
          <w:rFonts w:hint="eastAsia"/>
        </w:rPr>
        <w:br/>
      </w:r>
      <w:r>
        <w:rPr>
          <w:rFonts w:hint="eastAsia"/>
        </w:rPr>
        <w:t>　　　　三、中国子公司经营状况分析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第二节 三菱电机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二、集团公司经营状况分析</w:t>
      </w:r>
      <w:r>
        <w:rPr>
          <w:rFonts w:hint="eastAsia"/>
        </w:rPr>
        <w:br/>
      </w:r>
      <w:r>
        <w:rPr>
          <w:rFonts w:hint="eastAsia"/>
        </w:rPr>
        <w:t>　　　　三、中国子公司经营状况分析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第三节 天津三星电机有限公司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七、公司竞争优势分析</w:t>
      </w:r>
      <w:r>
        <w:rPr>
          <w:rFonts w:hint="eastAsia"/>
        </w:rPr>
        <w:br/>
      </w:r>
      <w:r>
        <w:rPr>
          <w:rFonts w:hint="eastAsia"/>
        </w:rPr>
        <w:t>　　第四节 太仓东元微电机有限公司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织袜机行业发展趋势及投资前景</w:t>
      </w:r>
      <w:r>
        <w:rPr>
          <w:rFonts w:hint="eastAsia"/>
        </w:rPr>
        <w:br/>
      </w:r>
      <w:r>
        <w:rPr>
          <w:rFonts w:hint="eastAsia"/>
        </w:rPr>
        <w:t>　　第一节 国内外投资环境变化分析</w:t>
      </w:r>
      <w:r>
        <w:rPr>
          <w:rFonts w:hint="eastAsia"/>
        </w:rPr>
        <w:br/>
      </w:r>
      <w:r>
        <w:rPr>
          <w:rFonts w:hint="eastAsia"/>
        </w:rPr>
        <w:t>　　　　一、国际环境的变化</w:t>
      </w:r>
      <w:r>
        <w:rPr>
          <w:rFonts w:hint="eastAsia"/>
        </w:rPr>
        <w:br/>
      </w:r>
      <w:r>
        <w:rPr>
          <w:rFonts w:hint="eastAsia"/>
        </w:rPr>
        <w:t>　　　　二、国内环境的变化</w:t>
      </w:r>
      <w:r>
        <w:rPr>
          <w:rFonts w:hint="eastAsia"/>
        </w:rPr>
        <w:br/>
      </w:r>
      <w:r>
        <w:rPr>
          <w:rFonts w:hint="eastAsia"/>
        </w:rPr>
        <w:t>　　　　三、业内环境的变化</w:t>
      </w:r>
      <w:r>
        <w:rPr>
          <w:rFonts w:hint="eastAsia"/>
        </w:rPr>
        <w:br/>
      </w:r>
      <w:r>
        <w:rPr>
          <w:rFonts w:hint="eastAsia"/>
        </w:rPr>
        <w:t>　　第二节 当前织袜机存在的问题</w:t>
      </w:r>
      <w:r>
        <w:rPr>
          <w:rFonts w:hint="eastAsia"/>
        </w:rPr>
        <w:br/>
      </w:r>
      <w:r>
        <w:rPr>
          <w:rFonts w:hint="eastAsia"/>
        </w:rPr>
        <w:t>　　第三节 织袜机未来发展预测分析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一、中国织袜机发展方向分析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二、2024-2030年织袜机行业市场规模预测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三、2024-2030年中国织袜机行业发展趋势预测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2024-2030年中国织袜机行业投资前景分析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织袜机国内重点生产厂家分析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北方导航控制技术股份有限公司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二、公司偿债能力分析</w:t>
      </w:r>
      <w:r>
        <w:rPr>
          <w:rFonts w:hint="eastAsia"/>
        </w:rPr>
        <w:br/>
      </w:r>
      <w:r>
        <w:rPr>
          <w:rFonts w:hint="eastAsia"/>
        </w:rPr>
        <w:t>　　　　三、公司营运能力分析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五、公司成长能力分析</w:t>
      </w:r>
      <w:r>
        <w:rPr>
          <w:rFonts w:hint="eastAsia"/>
        </w:rPr>
        <w:br/>
      </w:r>
      <w:r>
        <w:rPr>
          <w:rFonts w:hint="eastAsia"/>
        </w:rPr>
        <w:t>　　　　六、公司竞争优势分析</w:t>
      </w:r>
      <w:r>
        <w:rPr>
          <w:rFonts w:hint="eastAsia"/>
        </w:rPr>
        <w:br/>
      </w:r>
      <w:r>
        <w:rPr>
          <w:rFonts w:hint="eastAsia"/>
        </w:rPr>
        <w:t>　　第二节 水山机械（嘉兴）有限公司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七、公司竞争优势分析</w:t>
      </w:r>
      <w:r>
        <w:rPr>
          <w:rFonts w:hint="eastAsia"/>
        </w:rPr>
        <w:br/>
      </w:r>
      <w:r>
        <w:rPr>
          <w:rFonts w:hint="eastAsia"/>
        </w:rPr>
        <w:t>　　第三节 东莞阿罗美申益机械有限公司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七、公司竞争优势分析</w:t>
      </w:r>
      <w:r>
        <w:rPr>
          <w:rFonts w:hint="eastAsia"/>
        </w:rPr>
        <w:br/>
      </w:r>
      <w:r>
        <w:rPr>
          <w:rFonts w:hint="eastAsia"/>
        </w:rPr>
        <w:t>　　第四节 绍兴金隆机械制造有限公司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七、公司竞争优势分析</w:t>
      </w:r>
      <w:r>
        <w:rPr>
          <w:rFonts w:hint="eastAsia"/>
        </w:rPr>
        <w:br/>
      </w:r>
      <w:r>
        <w:rPr>
          <w:rFonts w:hint="eastAsia"/>
        </w:rPr>
        <w:t>　　第五节 绍兴市越发机械制造有限公司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七、公司竞争优势分析</w:t>
      </w:r>
      <w:r>
        <w:rPr>
          <w:rFonts w:hint="eastAsia"/>
        </w:rPr>
        <w:br/>
      </w:r>
      <w:r>
        <w:rPr>
          <w:rFonts w:hint="eastAsia"/>
        </w:rPr>
        <w:t>　　第六节 永田精机（浙江）有限公司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织袜机行业未来投资前景及建议</w:t>
      </w:r>
      <w:r>
        <w:rPr>
          <w:rFonts w:hint="eastAsia"/>
        </w:rPr>
        <w:br/>
      </w:r>
      <w:r>
        <w:rPr>
          <w:rFonts w:hint="eastAsia"/>
        </w:rPr>
        <w:t>　　第一节 我国纺织机械发展趋势分析</w:t>
      </w:r>
      <w:r>
        <w:rPr>
          <w:rFonts w:hint="eastAsia"/>
        </w:rPr>
        <w:br/>
      </w:r>
      <w:r>
        <w:rPr>
          <w:rFonts w:hint="eastAsia"/>
        </w:rPr>
        <w:t>　　第二节 [⋅中智⋅林⋅]产业集群投资前景解析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1：袜业产业结构图</w:t>
      </w:r>
      <w:r>
        <w:rPr>
          <w:rFonts w:hint="eastAsia"/>
        </w:rPr>
        <w:br/>
      </w:r>
      <w:r>
        <w:rPr>
          <w:rFonts w:hint="eastAsia"/>
        </w:rPr>
        <w:t>　　图表 2：2024年纺织类机械产品税率</w:t>
      </w:r>
      <w:r>
        <w:rPr>
          <w:rFonts w:hint="eastAsia"/>
        </w:rPr>
        <w:br/>
      </w:r>
      <w:r>
        <w:rPr>
          <w:rFonts w:hint="eastAsia"/>
        </w:rPr>
        <w:t>　　图表 3：2019-2024年织袜机业产能情况</w:t>
      </w:r>
      <w:r>
        <w:rPr>
          <w:rFonts w:hint="eastAsia"/>
        </w:rPr>
        <w:br/>
      </w:r>
      <w:r>
        <w:rPr>
          <w:rFonts w:hint="eastAsia"/>
        </w:rPr>
        <w:t>　　图表 4：2019-2024年织袜机业产能增长趋势图</w:t>
      </w:r>
      <w:r>
        <w:rPr>
          <w:rFonts w:hint="eastAsia"/>
        </w:rPr>
        <w:br/>
      </w:r>
      <w:r>
        <w:rPr>
          <w:rFonts w:hint="eastAsia"/>
        </w:rPr>
        <w:t>　　图表 5：2024-2030年中国织袜机产能预测</w:t>
      </w:r>
      <w:r>
        <w:rPr>
          <w:rFonts w:hint="eastAsia"/>
        </w:rPr>
        <w:br/>
      </w:r>
      <w:r>
        <w:rPr>
          <w:rFonts w:hint="eastAsia"/>
        </w:rPr>
        <w:t>　　图表 6：2019-2024年织袜机业产量情况</w:t>
      </w:r>
      <w:r>
        <w:rPr>
          <w:rFonts w:hint="eastAsia"/>
        </w:rPr>
        <w:br/>
      </w:r>
      <w:r>
        <w:rPr>
          <w:rFonts w:hint="eastAsia"/>
        </w:rPr>
        <w:t>　　图表 7：2019-2024年织袜机产量增长趋势图</w:t>
      </w:r>
      <w:r>
        <w:rPr>
          <w:rFonts w:hint="eastAsia"/>
        </w:rPr>
        <w:br/>
      </w:r>
      <w:r>
        <w:rPr>
          <w:rFonts w:hint="eastAsia"/>
        </w:rPr>
        <w:t>　　图表 8：2019-2024年我国织袜机产能利用率趋势变化</w:t>
      </w:r>
      <w:r>
        <w:rPr>
          <w:rFonts w:hint="eastAsia"/>
        </w:rPr>
        <w:br/>
      </w:r>
      <w:r>
        <w:rPr>
          <w:rFonts w:hint="eastAsia"/>
        </w:rPr>
        <w:t>　　图表 9：2024-2030年中国织袜机产能预测</w:t>
      </w:r>
      <w:r>
        <w:rPr>
          <w:rFonts w:hint="eastAsia"/>
        </w:rPr>
        <w:br/>
      </w:r>
      <w:r>
        <w:rPr>
          <w:rFonts w:hint="eastAsia"/>
        </w:rPr>
        <w:t>　　图表 10：产业生命周期分析曲线图</w:t>
      </w:r>
      <w:r>
        <w:rPr>
          <w:rFonts w:hint="eastAsia"/>
        </w:rPr>
        <w:br/>
      </w:r>
      <w:r>
        <w:rPr>
          <w:rFonts w:hint="eastAsia"/>
        </w:rPr>
        <w:t>　　图表 11：2019-2024年我国织袜机市场需求及增长率变化</w:t>
      </w:r>
      <w:r>
        <w:rPr>
          <w:rFonts w:hint="eastAsia"/>
        </w:rPr>
        <w:br/>
      </w:r>
      <w:r>
        <w:rPr>
          <w:rFonts w:hint="eastAsia"/>
        </w:rPr>
        <w:t>　　图表 12：2019-2024年我国织袜机行业市场供需变化</w:t>
      </w:r>
      <w:r>
        <w:rPr>
          <w:rFonts w:hint="eastAsia"/>
        </w:rPr>
        <w:br/>
      </w:r>
      <w:r>
        <w:rPr>
          <w:rFonts w:hint="eastAsia"/>
        </w:rPr>
        <w:t>　　图表 13：2019-2024年织袜机行业企业数量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15：2019-2024年织袜机行业不同规模企业数量</w:t>
      </w:r>
      <w:r>
        <w:rPr>
          <w:rFonts w:hint="eastAsia"/>
        </w:rPr>
        <w:br/>
      </w:r>
      <w:r>
        <w:rPr>
          <w:rFonts w:hint="eastAsia"/>
        </w:rPr>
        <w:t>　　图表 16：截至2023年织袜机行业不同规模企业数量</w:t>
      </w:r>
      <w:r>
        <w:rPr>
          <w:rFonts w:hint="eastAsia"/>
        </w:rPr>
        <w:br/>
      </w:r>
      <w:r>
        <w:rPr>
          <w:rFonts w:hint="eastAsia"/>
        </w:rPr>
        <w:t>　　图表 17：2019-2024年织袜机行业不同所有制企业总数</w:t>
      </w:r>
      <w:r>
        <w:rPr>
          <w:rFonts w:hint="eastAsia"/>
        </w:rPr>
        <w:br/>
      </w:r>
      <w:r>
        <w:rPr>
          <w:rFonts w:hint="eastAsia"/>
        </w:rPr>
        <w:t>　　图表 18：截至2023年织袜机行业不同所有制企业总数</w:t>
      </w:r>
      <w:r>
        <w:rPr>
          <w:rFonts w:hint="eastAsia"/>
        </w:rPr>
        <w:br/>
      </w:r>
      <w:r>
        <w:rPr>
          <w:rFonts w:hint="eastAsia"/>
        </w:rPr>
        <w:t>　　图表 19：2019-2024年织袜机行业从业人员平均人数</w:t>
      </w:r>
      <w:r>
        <w:rPr>
          <w:rFonts w:hint="eastAsia"/>
        </w:rPr>
        <w:br/>
      </w:r>
      <w:r>
        <w:rPr>
          <w:rFonts w:hint="eastAsia"/>
        </w:rPr>
        <w:t>　　图表 20：2024年织袜机行业从业人员平均人数增长趋势图</w:t>
      </w:r>
      <w:r>
        <w:rPr>
          <w:rFonts w:hint="eastAsia"/>
        </w:rPr>
        <w:br/>
      </w:r>
      <w:r>
        <w:rPr>
          <w:rFonts w:hint="eastAsia"/>
        </w:rPr>
        <w:t>　　图表 21：2024年织袜机行业不同规模企业从业人员平均人数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ce16b74f44609" w:history="1">
        <w:r>
          <w:rPr>
            <w:rStyle w:val="Hyperlink"/>
          </w:rPr>
          <w:t>2024-2030年中国织袜机行业现状研究分析及发展趋势预测报告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ece16b74f44609" w:history="1">
        <w:r>
          <w:rPr>
            <w:rStyle w:val="Hyperlink"/>
          </w:rPr>
          <w:t>https://www.20087.com/6/69/ZhiWaJiShiChangXianZhuangYuQianJ.html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c6dba11e64079" w:history="1">
      <w:r>
        <w:rPr>
          <w:rStyle w:val="Hyperlink"/>
        </w:rPr>
        <w:t>2024-2030年中国织袜机行业现状研究分析及发展趋势预测报告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ZhiWaJiShiChangXianZhuangYuQianJ.html" TargetMode="External" Id="R9fece16b74f4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ZhiWaJiShiChangXianZhuangYuQianJ.html" TargetMode="External" Id="Rd95c6dba11e6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2024-05-08T03:23:00Z</dcterms:created>
  <dcterms:modified xsi:type="dcterms:W3CDTF">2024-05-08T04:23:00Z</dcterms:modified>
  <dc:subject>2024-2030年中国织袜机行业现状研究分析及发展趋势预测报告</dc:subject>
  <dc:title>2024-2030年中国织袜机行业现状研究分析及发展趋势预测报告</dc:title>
  <cp:keywords>2024-2030年中国织袜机行业现状研究分析及发展趋势预测报告</cp:keywords>
  <dc:description>2024-2030年中国织袜机行业现状研究分析及发展趋势预测报告</dc:description>
</cp:coreProperties>
</file>