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ce04ac2024f31" w:history="1">
              <w:r>
                <w:rPr>
                  <w:rStyle w:val="Hyperlink"/>
                </w:rPr>
                <w:t>中国给料机行业现状分析与市场前景报告（2026-2032年）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ce04ac2024f31" w:history="1">
              <w:r>
                <w:rPr>
                  <w:rStyle w:val="Hyperlink"/>
                </w:rPr>
                <w:t>中国给料机行业现状分析与市场前景报告（2026-2032年）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ce04ac2024f31" w:history="1">
                <w:r>
                  <w:rPr>
                    <w:rStyle w:val="Hyperlink"/>
                  </w:rPr>
                  <w:t>https://www.20087.com/6/29/JiLiaoJiShiChangQianJing.html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给料机是工业生产中的关键设备，用于控制和输送物料，广泛应用于矿山、冶金、化工、食品加工等行业。近年来，随着自动化和智能化技术的发展，给料机的精确度、稳定性和效率得到显著提升。技术上，通过采用伺服驱动、精确称重和智能控制算法，给料机能实现对物料的精准计量和连续供给，减少浪费，提高生产线的灵活性和响应速度。</w:t>
      </w:r>
      <w:r>
        <w:rPr>
          <w:rFonts w:hint="eastAsia"/>
        </w:rPr>
        <w:br/>
      </w:r>
      <w:r>
        <w:rPr>
          <w:rFonts w:hint="eastAsia"/>
        </w:rPr>
        <w:t>　　未来，给料机将朝着更智能、更集成和更环保的方向发展。一方面，通过集成物联网和人工智能技术，给料机能够实现远程监控和预测性维护，提高设备的可用性和维护效率。另一方面，随着智能制造和柔性生产线的发展，给料机将与上下游设备无缝对接，形成智能物流系统，实现物料的自动识别、分类和配送，提高生产效率和资源利用率。此外，随着环保法规的趋严，给料机将采用低噪音、低能耗和可回收材料，减少对环境的影响，符合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ce04ac2024f31" w:history="1">
        <w:r>
          <w:rPr>
            <w:rStyle w:val="Hyperlink"/>
          </w:rPr>
          <w:t>中国给料机行业现状分析与市场前景报告（2026-2032年）</w:t>
        </w:r>
      </w:hyperlink>
      <w:r>
        <w:rPr>
          <w:rFonts w:hint="eastAsia"/>
        </w:rPr>
        <w:t>》依托行业权威数据及长期市场监测信息，系统分析了给料机行业的市场规模、供需关系、竞争格局及重点企业经营状况，并结合给料机行业发展现状，科学预测了给料机市场前景与技术发展方向。报告通过SWOT分析，揭示了给料机行业机遇与潜在风险，为投资者提供了全面的现状分析与前景评估，助力挖掘投资价值并优化决策。同时，报告从投资、生产及营销等角度提出可行性建议，为给料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给料机行业发展概述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一、给料机行业定义及分类</w:t>
      </w:r>
      <w:r>
        <w:rPr>
          <w:rFonts w:hint="eastAsia"/>
        </w:rPr>
        <w:br/>
      </w:r>
      <w:r>
        <w:rPr>
          <w:rFonts w:hint="eastAsia"/>
        </w:rPr>
        <w:t>　　　　二、给料机行业经济特性</w:t>
      </w:r>
      <w:r>
        <w:rPr>
          <w:rFonts w:hint="eastAsia"/>
        </w:rPr>
        <w:br/>
      </w:r>
      <w:r>
        <w:rPr>
          <w:rFonts w:hint="eastAsia"/>
        </w:rPr>
        <w:t>　　　　三、给料机行业产业链简介</w:t>
      </w:r>
      <w:r>
        <w:rPr>
          <w:rFonts w:hint="eastAsia"/>
        </w:rPr>
        <w:br/>
      </w:r>
      <w:r>
        <w:rPr>
          <w:rFonts w:hint="eastAsia"/>
        </w:rPr>
        <w:t>　　第二节 给料机行业发展成熟度</w:t>
      </w:r>
      <w:r>
        <w:rPr>
          <w:rFonts w:hint="eastAsia"/>
        </w:rPr>
        <w:br/>
      </w:r>
      <w:r>
        <w:rPr>
          <w:rFonts w:hint="eastAsia"/>
        </w:rPr>
        <w:t>　　　　一、给料机行业发展周期分析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给料机行业相关产业动态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2025-2026年中国给料机行业发展环境分析</w:t>
      </w:r>
      <w:r>
        <w:rPr>
          <w:rFonts w:hint="eastAsia"/>
        </w:rPr>
        <w:br/>
      </w:r>
      <w:r>
        <w:rPr>
          <w:rFonts w:hint="eastAsia"/>
        </w:rPr>
        <w:t>　　第一节 给料机行业经济环境分析</w:t>
      </w:r>
      <w:r>
        <w:rPr>
          <w:rFonts w:hint="eastAsia"/>
        </w:rPr>
        <w:br/>
      </w:r>
      <w:r>
        <w:rPr>
          <w:rFonts w:hint="eastAsia"/>
        </w:rPr>
        <w:t>　　第二节 给料机行业政策环境分析</w:t>
      </w:r>
      <w:r>
        <w:rPr>
          <w:rFonts w:hint="eastAsia"/>
        </w:rPr>
        <w:br/>
      </w:r>
      <w:r>
        <w:rPr>
          <w:rFonts w:hint="eastAsia"/>
        </w:rPr>
        <w:t>　　　　一、给料机行业政策影响分析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二、相关给料机行业标准分析</w:t>
      </w:r>
      <w:r>
        <w:rPr>
          <w:rFonts w:hint="eastAsia"/>
        </w:rPr>
        <w:br/>
      </w:r>
      <w:r>
        <w:rPr>
          <w:rFonts w:hint="eastAsia"/>
        </w:rPr>
        <w:t>　　第三节 给料机行业社会环境分析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2025-2026年给料机行业技术发展现状及趋势分析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给料机行业技术发展现状分析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国内外给料机行业技术差异与原因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给料机行业技术发展方向、趋势预测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提升给料机行业技术能力策略建议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中国给料机市场发展调研</w:t>
      </w:r>
      <w:r>
        <w:rPr>
          <w:rFonts w:hint="eastAsia"/>
        </w:rPr>
        <w:br/>
      </w:r>
      <w:r>
        <w:rPr>
          <w:rFonts w:hint="eastAsia"/>
        </w:rPr>
        <w:t>　　第一节 给料机市场现状分析及预测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一、2020-2025年中国给料机市场规模分析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二、2026-2032年中国给料机市场规模预测</w:t>
      </w:r>
      <w:r>
        <w:rPr>
          <w:rFonts w:hint="eastAsia"/>
        </w:rPr>
        <w:br/>
      </w:r>
      <w:r>
        <w:rPr>
          <w:rFonts w:hint="eastAsia"/>
        </w:rPr>
        <w:t>　　第二节 给料机行业产能分析及预测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一、2020-2025年中国给料机行业产能分析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二、2026-2032年中国给料机行业产能预测</w:t>
      </w:r>
      <w:r>
        <w:rPr>
          <w:rFonts w:hint="eastAsia"/>
        </w:rPr>
        <w:br/>
      </w:r>
      <w:r>
        <w:rPr>
          <w:rFonts w:hint="eastAsia"/>
        </w:rPr>
        <w:t>　　第三节 给料机行业产量情况分析及预测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一、2020-2025年中国给料机行业产量统计分析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二、2026-2032年中国给料机行业产量预测分析</w:t>
      </w:r>
      <w:r>
        <w:rPr>
          <w:rFonts w:hint="eastAsia"/>
        </w:rPr>
        <w:br/>
      </w:r>
      <w:r>
        <w:rPr>
          <w:rFonts w:hint="eastAsia"/>
        </w:rPr>
        <w:t>　　第四节 给料机市场需求分析及预测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一、2020-2025年中国给料机市场需求分析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二、2026-2032年中国给料机市场需求预测分析分析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给料机进出口数据分析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一、2020-2025年中国给料机进出口数据分析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二、2026-2032年国内给料机进出口情况预测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给料机细分市场深度分析</w:t>
      </w:r>
      <w:r>
        <w:rPr>
          <w:rFonts w:hint="eastAsia"/>
        </w:rPr>
        <w:br/>
      </w:r>
      <w:r>
        <w:rPr>
          <w:rFonts w:hint="eastAsia"/>
        </w:rPr>
        <w:t>　　第一节 给料机细分市场（一）发展研究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给料机细分市场（二）发展研究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2020-2025年中国给料机行业总体发展状况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中国给料机行业规模情况分析</w:t>
      </w:r>
      <w:r>
        <w:rPr>
          <w:rFonts w:hint="eastAsia"/>
        </w:rPr>
        <w:br/>
      </w:r>
      <w:r>
        <w:rPr>
          <w:rFonts w:hint="eastAsia"/>
        </w:rPr>
        <w:t>　　　　一、给料机行业单位规模情况分析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二、给料机行业人员规模状况分析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三、给料机行业资产规模状况分析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四、给料机行业市场规模状况分析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五、给料机行业敏感性分析</w:t>
      </w:r>
      <w:r>
        <w:rPr>
          <w:rFonts w:hint="eastAsia"/>
        </w:rPr>
        <w:br/>
      </w:r>
      <w:r>
        <w:rPr>
          <w:rFonts w:hint="eastAsia"/>
        </w:rPr>
        <w:t>　　第二节 中国给料机行业财务能力分析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一、给料机行业盈利能力分析</w:t>
      </w:r>
      <w:r>
        <w:rPr>
          <w:rFonts w:hint="eastAsia"/>
        </w:rPr>
        <w:br/>
      </w:r>
      <w:r>
        <w:rPr>
          <w:rFonts w:hint="eastAsia"/>
        </w:rPr>
        <w:t>　　　　二、给料机行业偿债能力分析</w:t>
      </w:r>
      <w:r>
        <w:rPr>
          <w:rFonts w:hint="eastAsia"/>
        </w:rPr>
        <w:br/>
      </w:r>
      <w:r>
        <w:rPr>
          <w:rFonts w:hint="eastAsia"/>
        </w:rPr>
        <w:t>　　　　三、给料机行业营运能力分析</w:t>
      </w:r>
      <w:r>
        <w:rPr>
          <w:rFonts w:hint="eastAsia"/>
        </w:rPr>
        <w:br/>
      </w:r>
      <w:r>
        <w:rPr>
          <w:rFonts w:hint="eastAsia"/>
        </w:rPr>
        <w:t>　　　　四、给料机行业发展能力分析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2020-2025年中国给料机行业区域市场分析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中国给料机行业区域市场结构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重点地区给料机行业调研分析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一、重点地区（一）给料机市场分析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二、重点地区（二）给料机市场分析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三、重点地区（三）给料机市场分析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四、重点地区（四）给料机市场分析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五、重点地区（五）给料机市场分析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给料机行业产品价格分析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三、主要给料机品牌产品价位分析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五、价格在给料机行业竞争中的重要性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2025-2026年中国给料机行业上下游行业发展分析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给料机上游行业分析</w:t>
      </w:r>
      <w:r>
        <w:rPr>
          <w:rFonts w:hint="eastAsia"/>
        </w:rPr>
        <w:br/>
      </w:r>
      <w:r>
        <w:rPr>
          <w:rFonts w:hint="eastAsia"/>
        </w:rPr>
        <w:t>　　　　一、给料机产品成本构成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四、上游供给对给料机行业的影响</w:t>
      </w:r>
      <w:r>
        <w:rPr>
          <w:rFonts w:hint="eastAsia"/>
        </w:rPr>
        <w:br/>
      </w:r>
      <w:r>
        <w:rPr>
          <w:rFonts w:hint="eastAsia"/>
        </w:rPr>
        <w:t>　　第二节 给料机下游行业分析</w:t>
      </w:r>
      <w:r>
        <w:rPr>
          <w:rFonts w:hint="eastAsia"/>
        </w:rPr>
        <w:br/>
      </w:r>
      <w:r>
        <w:rPr>
          <w:rFonts w:hint="eastAsia"/>
        </w:rPr>
        <w:t>　　　　一、给料机下游行业分布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四、下游需求对给料机行业的影响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给料机行业重点企业发展调研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2025-2026年中国给料机产业市场竞争格局分析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2025-2026年中国给料机产业竞争现状分析</w:t>
      </w:r>
      <w:r>
        <w:rPr>
          <w:rFonts w:hint="eastAsia"/>
        </w:rPr>
        <w:br/>
      </w:r>
      <w:r>
        <w:rPr>
          <w:rFonts w:hint="eastAsia"/>
        </w:rPr>
        <w:t>　　　　一、给料机竞争力分析</w:t>
      </w:r>
      <w:r>
        <w:rPr>
          <w:rFonts w:hint="eastAsia"/>
        </w:rPr>
        <w:br/>
      </w:r>
      <w:r>
        <w:rPr>
          <w:rFonts w:hint="eastAsia"/>
        </w:rPr>
        <w:t>　　　　二、给料机技术竞争分析</w:t>
      </w:r>
      <w:r>
        <w:rPr>
          <w:rFonts w:hint="eastAsia"/>
        </w:rPr>
        <w:br/>
      </w:r>
      <w:r>
        <w:rPr>
          <w:rFonts w:hint="eastAsia"/>
        </w:rPr>
        <w:t>　　　　三、给料机价格竞争分析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2026年中国给料机产业集中度分析</w:t>
      </w:r>
      <w:r>
        <w:rPr>
          <w:rFonts w:hint="eastAsia"/>
        </w:rPr>
        <w:br/>
      </w:r>
      <w:r>
        <w:rPr>
          <w:rFonts w:hint="eastAsia"/>
        </w:rPr>
        <w:t>　　　　一、给料机市场集中度分析</w:t>
      </w:r>
      <w:r>
        <w:rPr>
          <w:rFonts w:hint="eastAsia"/>
        </w:rPr>
        <w:br/>
      </w:r>
      <w:r>
        <w:rPr>
          <w:rFonts w:hint="eastAsia"/>
        </w:rPr>
        <w:t>　　　　二、给料机企业集中度分析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2026-2032年提高给料机企业竞争力的策略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给料机行业投资风险预警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2025-2026年影响给料机行业发展的主要因素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一、影响给料机行业运行的有利因素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二、影响给料机行业运行的稳定因素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三、影响给料机行业运行的不利因素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四、我国给料机行业发展面临的挑战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五、我国给料机行业发展面临的机遇</w:t>
      </w:r>
      <w:r>
        <w:rPr>
          <w:rFonts w:hint="eastAsia"/>
        </w:rPr>
        <w:br/>
      </w:r>
      <w:r>
        <w:rPr>
          <w:rFonts w:hint="eastAsia"/>
        </w:rPr>
        <w:t>　　第二节 给料机行业投资风险预警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一、2026-2032年给料机行业市场风险及控制策略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二、2026-2032年给料机行业政策风险及控制策略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三、2026-2032年给料机行业经营风险及控制策略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四、2026-2032年给料机同业竞争风险及控制策略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五、2026-2032年给料机行业其他风险及控制策略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给料机行业发展趋势与投资规划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2026-2032年给料机市场发展潜力分析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2026-2032年给料机行业发展趋势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2026-2032年给料机行业投资前景研究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中⋅智⋅林⋅对我国给料机品牌的战略思考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二、给料机实施品牌战略的意义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三、给料机企业品牌的现状分析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四、我国给料机企业的品牌战略</w:t>
      </w:r>
      <w:r>
        <w:rPr>
          <w:rFonts w:hint="eastAsia"/>
        </w:rPr>
        <w:br/>
      </w:r>
      <w:r>
        <w:rPr>
          <w:rFonts w:hint="eastAsia"/>
        </w:rPr>
        <w:t>　　　　五、给料机品牌战略管理的策略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2020-2025年中国给料机行业产量及增长趋势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2026-2032年中国给料机行业产量预测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2020-2025年中国给料机行业市场需求及增长情况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2026-2032年中国给料机行业市场需求预测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**地区给料机行业市场需求情况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**地区给料机行业市场需求情况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2020-2025年中国给料机行业出口情况分析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给料机重点企业经营情况分析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2026年给料机行业壁垒</w:t>
      </w:r>
      <w:r>
        <w:rPr>
          <w:rFonts w:hint="eastAsia"/>
        </w:rPr>
        <w:br/>
      </w:r>
      <w:r>
        <w:rPr>
          <w:rFonts w:hint="eastAsia"/>
        </w:rPr>
        <w:t>　　图表 2026年给料机市场前景分析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2026-2032年中国给料机市场规模预测</w:t>
      </w:r>
      <w:r>
        <w:rPr>
          <w:rFonts w:hint="eastAsia"/>
        </w:rPr>
        <w:br/>
      </w:r>
      <w:r>
        <w:rPr>
          <w:rFonts w:hint="eastAsia"/>
        </w:rPr>
        <w:t>　　图表 2026年给料机发展趋势预测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ce04ac2024f31" w:history="1">
        <w:r>
          <w:rPr>
            <w:rStyle w:val="Hyperlink"/>
          </w:rPr>
          <w:t>中国给料机行业现状分析与市场前景报告（2026-2032年）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ce04ac2024f31" w:history="1">
        <w:r>
          <w:rPr>
            <w:rStyle w:val="Hyperlink"/>
          </w:rPr>
          <w:t>https://www.20087.com/6/29/JiLiaoJiShiChangQianJing.html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热点：自动给料机图片、给料机图片大全、直线送料机、给料机工作原理、给料机型号大全、给料机图片大全安装视频、斗式提升机、给料机规格型号、制砂机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92901f9bf4757" w:history="1">
      <w:r>
        <w:rPr>
          <w:rStyle w:val="Hyperlink"/>
        </w:rPr>
        <w:t>中国给料机行业现状分析与市场前景报告（2026-2032年）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JiLiaoJiShiChangQianJing.html" TargetMode="External" Id="R3dcce04ac202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JiLiaoJiShiChangQianJing.html" TargetMode="External" Id="R88992901f9bf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2025-09-28T04:17:00Z</dcterms:created>
  <dcterms:modified xsi:type="dcterms:W3CDTF">2025-09-28T05:17:00Z</dcterms:modified>
  <dc:subject>中国给料机行业现状分析与市场前景报告（2026-2032年）</dc:subject>
  <dc:title>中国给料机行业现状分析与市场前景报告（2026-2032年）</dc:title>
  <cp:keywords>中国给料机行业现状分析与市场前景报告（2026-2032年）</cp:keywords>
  <dc:description>中国给料机行业现状分析与市场前景报告（2026-2032年）</dc:description>
</cp:coreProperties>
</file>