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db14eeeec4b12" w:history="1">
              <w:r>
                <w:rPr>
                  <w:rStyle w:val="Hyperlink"/>
                </w:rPr>
                <w:t>2026-2032年全球与中国联合冲剪机行业现状调研分析及市场前景预测报告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db14eeeec4b12" w:history="1">
              <w:r>
                <w:rPr>
                  <w:rStyle w:val="Hyperlink"/>
                </w:rPr>
                <w:t>2026-2032年全球与中国联合冲剪机行业现状调研分析及市场前景预测报告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db14eeeec4b12" w:history="1">
                <w:r>
                  <w:rPr>
                    <w:rStyle w:val="Hyperlink"/>
                  </w:rPr>
                  <w:t>https://www.20087.com/6/79/LianHeChongJianJiHangYeFaZhanQianJing.html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冲剪机是一种集冲孔、剪切、切角等多种功能于一体的金属加工通用设备，广泛应用于钢结构制造、桥梁工程、电力铁塔、机械制造及电梯加工等行业。联合冲剪机凭借一机多用、操作简便及加工效率高等优势，成为金属板材与型材下料环节的核心装备。目前，联合冲剪机行业已从传统的机械传动向液压与数控化方向转型，现代设备普遍配备了高刚性的机身结构与精密的液压控制系统，能够在保证大吨位冲剪力的同时，实现更高的加工精度与断面质量。为了适应多品种、小批量的生产需求，具备自动换模、多工位联动及人机交互界面的数控联合冲剪机逐渐成为市场主流，有效降低了操作工人的劳动强度与技能门槛，提升了金属加工企业的自动化生产水平。</w:t>
      </w:r>
      <w:r>
        <w:rPr>
          <w:rFonts w:hint="eastAsia"/>
        </w:rPr>
        <w:br/>
      </w:r>
      <w:r>
        <w:rPr>
          <w:rFonts w:hint="eastAsia"/>
        </w:rPr>
        <w:t>　　未来，联合冲剪机将深度结合工业互联网与智能制造技术，向全自动化产线集成、数字孪生运维及绿色节能方向演进。市场调研网认为，随着工业4.0的深入，联合冲剪机将不再是孤立的加工设备，而是通过标准化接口与自动上料机器人、激光切割机及焊接工作站无缝对接，构建起从原材料入库到成品分拣的柔性制造单元。数字孪生技术的应用，将赋予设备虚拟调试与实时状态映射能力，操作人员可在虚拟环境中优化加工路径，并通过传感器数据实时监测刀具磨损与液压系统健康度，实现预测性维护。在节能环保层面，伺服驱动系统将全面替代传统异步电机，通过按需输出动力大幅降低待机能耗与噪音污染。此外，针对超高强钢与特种合金的加工需求，具备智能工艺参数自适应调整功能的高端联合冲剪机，将成为推动重工行业提质增效的关键利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db14eeeec4b12" w:history="1">
        <w:r>
          <w:rPr>
            <w:rStyle w:val="Hyperlink"/>
          </w:rPr>
          <w:t>2026-2032年全球与中国联合冲剪机行业现状调研分析及市场前景预测报告</w:t>
        </w:r>
      </w:hyperlink>
      <w:r>
        <w:rPr>
          <w:rFonts w:hint="eastAsia"/>
        </w:rPr>
        <w:t>》，2025年联合冲剪机行业市场规模达 亿元，预计2032年市场规模将达 亿元，期间年均复合增长率（CAGR）达 %。报告基于详实数据，从市场规模、需求变化及价格动态等维度，全面解析了联合冲剪机行业的现状与发展趋势，并对联合冲剪机产业链各环节进行了系统性探讨。报告科学预测了联合冲剪机行业未来发展方向，重点分析了联合冲剪机技术现状及创新路径，同时聚焦联合冲剪机重点企业的经营表现，评估了市场竞争格局、品牌影响力及市场集中度。通过对细分市场的深入研究及SWOT分析，报告揭示了联合冲剪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按产品类型细分，全球联合冲剪机市场规模2021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机械式联合冲剪机</w:t>
      </w:r>
      <w:r>
        <w:rPr>
          <w:rFonts w:hint="eastAsia"/>
        </w:rPr>
        <w:br/>
      </w:r>
      <w:r>
        <w:rPr>
          <w:rFonts w:hint="eastAsia"/>
        </w:rPr>
        <w:t>　　　　1.3.3 液压式联合冲剪机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按结构形式细分，全球联合冲剪机市场规模2021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立式联合冲剪机</w:t>
      </w:r>
      <w:r>
        <w:rPr>
          <w:rFonts w:hint="eastAsia"/>
        </w:rPr>
        <w:br/>
      </w:r>
      <w:r>
        <w:rPr>
          <w:rFonts w:hint="eastAsia"/>
        </w:rPr>
        <w:t>　　　　1.4.3 卧式联合冲剪机</w:t>
      </w:r>
      <w:r>
        <w:rPr>
          <w:rFonts w:hint="eastAsia"/>
        </w:rPr>
        <w:br/>
      </w:r>
      <w:r>
        <w:rPr>
          <w:rFonts w:hint="eastAsia"/>
        </w:rPr>
        <w:t>　　1.5 产品分类，按规格</w:t>
      </w:r>
      <w:r>
        <w:rPr>
          <w:rFonts w:hint="eastAsia"/>
        </w:rPr>
        <w:br/>
      </w:r>
      <w:r>
        <w:rPr>
          <w:rFonts w:hint="eastAsia"/>
        </w:rPr>
        <w:t>　　　　1.5.1 按规格细分，全球联合冲剪机市场规模2021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小型联合冲剪机</w:t>
      </w:r>
      <w:r>
        <w:rPr>
          <w:rFonts w:hint="eastAsia"/>
        </w:rPr>
        <w:br/>
      </w:r>
      <w:r>
        <w:rPr>
          <w:rFonts w:hint="eastAsia"/>
        </w:rPr>
        <w:t>　　　　1.5.3 中型联合冲剪机</w:t>
      </w:r>
      <w:r>
        <w:rPr>
          <w:rFonts w:hint="eastAsia"/>
        </w:rPr>
        <w:br/>
      </w:r>
      <w:r>
        <w:rPr>
          <w:rFonts w:hint="eastAsia"/>
        </w:rPr>
        <w:t>　　　　1.5.4 大型联合冲剪机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按应用细分，全球联合冲剪机市场规模2021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钢结构工程</w:t>
      </w:r>
      <w:r>
        <w:rPr>
          <w:rFonts w:hint="eastAsia"/>
        </w:rPr>
        <w:br/>
      </w:r>
      <w:r>
        <w:rPr>
          <w:rFonts w:hint="eastAsia"/>
        </w:rPr>
        <w:t>　　　　1.6.3 钣金加工制造</w:t>
      </w:r>
      <w:r>
        <w:rPr>
          <w:rFonts w:hint="eastAsia"/>
        </w:rPr>
        <w:br/>
      </w:r>
      <w:r>
        <w:rPr>
          <w:rFonts w:hint="eastAsia"/>
        </w:rPr>
        <w:t>　　　　1.6.4 门窗幕墙金属型材加工</w:t>
      </w:r>
      <w:r>
        <w:rPr>
          <w:rFonts w:hint="eastAsia"/>
        </w:rPr>
        <w:br/>
      </w:r>
      <w:r>
        <w:rPr>
          <w:rFonts w:hint="eastAsia"/>
        </w:rPr>
        <w:t>　　　　1.6.5 轨道交通型材加工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联合冲剪机行业发展总体概况</w:t>
      </w:r>
      <w:r>
        <w:rPr>
          <w:rFonts w:hint="eastAsia"/>
        </w:rPr>
        <w:br/>
      </w:r>
      <w:r>
        <w:rPr>
          <w:rFonts w:hint="eastAsia"/>
        </w:rPr>
        <w:t>　　　　1.7.2 联合冲剪机行业发展主要特点</w:t>
      </w:r>
      <w:r>
        <w:rPr>
          <w:rFonts w:hint="eastAsia"/>
        </w:rPr>
        <w:br/>
      </w:r>
      <w:r>
        <w:rPr>
          <w:rFonts w:hint="eastAsia"/>
        </w:rPr>
        <w:t>　　　　1.7.3 联合冲剪机行业发展影响因素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联合冲剪机有利因素</w:t>
      </w:r>
      <w:r>
        <w:rPr>
          <w:rFonts w:hint="eastAsia"/>
        </w:rPr>
        <w:br/>
      </w:r>
      <w:r>
        <w:rPr>
          <w:rFonts w:hint="eastAsia"/>
        </w:rPr>
        <w:t>　　　　1.7.3 .2 联合冲剪机不利因素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全球市场，近三年联合冲剪机主要企业占有率及排名（按销量）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联合冲剪机主要企业在国际市场占有率（按销量，2023-2026）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2025年联合冲剪机主要企业在国际市场排名（按销量）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全球市场主要企业联合冲剪机销量（2023-2026）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全球市场，近三年联合冲剪机主要企业占有率及排名（按收入）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联合冲剪机主要企业在国际市场占有率（按收入，2023-2026）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2025年联合冲剪机主要企业在国际市场排名（按收入）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全球市场主要企业联合冲剪机销售收入（2023-2026）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全球市场主要企业联合冲剪机销售价格（2023-2026）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中国市场，近三年联合冲剪机主要企业占有率及排名（按销量）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联合冲剪机主要企业在中国市场占有率（按销量，2023-2026）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2025年联合冲剪机主要企业在中国市场排名（按销量）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中国市场主要企业联合冲剪机销量（2023-2026）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中国市场，近三年联合冲剪机主要企业占有率及排名（按收入）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联合冲剪机主要企业在中国市场占有率（按收入，2023-2026）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2025年联合冲剪机主要企业在中国市场排名（按收入）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中国市场主要企业联合冲剪机销售收入（2023-2026）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全球主要厂商联合冲剪机总部及产地分布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全球主要厂商成立时间及联合冲剪机商业化日期</w:t>
      </w:r>
      <w:r>
        <w:rPr>
          <w:rFonts w:hint="eastAsia"/>
        </w:rPr>
        <w:br/>
      </w:r>
      <w:r>
        <w:rPr>
          <w:rFonts w:hint="eastAsia"/>
        </w:rPr>
        <w:t>　　2.8 全球主要厂商联合冲剪机产品类型及应用</w:t>
      </w:r>
      <w:r>
        <w:rPr>
          <w:rFonts w:hint="eastAsia"/>
        </w:rPr>
        <w:br/>
      </w:r>
      <w:r>
        <w:rPr>
          <w:rFonts w:hint="eastAsia"/>
        </w:rPr>
        <w:t>　　2.9 联合冲剪机行业集中度、竞争程度分析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联合冲剪机行业集中度分析：2025年全球Top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全球联合冲剪机第一梯队、第二梯队和第三梯队生产商（品牌）及市场份额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全球联合冲剪机总体规模分析</w:t>
      </w:r>
      <w:r>
        <w:rPr>
          <w:rFonts w:hint="eastAsia"/>
        </w:rPr>
        <w:br/>
      </w:r>
      <w:r>
        <w:rPr>
          <w:rFonts w:hint="eastAsia"/>
        </w:rPr>
        <w:t>　　3.1 全球联合冲剪机供需现状及预测（2021-2032）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全球联合冲剪机产能、产量、产能利用率及发展趋势（2021-2032）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全球联合冲剪机产量、需求量及发展趋势（2021-2032）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全球主要地区联合冲剪机产量及发展趋势（2021-2032）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全球主要地区联合冲剪机产量（2021-2026）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全球主要地区联合冲剪机产量（2027-2032）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全球主要地区联合冲剪机产量市场份额（2021-2032）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中国联合冲剪机供需现状及预测（2021-2032）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中国联合冲剪机产能、产量、产能利用率及发展趋势（2021-2032）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中国联合冲剪机产量、市场需求量及发展趋势（2021-2032）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中国市场联合冲剪机进出口（2021-2032）</w:t>
      </w:r>
      <w:r>
        <w:rPr>
          <w:rFonts w:hint="eastAsia"/>
        </w:rPr>
        <w:br/>
      </w:r>
      <w:r>
        <w:rPr>
          <w:rFonts w:hint="eastAsia"/>
        </w:rPr>
        <w:t>　　3.4 全球联合冲剪机销量及销售额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全球市场联合冲剪机销售额（2021-2032）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全球市场联合冲剪机销量（2021-2032）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全球市场联合冲剪机价格趋势（2021-2032）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全球联合冲剪机主要地区分析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全球主要地区联合冲剪机市场规模分析：2021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全球主要地区联合冲剪机销售收入及市场份额（2021-2026）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全球主要地区联合冲剪机销售收入预测（2027-2032）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全球主要地区联合冲剪机销量分析：2021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全球主要地区联合冲剪机销量及市场份额（2021-2026）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全球主要地区联合冲剪机销量及市场份额预测（2027-2032）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北美市场联合冲剪机销量、收入及增长率（2021-2032）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欧洲市场联合冲剪机销量、收入及增长率（2021-2032）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中国市场联合冲剪机销量、收入及增长率（2021-2032）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日本市场联合冲剪机销量、收入及增长率（2021-2032）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东南亚市场联合冲剪机销量、收入及增长率（2021-2032）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印度市场联合冲剪机销量、收入及增长率（2021-2032）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南美市场联合冲剪机销量、收入及增长率（2021-2032）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中东市场联合冲剪机销量、收入及增长率（2021-2032）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联合冲剪机销量、收入、价格及毛利率（2021-2026）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不同产品类型联合冲剪机分析</w:t>
      </w:r>
      <w:r>
        <w:rPr>
          <w:rFonts w:hint="eastAsia"/>
        </w:rPr>
        <w:br/>
      </w:r>
      <w:r>
        <w:rPr>
          <w:rFonts w:hint="eastAsia"/>
        </w:rPr>
        <w:t>　　6.1 全球不同产品类型联合冲剪机销量（2021-2032）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全球不同产品类型联合冲剪机销量及市场份额（2021-2026）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全球不同产品类型联合冲剪机销量预测（2027-2032）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全球不同产品类型联合冲剪机收入（2021-2032）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全球不同产品类型联合冲剪机收入及市场份额（2021-2026）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全球不同产品类型联合冲剪机收入预测（2027-2032）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全球不同产品类型联合冲剪机价格走势（2021-2032）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中国不同产品类型联合冲剪机销量（2021-2032）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中国不同产品类型联合冲剪机销量及市场份额（2021-2026）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中国不同产品类型联合冲剪机销量预测（2027-2032）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中国不同产品类型联合冲剪机收入（2021-2032）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中国不同产品类型联合冲剪机收入及市场份额（2021-2026）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中国不同产品类型联合冲剪机收入预测（2027-2032）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不同应用联合冲剪机分析</w:t>
      </w:r>
      <w:r>
        <w:rPr>
          <w:rFonts w:hint="eastAsia"/>
        </w:rPr>
        <w:br/>
      </w:r>
      <w:r>
        <w:rPr>
          <w:rFonts w:hint="eastAsia"/>
        </w:rPr>
        <w:t>　　7.1 全球不同应用联合冲剪机销量（2021-2032）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全球不同应用联合冲剪机销量及市场份额（2021-2026）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全球不同应用联合冲剪机销量预测（2027-2032）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全球不同应用联合冲剪机收入（2021-2032）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全球不同应用联合冲剪机收入及市场份额（2021-2026）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全球不同应用联合冲剪机收入预测（2027-2032）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全球不同应用联合冲剪机价格走势（2021-2032）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中国不同应用联合冲剪机销量（2021-2032）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中国不同应用联合冲剪机销量及市场份额（2021-2026）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中国不同应用联合冲剪机销量预测（2027-2032）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中国不同应用联合冲剪机收入（2021-2032）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中国不同应用联合冲剪机收入及市场份额（2021-2026）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中国不同应用联合冲剪机收入预测（2027-2032）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联合冲剪机行业发展趋势</w:t>
      </w:r>
      <w:r>
        <w:rPr>
          <w:rFonts w:hint="eastAsia"/>
        </w:rPr>
        <w:br/>
      </w:r>
      <w:r>
        <w:rPr>
          <w:rFonts w:hint="eastAsia"/>
        </w:rPr>
        <w:t>　　8.2 联合冲剪机行业主要驱动因素</w:t>
      </w:r>
      <w:r>
        <w:rPr>
          <w:rFonts w:hint="eastAsia"/>
        </w:rPr>
        <w:br/>
      </w:r>
      <w:r>
        <w:rPr>
          <w:rFonts w:hint="eastAsia"/>
        </w:rPr>
        <w:t>　　8.3 联合冲剪机中国企业SWOT分析</w:t>
      </w:r>
      <w:r>
        <w:rPr>
          <w:rFonts w:hint="eastAsia"/>
        </w:rPr>
        <w:br/>
      </w:r>
      <w:r>
        <w:rPr>
          <w:rFonts w:hint="eastAsia"/>
        </w:rPr>
        <w:t>　　8.4 中国联合冲剪机行业政策环境分析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联合冲剪机行业产业链简介</w:t>
      </w:r>
      <w:r>
        <w:rPr>
          <w:rFonts w:hint="eastAsia"/>
        </w:rPr>
        <w:br/>
      </w:r>
      <w:r>
        <w:rPr>
          <w:rFonts w:hint="eastAsia"/>
        </w:rPr>
        <w:t>　　　　9.1.1 联合冲剪机行业供应链分析</w:t>
      </w:r>
      <w:r>
        <w:rPr>
          <w:rFonts w:hint="eastAsia"/>
        </w:rPr>
        <w:br/>
      </w:r>
      <w:r>
        <w:rPr>
          <w:rFonts w:hint="eastAsia"/>
        </w:rPr>
        <w:t>　　　　9.1.2 联合冲剪机主要原料及供应情况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联合冲剪机行业采购模式</w:t>
      </w:r>
      <w:r>
        <w:rPr>
          <w:rFonts w:hint="eastAsia"/>
        </w:rPr>
        <w:br/>
      </w:r>
      <w:r>
        <w:rPr>
          <w:rFonts w:hint="eastAsia"/>
        </w:rPr>
        <w:t>　　9.3 联合冲剪机行业生产模式</w:t>
      </w:r>
      <w:r>
        <w:rPr>
          <w:rFonts w:hint="eastAsia"/>
        </w:rPr>
        <w:br/>
      </w:r>
      <w:r>
        <w:rPr>
          <w:rFonts w:hint="eastAsia"/>
        </w:rPr>
        <w:t>　　9.4 联合冲剪机行业销售模式及销售渠道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按产品类型细分，全球联合冲剪机市场规模2021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按结构形式细分，全球联合冲剪机市场规模2021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按规格细分，全球联合冲剪机市场规模2021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按应用细分，全球联合冲剪机市场规模（CAGR）2021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联合冲剪机行业发展主要特点</w:t>
      </w:r>
      <w:r>
        <w:rPr>
          <w:rFonts w:hint="eastAsia"/>
        </w:rPr>
        <w:br/>
      </w:r>
      <w:r>
        <w:rPr>
          <w:rFonts w:hint="eastAsia"/>
        </w:rPr>
        <w:t>　　表 6： 联合冲剪机行业发展有利因素分析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联合冲剪机行业发展不利因素分析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进入联合冲剪机行业壁垒</w:t>
      </w:r>
      <w:r>
        <w:rPr>
          <w:rFonts w:hint="eastAsia"/>
        </w:rPr>
        <w:br/>
      </w:r>
      <w:r>
        <w:rPr>
          <w:rFonts w:hint="eastAsia"/>
        </w:rPr>
        <w:t>　　表 9： 联合冲剪机主要企业在国际市场占有率（按销量，2023-2026）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2025年联合冲剪机主要企业在国际市场排名（按销量）&amp;（台）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全球市场主要企业联合冲剪机销量（2023-2026）&amp;（台）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联合冲剪机主要企业在国际市场占有率（按收入，2023-2026）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2025年联合冲剪机主要企业在国际市场排名（按收入）&amp;（万元）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全球市场主要企业联合冲剪机销售收入（2023-2026）&amp;（万元）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全球市场主要企业联合冲剪机销售价格（2023-2026）&amp;（元/台）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联合冲剪机主要企业在中国市场占有率（按销量，2023-2026）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2025年联合冲剪机主要企业在中国市场排名（按销量）&amp;（台）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中国市场主要企业联合冲剪机销量（2023-2026）&amp;（台）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联合冲剪机主要企业在中国市场占有率（按收入，2023-2026）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2025年联合冲剪机主要企业在中国市场排名（按收入）&amp;（万元）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中国市场主要企业联合冲剪机销售收入（2023-2026）&amp;（万元）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全球主要厂商联合冲剪机总部及产地分布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全球主要厂商成立时间及联合冲剪机商业化日期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全球主要厂商联合冲剪机产品类型及应用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2025年全球联合冲剪机主要厂商市场地位（第一梯队、第二梯队和第三梯队）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全球联合冲剪机市场投资、并购等现状分析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全球主要地区联合冲剪机产量增速（CAGR）：（2021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全球主要地区联合冲剪机产量（2021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全球主要地区联合冲剪机产量（2021-2026）&amp;（台）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全球主要地区联合冲剪机产量（2027-2032）&amp;（台）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全球主要地区联合冲剪机产量市场份额（2021-2026）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全球主要地区联合冲剪机产量市场份额（2027-2032）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中国市场联合冲剪机产量、销量、进出口（2021-2026）&amp;（台）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中国市场联合冲剪机产量、销量、进出口预测（2027-2032）&amp;（台）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全球主要地区联合冲剪机销售收入增速：（2021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全球主要地区联合冲剪机销售收入（2021-2026）&amp;（万元）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全球主要地区联合冲剪机销售收入市场份额（2021-2026）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全球主要地区联合冲剪机收入（2027-2032）&amp;（万元）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全球主要地区联合冲剪机收入市场份额（2027-2032）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全球主要地区联合冲剪机销量（台）：2021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全球主要地区联合冲剪机销量（2021-2026）&amp;（台）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全球主要地区联合冲剪机销量市场份额（2021-2026）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全球主要地区联合冲剪机销量（2027-2032）&amp;（台）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全球主要地区联合冲剪机销量份额（2027-2032）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联合冲剪机生产基地、销售区域、竞争对手及市场地位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联合冲剪机产品规格、参数及市场应用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联合冲剪机销量（台）、收入（万元）、价格（元/台）及毛利率（2021-2026）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全球不同产品类型联合冲剪机销量（2021-2026）&amp;（台）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全球不同产品类型联合冲剪机销量市场份额（2021-2026）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全球不同产品类型联合冲剪机销量预测（2027-2032）&amp;（台）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全球市场不同产品类型联合冲剪机销量市场份额预测（2027-2032）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全球不同产品类型联合冲剪机收入（2021-2026）&amp;（万元）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全球不同产品类型联合冲剪机收入市场份额（2021-2026）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全球不同产品类型联合冲剪机收入预测（2027-2032）&amp;（万元）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全球不同产品类型联合冲剪机收入市场份额预测（2027-2032）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中国不同产品类型联合冲剪机销量（2021-2026）&amp;（台）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中国不同产品类型联合冲剪机销量市场份额（2021-2026）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中国不同产品类型联合冲剪机销量预测（2027-2032）&amp;（台）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全球市场不同产品类型联合冲剪机销量市场份额预测（2027-2032）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中国不同产品类型联合冲剪机收入（2021-2026）&amp;（万元）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中国不同产品类型联合冲剪机收入市场份额（2021-2026）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中国不同产品类型联合冲剪机收入预测（2027-2032）&amp;（万元）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中国不同产品类型联合冲剪机收入市场份额预测（2027-2032）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全球不同应用联合冲剪机销量（2021-2026）&amp;（台）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全球不同应用联合冲剪机销量市场份额（2021-2026）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全球不同应用联合冲剪机销量预测（2027-2032）&amp;（台）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全球市场不同应用联合冲剪机销量市场份额预测（2027-2032）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全球不同应用联合冲剪机收入（2021-2026）&amp;（万元）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全球不同应用联合冲剪机收入市场份额（2021-2026）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全球不同应用联合冲剪机收入预测（2027-2032）&amp;（万元）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全球不同应用联合冲剪机收入市场份额预测（2027-2032）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中国不同应用联合冲剪机销量（2021-2026）&amp;（台）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中国不同应用联合冲剪机销量市场份额（2021-2026）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中国不同应用联合冲剪机销量预测（2027-2032）&amp;（台）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中国市场不同应用联合冲剪机销量市场份额预测（2027-2032）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中国不同应用联合冲剪机收入（2021-2026）&amp;（万元）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中国不同应用联合冲剪机收入市场份额（2021-2026）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中国不同应用联合冲剪机收入预测（2027-2032）&amp;（万元）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中国不同应用联合冲剪机收入市场份额预测（2027-2032）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联合冲剪机行业发展趋势</w:t>
      </w:r>
      <w:r>
        <w:rPr>
          <w:rFonts w:hint="eastAsia"/>
        </w:rPr>
        <w:br/>
      </w:r>
      <w:r>
        <w:rPr>
          <w:rFonts w:hint="eastAsia"/>
        </w:rPr>
        <w:t>　　表 128： 联合冲剪机行业主要驱动因素</w:t>
      </w:r>
      <w:r>
        <w:rPr>
          <w:rFonts w:hint="eastAsia"/>
        </w:rPr>
        <w:br/>
      </w:r>
      <w:r>
        <w:rPr>
          <w:rFonts w:hint="eastAsia"/>
        </w:rPr>
        <w:t>　　表 129： 联合冲剪机行业供应链分析</w:t>
      </w:r>
      <w:r>
        <w:rPr>
          <w:rFonts w:hint="eastAsia"/>
        </w:rPr>
        <w:br/>
      </w:r>
      <w:r>
        <w:rPr>
          <w:rFonts w:hint="eastAsia"/>
        </w:rPr>
        <w:t>　　表 130： 联合冲剪机上游原料供应商</w:t>
      </w:r>
      <w:r>
        <w:rPr>
          <w:rFonts w:hint="eastAsia"/>
        </w:rPr>
        <w:br/>
      </w:r>
      <w:r>
        <w:rPr>
          <w:rFonts w:hint="eastAsia"/>
        </w:rPr>
        <w:t>　　表 131： 联合冲剪机主要地区不同应用客户分析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联合冲剪机典型经销商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联合冲剪机产品图片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全球不同产品类型联合冲剪机销售额2021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全球不同产品类型联合冲剪机市场份额2025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机械式联合冲剪机产品图片</w:t>
      </w:r>
      <w:r>
        <w:rPr>
          <w:rFonts w:hint="eastAsia"/>
        </w:rPr>
        <w:br/>
      </w:r>
      <w:r>
        <w:rPr>
          <w:rFonts w:hint="eastAsia"/>
        </w:rPr>
        <w:t>　　图 5： 液压式联合冲剪机产品图片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全球不同结构形式联合冲剪机销售额2021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全球不同结构形式联合冲剪机市场份额2025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立式联合冲剪机产品图片</w:t>
      </w:r>
      <w:r>
        <w:rPr>
          <w:rFonts w:hint="eastAsia"/>
        </w:rPr>
        <w:br/>
      </w:r>
      <w:r>
        <w:rPr>
          <w:rFonts w:hint="eastAsia"/>
        </w:rPr>
        <w:t>　　图 9： 卧式联合冲剪机产品图片</w:t>
      </w:r>
      <w:r>
        <w:rPr>
          <w:rFonts w:hint="eastAsia"/>
        </w:rPr>
        <w:br/>
      </w:r>
      <w:r>
        <w:rPr>
          <w:rFonts w:hint="eastAsia"/>
        </w:rPr>
        <w:t>　　图 10： 全球不同规格联合冲剪机销售额2021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全球不同规格联合冲剪机市场份额2025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小型联合冲剪机产品图片</w:t>
      </w:r>
      <w:r>
        <w:rPr>
          <w:rFonts w:hint="eastAsia"/>
        </w:rPr>
        <w:br/>
      </w:r>
      <w:r>
        <w:rPr>
          <w:rFonts w:hint="eastAsia"/>
        </w:rPr>
        <w:t>　　图 13： 中型联合冲剪机产品图片</w:t>
      </w:r>
      <w:r>
        <w:rPr>
          <w:rFonts w:hint="eastAsia"/>
        </w:rPr>
        <w:br/>
      </w:r>
      <w:r>
        <w:rPr>
          <w:rFonts w:hint="eastAsia"/>
        </w:rPr>
        <w:t>　　图 14： 大型联合冲剪机产品图片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全球不同应用联合冲剪机市场份额2025 &amp; 2032</w:t>
      </w:r>
      <w:r>
        <w:rPr>
          <w:rFonts w:hint="eastAsia"/>
        </w:rPr>
        <w:br/>
      </w:r>
      <w:r>
        <w:rPr>
          <w:rFonts w:hint="eastAsia"/>
        </w:rPr>
        <w:t>　　图 17： 钢结构工程</w:t>
      </w:r>
      <w:r>
        <w:rPr>
          <w:rFonts w:hint="eastAsia"/>
        </w:rPr>
        <w:br/>
      </w:r>
      <w:r>
        <w:rPr>
          <w:rFonts w:hint="eastAsia"/>
        </w:rPr>
        <w:t>　　图 18： 钣金加工制造</w:t>
      </w:r>
      <w:r>
        <w:rPr>
          <w:rFonts w:hint="eastAsia"/>
        </w:rPr>
        <w:br/>
      </w:r>
      <w:r>
        <w:rPr>
          <w:rFonts w:hint="eastAsia"/>
        </w:rPr>
        <w:t>　　图 19： 门窗幕墙金属型材加工</w:t>
      </w:r>
      <w:r>
        <w:rPr>
          <w:rFonts w:hint="eastAsia"/>
        </w:rPr>
        <w:br/>
      </w:r>
      <w:r>
        <w:rPr>
          <w:rFonts w:hint="eastAsia"/>
        </w:rPr>
        <w:t>　　图 20： 轨道交通型材加工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2025年全球前五大生产商联合冲剪机市场份额</w:t>
      </w:r>
      <w:r>
        <w:rPr>
          <w:rFonts w:hint="eastAsia"/>
        </w:rPr>
        <w:br/>
      </w:r>
      <w:r>
        <w:rPr>
          <w:rFonts w:hint="eastAsia"/>
        </w:rPr>
        <w:t>　　图 23： 2025年全球联合冲剪机第一梯队、第二梯队和第三梯队厂商及市场份额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全球联合冲剪机产能、产量、产能利用率及发展趋势（2021-2032）&amp;（台）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全球联合冲剪机产量、需求量及发展趋势（2021-2032）&amp;（台）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全球主要地区联合冲剪机产量市场份额（2021-2032）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中国联合冲剪机产能、产量、产能利用率及发展趋势（2021-2032）&amp;（台）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中国联合冲剪机产量、市场需求量及发展趋势（2021-2032）&amp;（台）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全球联合冲剪机市场销售额及增长率：（2021-2032）&amp;（万元）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全球市场联合冲剪机市场规模：2021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全球市场联合冲剪机价格趋势（2021-2032）&amp;（元/台）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全球主要地区联合冲剪机销售收入（2021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全球主要地区联合冲剪机销售收入市场份额（2021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北美市场联合冲剪机收入及增长率（2021-2032）&amp;（万元）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欧洲市场联合冲剪机收入及增长率（2021-2032）&amp;（万元）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中国市场联合冲剪机收入及增长率（2021-2032）&amp;（万元）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日本市场联合冲剪机收入及增长率（2021-2032）&amp;（万元）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东南亚市场联合冲剪机收入及增长率（2021-2032）&amp;（万元）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印度市场联合冲剪机收入及增长率（2021-2032）&amp;（万元）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南美市场联合冲剪机收入及增长率（2021-2032）&amp;（万元）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中东市场联合冲剪机销量及增长率（2021-2032）&amp;（台）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中东市场联合冲剪机收入及增长率（2021-2032）&amp;（万元）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全球不同产品类型联合冲剪机价格走势（2021-2032）&amp;（元/台）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全球不同应用联合冲剪机价格走势（2021-2032）&amp;（元/台）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联合冲剪机中国企业SWOT分析</w:t>
      </w:r>
      <w:r>
        <w:rPr>
          <w:rFonts w:hint="eastAsia"/>
        </w:rPr>
        <w:br/>
      </w:r>
      <w:r>
        <w:rPr>
          <w:rFonts w:hint="eastAsia"/>
        </w:rPr>
        <w:t>　　图 54： 联合冲剪机产业链</w:t>
      </w:r>
      <w:r>
        <w:rPr>
          <w:rFonts w:hint="eastAsia"/>
        </w:rPr>
        <w:br/>
      </w:r>
      <w:r>
        <w:rPr>
          <w:rFonts w:hint="eastAsia"/>
        </w:rPr>
        <w:t>　　图 55： 联合冲剪机行业采购模式分析</w:t>
      </w:r>
      <w:r>
        <w:rPr>
          <w:rFonts w:hint="eastAsia"/>
        </w:rPr>
        <w:br/>
      </w:r>
      <w:r>
        <w:rPr>
          <w:rFonts w:hint="eastAsia"/>
        </w:rPr>
        <w:t>　　图 56： 联合冲剪机行业生产模式</w:t>
      </w:r>
      <w:r>
        <w:rPr>
          <w:rFonts w:hint="eastAsia"/>
        </w:rPr>
        <w:br/>
      </w:r>
      <w:r>
        <w:rPr>
          <w:rFonts w:hint="eastAsia"/>
        </w:rPr>
        <w:t>　　图 57： 联合冲剪机行业销售模式分析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db14eeeec4b12" w:history="1">
        <w:r>
          <w:rPr>
            <w:rStyle w:val="Hyperlink"/>
          </w:rPr>
          <w:t>2026-2032年全球与中国联合冲剪机行业现状调研分析及市场前景预测报告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db14eeeec4b12" w:history="1">
        <w:r>
          <w:rPr>
            <w:rStyle w:val="Hyperlink"/>
          </w:rPr>
          <w:t>https://www.20087.com/6/79/LianHeChongJianJiHangYeFaZhanQianJing.html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热点：联合冲剪机型号、联合冲剪机价钱、联合冲剪机使用说明书、联合冲剪机图片、联合冲剪机厂家排名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74acb97294898" w:history="1">
      <w:r>
        <w:rPr>
          <w:rStyle w:val="Hyperlink"/>
        </w:rPr>
        <w:t>2026-2032年全球与中国联合冲剪机行业现状调研分析及市场前景预测报告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ianHeChongJianJiHangYeFaZhanQianJing.html" TargetMode="External" Id="R0b6db14eeeec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ianHeChongJianJiHangYeFaZhanQianJing.html" TargetMode="External" Id="R0d574acb9729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2026-05-09T07:31:39Z</dcterms:created>
  <dcterms:modified xsi:type="dcterms:W3CDTF">2026-05-09T08:31:39Z</dcterms:modified>
  <dc:subject>2026-2032年全球与中国联合冲剪机行业现状调研分析及市场前景预测报告</dc:subject>
  <dc:title>2026-2032年全球与中国联合冲剪机行业现状调研分析及市场前景预测报告</dc:title>
  <cp:keywords>2026-2032年全球与中国联合冲剪机行业现状调研分析及市场前景预测报告</cp:keywords>
  <dc:description>2026-2032年全球与中国联合冲剪机行业现状调研分析及市场前景预测报告</dc:description>
</cp:coreProperties>
</file>