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a8db59f79414e" w:history="1">
              <w:r>
                <w:rPr>
                  <w:rStyle w:val="Hyperlink"/>
                </w:rPr>
                <w:t>2026-2032年全球与中国表面贴装循环器行业研究及行业前景分析报告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a8db59f79414e" w:history="1">
              <w:r>
                <w:rPr>
                  <w:rStyle w:val="Hyperlink"/>
                </w:rPr>
                <w:t>2026-2032年全球与中国表面贴装循环器行业研究及行业前景分析报告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a8db59f79414e" w:history="1">
                <w:r>
                  <w:rPr>
                    <w:rStyle w:val="Hyperlink"/>
                  </w:rPr>
                  <w:t>https://www.20087.com/6/09/BiaoMianTieZhuangXunHuanQiHangYeXianZhuangJiQianJing.html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表面贴装循环器（Surface Mount Circulator）是一种用于微波与射频系统的非互易性三端口铁氧体器件，广泛应用于5G基站、卫星通信及雷达系统中，实现信号单向传输并隔离反射功率。表面贴装循环器采用低温共烧陶瓷（LTCC）或高频PCB基板集成永磁体与铁氧体材料，支持2–40 GHz频段，具备低插入损耗（20 dB）及符合JEDEC标准的SMT封装形式，可直接回流焊于电路板。在毫米波应用中，循环器需兼顾小型化与热稳定性；在车规雷达中，则要求AEC-Q200可靠性认证。然而，在高功率密度下，铁氧体饱和与温漂效应仍会劣化性能，且材料供应链受稀土永磁限制。</w:t>
      </w:r>
      <w:r>
        <w:rPr>
          <w:rFonts w:hint="eastAsia"/>
        </w:rPr>
        <w:br/>
      </w:r>
      <w:r>
        <w:rPr>
          <w:rFonts w:hint="eastAsia"/>
        </w:rPr>
        <w:t>　　未来，表面贴装循环器将向无磁化、集成化与宽频带方向演进。基于时空调制超材料或非互易 metamaterial 的无磁循环器将摆脱对永磁体依赖，适配CMOS兼容工艺；异质集成方案将循环器与PA、LNA共同封装于AiP模块中。在材料层面，新型六角铁氧体与纳米复合磁材将提升居里温度与功率耐受能力。此外，数字预失真（DPD）协同设计将补偿非线性失真。随着6G与低轨卫星通信部署加速，具备高集成度、宽频响应与供应链安全的新一代表面贴装循环器，将成为高频前端系统的关键使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a8db59f79414e" w:history="1">
        <w:r>
          <w:rPr>
            <w:rStyle w:val="Hyperlink"/>
          </w:rPr>
          <w:t>2026-2032年全球与中国表面贴装循环器行业研究及行业前景分析报告</w:t>
        </w:r>
      </w:hyperlink>
      <w:r>
        <w:rPr>
          <w:rFonts w:hint="eastAsia"/>
        </w:rPr>
        <w:t>》通过全面的行业调研，系统梳理了表面贴装循环器产业链的各个环节，详细分析了表面贴装循环器市场规模、需求变化及价格趋势。报告结合当前表面贴装循环器行业现状，科学预测了市场前景与发展方向，并解读了重点企业的竞争格局、市场集中度及品牌表现。同时，报告对表面贴装循环器细分市场进行了深入探讨，结合表面贴装循环器技术现状与SWOT分析，揭示了表面贴装循环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按产品类型细分，全球表面贴装循环器市场规模2021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铁氧体循环器</w:t>
      </w:r>
      <w:r>
        <w:rPr>
          <w:rFonts w:hint="eastAsia"/>
        </w:rPr>
        <w:br/>
      </w:r>
      <w:r>
        <w:rPr>
          <w:rFonts w:hint="eastAsia"/>
        </w:rPr>
        <w:t>　　　　1.3.3 波导循环器</w:t>
      </w:r>
      <w:r>
        <w:rPr>
          <w:rFonts w:hint="eastAsia"/>
        </w:rPr>
        <w:br/>
      </w:r>
      <w:r>
        <w:rPr>
          <w:rFonts w:hint="eastAsia"/>
        </w:rPr>
        <w:t>　　　　1.3.4 微带循环器</w:t>
      </w:r>
      <w:r>
        <w:rPr>
          <w:rFonts w:hint="eastAsia"/>
        </w:rPr>
        <w:br/>
      </w:r>
      <w:r>
        <w:rPr>
          <w:rFonts w:hint="eastAsia"/>
        </w:rPr>
        <w:t>　　　　1.3.5 同轴循环器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按应用细分，全球表面贴装循环器市场规模2021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雷达系统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卫星通信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表面贴装循环器行业发展总体概况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表面贴装循环器行业发展主要特点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表面贴装循环器行业发展影响因素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表面贴装循环器有利因素</w:t>
      </w:r>
      <w:r>
        <w:rPr>
          <w:rFonts w:hint="eastAsia"/>
        </w:rPr>
        <w:br/>
      </w:r>
      <w:r>
        <w:rPr>
          <w:rFonts w:hint="eastAsia"/>
        </w:rPr>
        <w:t>　　　　1.5.3 .2 表面贴装循环器不利因素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全球市场，近三年表面贴装循环器主要企业占有率及排名（按销量）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表面贴装循环器主要企业在国际市场占有率（按销量，2023-2026）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2025年表面贴装循环器主要企业在国际市场排名（按销量）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全球市场主要企业表面贴装循环器销量（2023-2026）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全球市场，近三年表面贴装循环器主要企业占有率及排名（按收入）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表面贴装循环器主要企业在国际市场占有率（按收入，2023-2026）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2025年表面贴装循环器主要企业在国际市场排名（按收入）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全球市场主要企业表面贴装循环器销售收入（2023-2026）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全球市场主要企业表面贴装循环器销售价格（2023-2026）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中国市场，近三年表面贴装循环器主要企业占有率及排名（按销量）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表面贴装循环器主要企业在中国市场占有率（按销量，2023-2026）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2025年表面贴装循环器主要企业在中国市场排名（按销量）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中国市场主要企业表面贴装循环器销量（2023-2026）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中国市场，近三年表面贴装循环器主要企业占有率及排名（按收入）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表面贴装循环器主要企业在中国市场占有率（按收入，2023-2026）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2025年表面贴装循环器主要企业在中国市场排名（按收入）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中国市场主要企业表面贴装循环器销售收入（2023-2026）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全球主要厂商表面贴装循环器总部及产地分布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全球主要厂商成立时间及表面贴装循环器商业化日期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全球主要厂商表面贴装循环器产品类型及应用</w:t>
      </w:r>
      <w:r>
        <w:rPr>
          <w:rFonts w:hint="eastAsia"/>
        </w:rPr>
        <w:br/>
      </w:r>
      <w:r>
        <w:rPr>
          <w:rFonts w:hint="eastAsia"/>
        </w:rPr>
        <w:t>　　2.9 表面贴装循环器行业集中度、竞争程度分析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表面贴装循环器行业集中度分析：2025年全球Top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全球表面贴装循环器第一梯队、第二梯队和第三梯队生产商（品牌）及市场份额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全球表面贴装循环器总体规模分析</w:t>
      </w:r>
      <w:r>
        <w:rPr>
          <w:rFonts w:hint="eastAsia"/>
        </w:rPr>
        <w:br/>
      </w:r>
      <w:r>
        <w:rPr>
          <w:rFonts w:hint="eastAsia"/>
        </w:rPr>
        <w:t>　　3.1 全球表面贴装循环器供需现状及预测（2021-2032）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全球表面贴装循环器产能、产量、产能利用率及发展趋势（2021-2032）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全球表面贴装循环器产量、需求量及发展趋势（2021-2032）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全球主要地区表面贴装循环器产量及发展趋势（2021-2032）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全球主要地区表面贴装循环器产量（2021-2026）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全球主要地区表面贴装循环器产量（2027-2032）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全球主要地区表面贴装循环器产量市场份额（2021-2032）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中国表面贴装循环器供需现状及预测（2021-2032）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中国表面贴装循环器产能、产量、产能利用率及发展趋势（2021-2032）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中国表面贴装循环器产量、市场需求量及发展趋势（2021-2032）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中国市场表面贴装循环器进出口（2021-2032）</w:t>
      </w:r>
      <w:r>
        <w:rPr>
          <w:rFonts w:hint="eastAsia"/>
        </w:rPr>
        <w:br/>
      </w:r>
      <w:r>
        <w:rPr>
          <w:rFonts w:hint="eastAsia"/>
        </w:rPr>
        <w:t>　　3.4 全球表面贴装循环器销量及销售额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全球市场表面贴装循环器销售额（2021-2032）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全球市场表面贴装循环器销量（2021-2032）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全球市场表面贴装循环器价格趋势（2021-2032）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全球表面贴装循环器主要地区分析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全球主要地区表面贴装循环器市场规模分析：2021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全球主要地区表面贴装循环器销售收入及市场份额（2021-2026）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全球主要地区表面贴装循环器销售收入预测（2027-2032）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全球主要地区表面贴装循环器销量分析：2021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全球主要地区表面贴装循环器销量及市场份额（2021-2026）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全球主要地区表面贴装循环器销量及市场份额预测（2027-2032）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中东市场表面贴装循环器销量、收入及增长率（2021-2032）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表面贴装循环器销量、收入、价格及毛利率（2021-2026）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不同产品类型表面贴装循环器分析</w:t>
      </w:r>
      <w:r>
        <w:rPr>
          <w:rFonts w:hint="eastAsia"/>
        </w:rPr>
        <w:br/>
      </w:r>
      <w:r>
        <w:rPr>
          <w:rFonts w:hint="eastAsia"/>
        </w:rPr>
        <w:t>　　6.1 全球不同产品类型表面贴装循环器销量（2021-2032）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全球不同产品类型表面贴装循环器销量及市场份额（2021-2026）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全球不同产品类型表面贴装循环器销量预测（2027-2032）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全球不同产品类型表面贴装循环器收入（2021-2032）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全球不同产品类型表面贴装循环器收入及市场份额（2021-2026）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全球不同产品类型表面贴装循环器收入预测（2027-2032）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全球不同产品类型表面贴装循环器价格走势（2021-2032）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中国不同产品类型表面贴装循环器销量（2021-2032）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中国不同产品类型表面贴装循环器销量及市场份额（2021-2026）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中国不同产品类型表面贴装循环器销量预测（2027-2032）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中国不同产品类型表面贴装循环器收入（2021-2032）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中国不同产品类型表面贴装循环器收入及市场份额（2021-2026）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中国不同产品类型表面贴装循环器收入预测（2027-2032）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不同应用表面贴装循环器分析</w:t>
      </w:r>
      <w:r>
        <w:rPr>
          <w:rFonts w:hint="eastAsia"/>
        </w:rPr>
        <w:br/>
      </w:r>
      <w:r>
        <w:rPr>
          <w:rFonts w:hint="eastAsia"/>
        </w:rPr>
        <w:t>　　7.1 全球不同应用表面贴装循环器销量（2021-2032）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全球不同应用表面贴装循环器销量及市场份额（2021-2026）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全球不同应用表面贴装循环器销量预测（2027-2032）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全球不同应用表面贴装循环器收入（2021-2032）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全球不同应用表面贴装循环器收入及市场份额（2021-2026）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全球不同应用表面贴装循环器收入预测（2027-2032）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全球不同应用表面贴装循环器价格走势（2021-2032）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中国不同应用表面贴装循环器销量（2021-2032）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中国不同应用表面贴装循环器销量及市场份额（2021-2026）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中国不同应用表面贴装循环器销量预测（2027-2032）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中国不同应用表面贴装循环器收入（2021-2032）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中国不同应用表面贴装循环器收入及市场份额（2021-2026）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中国不同应用表面贴装循环器收入预测（2027-2032）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表面贴装循环器行业发展趋势</w:t>
      </w:r>
      <w:r>
        <w:rPr>
          <w:rFonts w:hint="eastAsia"/>
        </w:rPr>
        <w:br/>
      </w:r>
      <w:r>
        <w:rPr>
          <w:rFonts w:hint="eastAsia"/>
        </w:rPr>
        <w:t>　　8.2 表面贴装循环器行业主要驱动因素</w:t>
      </w:r>
      <w:r>
        <w:rPr>
          <w:rFonts w:hint="eastAsia"/>
        </w:rPr>
        <w:br/>
      </w:r>
      <w:r>
        <w:rPr>
          <w:rFonts w:hint="eastAsia"/>
        </w:rPr>
        <w:t>　　8.3 表面贴装循环器中国企业SWOT分析</w:t>
      </w:r>
      <w:r>
        <w:rPr>
          <w:rFonts w:hint="eastAsia"/>
        </w:rPr>
        <w:br/>
      </w:r>
      <w:r>
        <w:rPr>
          <w:rFonts w:hint="eastAsia"/>
        </w:rPr>
        <w:t>　　8.4 中国表面贴装循环器行业政策环境分析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表面贴装循环器行业产业链简介</w:t>
      </w:r>
      <w:r>
        <w:rPr>
          <w:rFonts w:hint="eastAsia"/>
        </w:rPr>
        <w:br/>
      </w:r>
      <w:r>
        <w:rPr>
          <w:rFonts w:hint="eastAsia"/>
        </w:rPr>
        <w:t>　　　　9.1.1 表面贴装循环器行业供应链分析</w:t>
      </w:r>
      <w:r>
        <w:rPr>
          <w:rFonts w:hint="eastAsia"/>
        </w:rPr>
        <w:br/>
      </w:r>
      <w:r>
        <w:rPr>
          <w:rFonts w:hint="eastAsia"/>
        </w:rPr>
        <w:t>　　　　9.1.2 表面贴装循环器主要原料及供应情况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表面贴装循环器行业采购模式</w:t>
      </w:r>
      <w:r>
        <w:rPr>
          <w:rFonts w:hint="eastAsia"/>
        </w:rPr>
        <w:br/>
      </w:r>
      <w:r>
        <w:rPr>
          <w:rFonts w:hint="eastAsia"/>
        </w:rPr>
        <w:t>　　9.3 表面贴装循环器行业生产模式</w:t>
      </w:r>
      <w:r>
        <w:rPr>
          <w:rFonts w:hint="eastAsia"/>
        </w:rPr>
        <w:br/>
      </w:r>
      <w:r>
        <w:rPr>
          <w:rFonts w:hint="eastAsia"/>
        </w:rPr>
        <w:t>　　9.4 表面贴装循环器行业销售模式及销售渠道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按产品类型细分，全球表面贴装循环器市场规模2021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按应用细分，全球表面贴装循环器市场规模（CAGR）2021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表面贴装循环器行业发展主要特点</w:t>
      </w:r>
      <w:r>
        <w:rPr>
          <w:rFonts w:hint="eastAsia"/>
        </w:rPr>
        <w:br/>
      </w:r>
      <w:r>
        <w:rPr>
          <w:rFonts w:hint="eastAsia"/>
        </w:rPr>
        <w:t>　　表 4： 表面贴装循环器行业发展有利因素分析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表面贴装循环器行业发展不利因素分析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进入表面贴装循环器行业壁垒</w:t>
      </w:r>
      <w:r>
        <w:rPr>
          <w:rFonts w:hint="eastAsia"/>
        </w:rPr>
        <w:br/>
      </w:r>
      <w:r>
        <w:rPr>
          <w:rFonts w:hint="eastAsia"/>
        </w:rPr>
        <w:t>　　表 7： 表面贴装循环器主要企业在国际市场占有率（按销量，2023-2026）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2025年表面贴装循环器主要企业在国际市场排名（按销量）&amp;（千件）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全球市场主要企业表面贴装循环器销量（2023-2026）&amp;（千件）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表面贴装循环器主要企业在国际市场占有率（按收入，2023-2026）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2025年表面贴装循环器主要企业在国际市场排名（按收入）&amp;（万元）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全球市场主要企业表面贴装循环器销售收入（2023-2026）&amp;（万元）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全球市场主要企业表面贴装循环器销售价格（2023-2026）&amp;（元/件）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表面贴装循环器主要企业在中国市场占有率（按销量，2023-2026）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2025年表面贴装循环器主要企业在中国市场排名（按销量）&amp;（千件）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中国市场主要企业表面贴装循环器销量（2023-2026）&amp;（千件）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表面贴装循环器主要企业在中国市场占有率（按收入，2023-2026）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2025年表面贴装循环器主要企业在中国市场排名（按收入）&amp;（万元）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中国市场主要企业表面贴装循环器销售收入（2023-2026）&amp;（万元）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全球主要厂商表面贴装循环器总部及产地分布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全球主要厂商成立时间及表面贴装循环器商业化日期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全球主要厂商表面贴装循环器产品类型及应用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2025年全球表面贴装循环器主要厂商市场地位（第一梯队、第二梯队和第三梯队）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全球表面贴装循环器市场投资、并购等现状分析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全球主要地区表面贴装循环器产量增速（CAGR）：（2021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全球主要地区表面贴装循环器产量（2021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全球主要地区表面贴装循环器产量（2021-2026）&amp;（千件）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全球主要地区表面贴装循环器产量（2027-2032）&amp;（千件）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全球主要地区表面贴装循环器产量市场份额（2021-2026）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全球主要地区表面贴装循环器产量市场份额（2027-2032）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中国市场表面贴装循环器产量、销量、进出口（2021-2026）&amp;（千件）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中国市场表面贴装循环器产量、销量、进出口预测（2027-2032）&amp;（千件）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全球主要地区表面贴装循环器销售收入增速：（2021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全球主要地区表面贴装循环器销售收入（2021-2026）&amp;（万元）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全球主要地区表面贴装循环器销售收入市场份额（2021-2026）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全球主要地区表面贴装循环器收入（2027-2032）&amp;（万元）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全球主要地区表面贴装循环器收入市场份额（2027-2032）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全球主要地区表面贴装循环器销量（千件）：2021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全球主要地区表面贴装循环器销量（2021-2026）&amp;（千件）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全球主要地区表面贴装循环器销量市场份额（2021-2026）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全球主要地区表面贴装循环器销量（2027-2032）&amp;（千件）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全球主要地区表面贴装循环器销量份额（2027-2032）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表面贴装循环器生产基地、销售区域、竞争对手及市场地位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表面贴装循环器产品规格、参数及市场应用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表面贴装循环器销量（千件）、收入（万元）、价格（元/件）及毛利率（2021-2026）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全球不同产品类型表面贴装循环器销量（2021-2026）&amp;（千件）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全球不同产品类型表面贴装循环器销量市场份额（2021-2026）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全球不同产品类型表面贴装循环器销量预测（2027-2032）&amp;（千件）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全球市场不同产品类型表面贴装循环器销量市场份额预测（2027-2032）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全球不同产品类型表面贴装循环器收入（2021-2026）&amp;（万元）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全球不同产品类型表面贴装循环器收入市场份额（2021-2026）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全球不同产品类型表面贴装循环器收入预测（2027-2032）&amp;（万元）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全球不同产品类型表面贴装循环器收入市场份额预测（2027-2032）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中国不同产品类型表面贴装循环器销量（2021-2026）&amp;（千件）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中国不同产品类型表面贴装循环器销量市场份额（2021-2026）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中国不同产品类型表面贴装循环器销量预测（2027-2032）&amp;（千件）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全球市场不同产品类型表面贴装循环器销量市场份额预测（2027-2032）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中国不同产品类型表面贴装循环器收入（2021-2026）&amp;（万元）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中国不同产品类型表面贴装循环器收入市场份额（2021-2026）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中国不同产品类型表面贴装循环器收入预测（2027-2032）&amp;（万元）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中国不同产品类型表面贴装循环器收入市场份额预测（2027-2032）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全球不同应用表面贴装循环器销量（2021-2026）&amp;（千件）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全球不同应用表面贴装循环器销量市场份额（2021-2026）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全球不同应用表面贴装循环器销量预测（2027-2032）&amp;（千件）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全球市场不同应用表面贴装循环器销量市场份额预测（2027-2032）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全球不同应用表面贴装循环器收入（2021-2026）&amp;（万元）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全球不同应用表面贴装循环器收入市场份额（2021-2026）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全球不同应用表面贴装循环器收入预测（2027-2032）&amp;（万元）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全球不同应用表面贴装循环器收入市场份额预测（2027-2032）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中国不同应用表面贴装循环器销量（2021-2026）&amp;（千件）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中国不同应用表面贴装循环器销量市场份额（2021-2026）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中国不同应用表面贴装循环器销量预测（2027-2032）&amp;（千件）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中国市场不同应用表面贴装循环器销量市场份额预测（2027-2032）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中国不同应用表面贴装循环器收入（2021-2026）&amp;（万元）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中国不同应用表面贴装循环器收入市场份额（2021-2026）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中国不同应用表面贴装循环器收入预测（2027-2032）&amp;（万元）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中国不同应用表面贴装循环器收入市场份额预测（2027-2032）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表面贴装循环器行业发展趋势</w:t>
      </w:r>
      <w:r>
        <w:rPr>
          <w:rFonts w:hint="eastAsia"/>
        </w:rPr>
        <w:br/>
      </w:r>
      <w:r>
        <w:rPr>
          <w:rFonts w:hint="eastAsia"/>
        </w:rPr>
        <w:t>　　表 161： 表面贴装循环器行业主要驱动因素</w:t>
      </w:r>
      <w:r>
        <w:rPr>
          <w:rFonts w:hint="eastAsia"/>
        </w:rPr>
        <w:br/>
      </w:r>
      <w:r>
        <w:rPr>
          <w:rFonts w:hint="eastAsia"/>
        </w:rPr>
        <w:t>　　表 162： 表面贴装循环器行业供应链分析</w:t>
      </w:r>
      <w:r>
        <w:rPr>
          <w:rFonts w:hint="eastAsia"/>
        </w:rPr>
        <w:br/>
      </w:r>
      <w:r>
        <w:rPr>
          <w:rFonts w:hint="eastAsia"/>
        </w:rPr>
        <w:t>　　表 163： 表面贴装循环器上游原料供应商</w:t>
      </w:r>
      <w:r>
        <w:rPr>
          <w:rFonts w:hint="eastAsia"/>
        </w:rPr>
        <w:br/>
      </w:r>
      <w:r>
        <w:rPr>
          <w:rFonts w:hint="eastAsia"/>
        </w:rPr>
        <w:t>　　表 164： 表面贴装循环器主要地区不同应用客户分析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表面贴装循环器典型经销商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表面贴装循环器产品图片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全球不同产品类型表面贴装循环器销售额2021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全球不同产品类型表面贴装循环器市场份额2025 &amp; 2032</w:t>
      </w:r>
      <w:r>
        <w:rPr>
          <w:rFonts w:hint="eastAsia"/>
        </w:rPr>
        <w:br/>
      </w:r>
      <w:r>
        <w:rPr>
          <w:rFonts w:hint="eastAsia"/>
        </w:rPr>
        <w:t>　　图 4： 铁氧体循环器产品图片</w:t>
      </w:r>
      <w:r>
        <w:rPr>
          <w:rFonts w:hint="eastAsia"/>
        </w:rPr>
        <w:br/>
      </w:r>
      <w:r>
        <w:rPr>
          <w:rFonts w:hint="eastAsia"/>
        </w:rPr>
        <w:t>　　图 5： 波导循环器产品图片</w:t>
      </w:r>
      <w:r>
        <w:rPr>
          <w:rFonts w:hint="eastAsia"/>
        </w:rPr>
        <w:br/>
      </w:r>
      <w:r>
        <w:rPr>
          <w:rFonts w:hint="eastAsia"/>
        </w:rPr>
        <w:t>　　图 6： 微带循环器产品图片</w:t>
      </w:r>
      <w:r>
        <w:rPr>
          <w:rFonts w:hint="eastAsia"/>
        </w:rPr>
        <w:br/>
      </w:r>
      <w:r>
        <w:rPr>
          <w:rFonts w:hint="eastAsia"/>
        </w:rPr>
        <w:t>　　图 7： 同轴循环器产品图片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全球不同应用表面贴装循环器市场份额2025 &amp; 2032</w:t>
      </w:r>
      <w:r>
        <w:rPr>
          <w:rFonts w:hint="eastAsia"/>
        </w:rPr>
        <w:br/>
      </w:r>
      <w:r>
        <w:rPr>
          <w:rFonts w:hint="eastAsia"/>
        </w:rPr>
        <w:t>　　图 11： 雷达系统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卫星通信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2025年全球前五大生产商表面贴装循环器市场份额</w:t>
      </w:r>
      <w:r>
        <w:rPr>
          <w:rFonts w:hint="eastAsia"/>
        </w:rPr>
        <w:br/>
      </w:r>
      <w:r>
        <w:rPr>
          <w:rFonts w:hint="eastAsia"/>
        </w:rPr>
        <w:t>　　图 18： 2025年全球表面贴装循环器第一梯队、第二梯队和第三梯队厂商及市场份额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全球表面贴装循环器产能、产量、产能利用率及发展趋势（2021-2032）&amp;（千件）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全球表面贴装循环器产量、需求量及发展趋势（2021-2032）&amp;（千件）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全球主要地区表面贴装循环器产量市场份额（2021-2032）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中国表面贴装循环器产能、产量、产能利用率及发展趋势（2021-2032）&amp;（千件）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中国表面贴装循环器产量、市场需求量及发展趋势（2021-2032）&amp;（千件）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全球表面贴装循环器市场销售额及增长率：（2021-2032）&amp;（万元）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全球市场表面贴装循环器市场规模：2021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全球市场表面贴装循环器价格趋势（2021-2032）&amp;（元/件）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全球主要地区表面贴装循环器销售收入（2021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全球主要地区表面贴装循环器销售收入市场份额（2021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中东市场表面贴装循环器销量及增长率（2021-2032）&amp;（千件）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中东市场表面贴装循环器收入及增长率（2021-2032）&amp;（万元）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全球不同产品类型表面贴装循环器价格走势（2021-2032）&amp;（元/件）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全球不同应用表面贴装循环器价格走势（2021-2032）&amp;（元/件）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表面贴装循环器中国企业SWOT分析</w:t>
      </w:r>
      <w:r>
        <w:rPr>
          <w:rFonts w:hint="eastAsia"/>
        </w:rPr>
        <w:br/>
      </w:r>
      <w:r>
        <w:rPr>
          <w:rFonts w:hint="eastAsia"/>
        </w:rPr>
        <w:t>　　图 49： 表面贴装循环器产业链</w:t>
      </w:r>
      <w:r>
        <w:rPr>
          <w:rFonts w:hint="eastAsia"/>
        </w:rPr>
        <w:br/>
      </w:r>
      <w:r>
        <w:rPr>
          <w:rFonts w:hint="eastAsia"/>
        </w:rPr>
        <w:t>　　图 50： 表面贴装循环器行业采购模式分析</w:t>
      </w:r>
      <w:r>
        <w:rPr>
          <w:rFonts w:hint="eastAsia"/>
        </w:rPr>
        <w:br/>
      </w:r>
      <w:r>
        <w:rPr>
          <w:rFonts w:hint="eastAsia"/>
        </w:rPr>
        <w:t>　　图 51： 表面贴装循环器行业生产模式</w:t>
      </w:r>
      <w:r>
        <w:rPr>
          <w:rFonts w:hint="eastAsia"/>
        </w:rPr>
        <w:br/>
      </w:r>
      <w:r>
        <w:rPr>
          <w:rFonts w:hint="eastAsia"/>
        </w:rPr>
        <w:t>　　图 52： 表面贴装循环器行业销售模式分析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a8db59f79414e" w:history="1">
        <w:r>
          <w:rPr>
            <w:rStyle w:val="Hyperlink"/>
          </w:rPr>
          <w:t>2026-2032年全球与中国表面贴装循环器行业研究及行业前景分析报告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a8db59f79414e" w:history="1">
        <w:r>
          <w:rPr>
            <w:rStyle w:val="Hyperlink"/>
          </w:rPr>
          <w:t>https://www.20087.com/6/09/BiaoMianTieZhuangXunHuanQiHangYeXianZhuangJiQianJing.html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3825e15694ae3" w:history="1">
      <w:r>
        <w:rPr>
          <w:rStyle w:val="Hyperlink"/>
        </w:rPr>
        <w:t>2026-2032年全球与中国表面贴装循环器行业研究及行业前景分析报告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iaoMianTieZhuangXunHuanQiHangYeXianZhuangJiQianJing.html" TargetMode="External" Id="Rf11a8db59f79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iaoMianTieZhuangXunHuanQiHangYeXianZhuangJiQianJing.html" TargetMode="External" Id="R2533825e1569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2026-01-26T04:44:53Z</dcterms:created>
  <dcterms:modified xsi:type="dcterms:W3CDTF">2026-01-26T05:44:53Z</dcterms:modified>
  <dc:subject>2026-2032年全球与中国表面贴装循环器行业研究及行业前景分析报告</dc:subject>
  <dc:title>2026-2032年全球与中国表面贴装循环器行业研究及行业前景分析报告</dc:title>
  <cp:keywords>2026-2032年全球与中国表面贴装循环器行业研究及行业前景分析报告</cp:keywords>
  <dc:description>2026-2032年全球与中国表面贴装循环器行业研究及行业前景分析报告</dc:description>
</cp:coreProperties>
</file>