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805aec08414e89" w:history="1">
              <w:r>
                <w:rPr>
                  <w:rStyle w:val="Hyperlink"/>
                </w:rPr>
                <w:t>2026-2032年全球与中国车削刀片市场现状分析及前景趋势报告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805aec08414e89" w:history="1">
              <w:r>
                <w:rPr>
                  <w:rStyle w:val="Hyperlink"/>
                </w:rPr>
                <w:t>2026-2032年全球与中国车削刀片市场现状分析及前景趋势报告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805aec08414e89" w:history="1">
                <w:r>
                  <w:rPr>
                    <w:rStyle w:val="Hyperlink"/>
                  </w:rPr>
                  <w:t>https://www.20087.com/6/99/CheXueDaoPianDeFaZhanQuShi.html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削刀片是金属切削加工中的关键消耗工具，广泛应用于汽车、航空航天、能源装备及通用机械制造领域。车削刀片采用硬质合金基体配合多层PVD/CVD涂层（如TiAlN、AlCrN），兼顾耐磨性、抗崩刃性与高温稳定性。针对不同工件材料（如不锈钢、高温合金、铸铁），已形成专用牌号体系。高端刀片强调刃口微观几何设计与涂层均匀性，以提升加工表面质量与刀具寿命。然而，在断续切削、高进给或难加工材料场景下，刀片仍面临热裂、月牙洼磨损及涂层剥落等失效风险。</w:t>
      </w:r>
      <w:r>
        <w:rPr>
          <w:rFonts w:hint="eastAsia"/>
        </w:rPr>
        <w:br/>
      </w:r>
      <w:r>
        <w:rPr>
          <w:rFonts w:hint="eastAsia"/>
        </w:rPr>
        <w:t>　　未来，车削刀片将聚焦于材料复合化、结构微纳化与应用定制化。市场调研网认为，梯度硬质合金与陶瓷-金属复合基体将提升抗热震性能；纳米多层或非晶涂层将增强界面结合力与抗氧化能力。刀片几何将结合切削动力学优化，开发减振槽型与断屑增强结构。同时，刀具企业将与终端用户深度协同，针对特定零件工艺提供“刀片+切削参数”整体解决方案。在高端制造与精益生产需求推动下，车削刀片将持续向高可靠性、长寿命与高性价比方向演进，成为智能制造工艺链中的关键使能要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805aec08414e89" w:history="1">
        <w:r>
          <w:rPr>
            <w:rStyle w:val="Hyperlink"/>
          </w:rPr>
          <w:t>2026-2032年全球与中国车削刀片市场现状分析及前景趋势报告</w:t>
        </w:r>
      </w:hyperlink>
      <w:r>
        <w:rPr>
          <w:rFonts w:hint="eastAsia"/>
        </w:rPr>
        <w:t>》，2025年车削刀片行业市场规模达 亿元，预计2032年市场规模将达 亿元，期间年均复合增长率（CAGR）达 %。报告基于多年行业研究经验，系统分析了车削刀片产业链、市场规模、需求特征及价格趋势，客观呈现车削刀片行业现状。报告科学预测了车削刀片市场前景与发展方向，重点评估了车削刀片重点企业的竞争格局与品牌影响力，同时挖掘车削刀片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车削刀片行业概述</w:t>
      </w:r>
      <w:r>
        <w:rPr>
          <w:rFonts w:hint="eastAsia"/>
        </w:rPr>
        <w:br/>
      </w:r>
      <w:r>
        <w:rPr>
          <w:rFonts w:hint="eastAsia"/>
        </w:rPr>
        <w:t>　　第一节 车削刀片定义与分类</w:t>
      </w:r>
      <w:r>
        <w:rPr>
          <w:rFonts w:hint="eastAsia"/>
        </w:rPr>
        <w:br/>
      </w:r>
      <w:r>
        <w:rPr>
          <w:rFonts w:hint="eastAsia"/>
        </w:rPr>
        <w:t>　　　　一、车削刀片基本概念界定</w:t>
      </w:r>
      <w:r>
        <w:rPr>
          <w:rFonts w:hint="eastAsia"/>
        </w:rPr>
        <w:br/>
      </w:r>
      <w:r>
        <w:rPr>
          <w:rFonts w:hint="eastAsia"/>
        </w:rPr>
        <w:t>　　　　二、车削刀片按材质分类及特点</w:t>
      </w:r>
      <w:r>
        <w:rPr>
          <w:rFonts w:hint="eastAsia"/>
        </w:rPr>
        <w:br/>
      </w:r>
      <w:r>
        <w:rPr>
          <w:rFonts w:hint="eastAsia"/>
        </w:rPr>
        <w:t>　　　　三、车削刀片按结构分类及适用场景</w:t>
      </w:r>
      <w:r>
        <w:rPr>
          <w:rFonts w:hint="eastAsia"/>
        </w:rPr>
        <w:br/>
      </w:r>
      <w:r>
        <w:rPr>
          <w:rFonts w:hint="eastAsia"/>
        </w:rPr>
        <w:t>　　第二节 车削刀片行业发展历程回顾</w:t>
      </w:r>
      <w:r>
        <w:rPr>
          <w:rFonts w:hint="eastAsia"/>
        </w:rPr>
        <w:br/>
      </w:r>
      <w:r>
        <w:rPr>
          <w:rFonts w:hint="eastAsia"/>
        </w:rPr>
        <w:t>　　　　一、全球车削刀片行业发展起源与演进</w:t>
      </w:r>
      <w:r>
        <w:rPr>
          <w:rFonts w:hint="eastAsia"/>
        </w:rPr>
        <w:br/>
      </w:r>
      <w:r>
        <w:rPr>
          <w:rFonts w:hint="eastAsia"/>
        </w:rPr>
        <w:t>　　　　二、中国车削刀片行业起步与发展阶段划分</w:t>
      </w:r>
      <w:r>
        <w:rPr>
          <w:rFonts w:hint="eastAsia"/>
        </w:rPr>
        <w:br/>
      </w:r>
      <w:r>
        <w:rPr>
          <w:rFonts w:hint="eastAsia"/>
        </w:rPr>
        <w:t>　　　　三、2021-2026年行业发展关键节点事件分析</w:t>
      </w:r>
      <w:r>
        <w:rPr>
          <w:rFonts w:hint="eastAsia"/>
        </w:rPr>
        <w:br/>
      </w:r>
      <w:r>
        <w:rPr>
          <w:rFonts w:hint="eastAsia"/>
        </w:rPr>
        <w:t>　　第三节 车削刀片行业产业链分析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一、产业链上游原材料供应情况</w:t>
      </w:r>
      <w:r>
        <w:rPr>
          <w:rFonts w:hint="eastAsia"/>
        </w:rPr>
        <w:br/>
      </w:r>
      <w:r>
        <w:rPr>
          <w:rFonts w:hint="eastAsia"/>
        </w:rPr>
        <w:t>　　　　二、中游车削刀片生产制造环节核心要素</w:t>
      </w:r>
      <w:r>
        <w:rPr>
          <w:rFonts w:hint="eastAsia"/>
        </w:rPr>
        <w:br/>
      </w:r>
      <w:r>
        <w:rPr>
          <w:rFonts w:hint="eastAsia"/>
        </w:rPr>
        <w:t>　　　　三、下游应用领域需求分布及变化趋势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2021-2026年中国车削刀片行业市场环境分析</w:t>
      </w:r>
      <w:r>
        <w:rPr>
          <w:rFonts w:hint="eastAsia"/>
        </w:rPr>
        <w:br/>
      </w:r>
      <w:r>
        <w:rPr>
          <w:rFonts w:hint="eastAsia"/>
        </w:rPr>
        <w:t>　　第一节 宏观经济环境对车削刀片行业的影响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第三节 技术创新环境分析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2021-2026年全球车削刀片行业发展现状分析</w:t>
      </w:r>
      <w:r>
        <w:rPr>
          <w:rFonts w:hint="eastAsia"/>
        </w:rPr>
        <w:br/>
      </w:r>
      <w:r>
        <w:rPr>
          <w:rFonts w:hint="eastAsia"/>
        </w:rPr>
        <w:t>　　第一节 全球车削刀片市场规模与增长趋势</w:t>
      </w:r>
      <w:r>
        <w:rPr>
          <w:rFonts w:hint="eastAsia"/>
        </w:rPr>
        <w:br/>
      </w:r>
      <w:r>
        <w:rPr>
          <w:rFonts w:hint="eastAsia"/>
        </w:rPr>
        <w:t>　　第二节 全球主要国家车削刀片行业发展状况</w:t>
      </w:r>
      <w:r>
        <w:rPr>
          <w:rFonts w:hint="eastAsia"/>
        </w:rPr>
        <w:br/>
      </w:r>
      <w:r>
        <w:rPr>
          <w:rFonts w:hint="eastAsia"/>
        </w:rPr>
        <w:t>　　第三节 全球车削刀片行业市场竞争格局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2021-2026年中国车削刀片行业市场供需分析</w:t>
      </w:r>
      <w:r>
        <w:rPr>
          <w:rFonts w:hint="eastAsia"/>
        </w:rPr>
        <w:br/>
      </w:r>
      <w:r>
        <w:rPr>
          <w:rFonts w:hint="eastAsia"/>
        </w:rPr>
        <w:t>　　第一节 中国车削刀片行业产能与产量分析</w:t>
      </w:r>
      <w:r>
        <w:rPr>
          <w:rFonts w:hint="eastAsia"/>
        </w:rPr>
        <w:br/>
      </w:r>
      <w:r>
        <w:rPr>
          <w:rFonts w:hint="eastAsia"/>
        </w:rPr>
        <w:t>　　　　一、2021-2026年中国车削刀片行业总体产能统计</w:t>
      </w:r>
      <w:r>
        <w:rPr>
          <w:rFonts w:hint="eastAsia"/>
        </w:rPr>
        <w:br/>
      </w:r>
      <w:r>
        <w:rPr>
          <w:rFonts w:hint="eastAsia"/>
        </w:rPr>
        <w:t>　　　　二、各地区产能分布及变化趋势</w:t>
      </w:r>
      <w:r>
        <w:rPr>
          <w:rFonts w:hint="eastAsia"/>
        </w:rPr>
        <w:br/>
      </w:r>
      <w:r>
        <w:rPr>
          <w:rFonts w:hint="eastAsia"/>
        </w:rPr>
        <w:t>　　　　三、行业实际产量及产能利用率情况</w:t>
      </w:r>
      <w:r>
        <w:rPr>
          <w:rFonts w:hint="eastAsia"/>
        </w:rPr>
        <w:br/>
      </w:r>
      <w:r>
        <w:rPr>
          <w:rFonts w:hint="eastAsia"/>
        </w:rPr>
        <w:t>　　第二节 中国车削刀片行业市场需求分析</w:t>
      </w:r>
      <w:r>
        <w:rPr>
          <w:rFonts w:hint="eastAsia"/>
        </w:rPr>
        <w:br/>
      </w:r>
      <w:r>
        <w:rPr>
          <w:rFonts w:hint="eastAsia"/>
        </w:rPr>
        <w:t>　　第三节 中国车削刀片行业供需平衡分析</w:t>
      </w:r>
      <w:r>
        <w:rPr>
          <w:rFonts w:hint="eastAsia"/>
        </w:rPr>
        <w:br/>
      </w:r>
      <w:r>
        <w:rPr>
          <w:rFonts w:hint="eastAsia"/>
        </w:rPr>
        <w:t>　　　　一、2021-2026年行业供需总体平衡状况</w:t>
      </w:r>
      <w:r>
        <w:rPr>
          <w:rFonts w:hint="eastAsia"/>
        </w:rPr>
        <w:br/>
      </w:r>
      <w:r>
        <w:rPr>
          <w:rFonts w:hint="eastAsia"/>
        </w:rPr>
        <w:t>　　　　二、供需失衡的原因分析及对市场价格的影响</w:t>
      </w:r>
      <w:r>
        <w:rPr>
          <w:rFonts w:hint="eastAsia"/>
        </w:rPr>
        <w:br/>
      </w:r>
      <w:r>
        <w:rPr>
          <w:rFonts w:hint="eastAsia"/>
        </w:rPr>
        <w:t>　　　　三、未来供需趋势预测及应对策略建议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2021-2026年中国车削刀片行业进出口分析</w:t>
      </w:r>
      <w:r>
        <w:rPr>
          <w:rFonts w:hint="eastAsia"/>
        </w:rPr>
        <w:br/>
      </w:r>
      <w:r>
        <w:rPr>
          <w:rFonts w:hint="eastAsia"/>
        </w:rPr>
        <w:t>　　第一节 中国车削刀片进口情况分析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一、2021-2026年中国车削刀片进口数量与金额统计</w:t>
      </w:r>
      <w:r>
        <w:rPr>
          <w:rFonts w:hint="eastAsia"/>
        </w:rPr>
        <w:br/>
      </w:r>
      <w:r>
        <w:rPr>
          <w:rFonts w:hint="eastAsia"/>
        </w:rPr>
        <w:t>　　　　二、主要进口来源地及进口产品特点分析</w:t>
      </w:r>
      <w:r>
        <w:rPr>
          <w:rFonts w:hint="eastAsia"/>
        </w:rPr>
        <w:br/>
      </w:r>
      <w:r>
        <w:rPr>
          <w:rFonts w:hint="eastAsia"/>
        </w:rPr>
        <w:t>　　　　三、进口政策对进口规模的影响及未来趋势预测</w:t>
      </w:r>
      <w:r>
        <w:rPr>
          <w:rFonts w:hint="eastAsia"/>
        </w:rPr>
        <w:br/>
      </w:r>
      <w:r>
        <w:rPr>
          <w:rFonts w:hint="eastAsia"/>
        </w:rPr>
        <w:t>　　第二节 中国车削刀片出口情况分析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一、2021-2026年中国车削刀片出口数量与金额统计</w:t>
      </w:r>
      <w:r>
        <w:rPr>
          <w:rFonts w:hint="eastAsia"/>
        </w:rPr>
        <w:br/>
      </w:r>
      <w:r>
        <w:rPr>
          <w:rFonts w:hint="eastAsia"/>
        </w:rPr>
        <w:t>　　　　二、主要出口目的地及出口产品竞争力分析</w:t>
      </w:r>
      <w:r>
        <w:rPr>
          <w:rFonts w:hint="eastAsia"/>
        </w:rPr>
        <w:br/>
      </w:r>
      <w:r>
        <w:rPr>
          <w:rFonts w:hint="eastAsia"/>
        </w:rPr>
        <w:t>　　　　三、出口面临的挑战与机遇及未来出口策略建议</w:t>
      </w:r>
      <w:r>
        <w:rPr>
          <w:rFonts w:hint="eastAsia"/>
        </w:rPr>
        <w:br/>
      </w:r>
      <w:r>
        <w:rPr>
          <w:rFonts w:hint="eastAsia"/>
        </w:rPr>
        <w:t>　　第三节 中国车削刀片进出口贸易平衡分析</w:t>
      </w:r>
      <w:r>
        <w:rPr>
          <w:rFonts w:hint="eastAsia"/>
        </w:rPr>
        <w:br/>
      </w:r>
      <w:r>
        <w:rPr>
          <w:rFonts w:hint="eastAsia"/>
        </w:rPr>
        <w:t>　　　　一、2021-2026年进出口贸易差额情况</w:t>
      </w:r>
      <w:r>
        <w:rPr>
          <w:rFonts w:hint="eastAsia"/>
        </w:rPr>
        <w:br/>
      </w:r>
      <w:r>
        <w:rPr>
          <w:rFonts w:hint="eastAsia"/>
        </w:rPr>
        <w:t>　　　　二、进出口贸易不平衡的原因剖析</w:t>
      </w:r>
      <w:r>
        <w:rPr>
          <w:rFonts w:hint="eastAsia"/>
        </w:rPr>
        <w:br/>
      </w:r>
      <w:r>
        <w:rPr>
          <w:rFonts w:hint="eastAsia"/>
        </w:rPr>
        <w:t>　　　　三、促进进出口贸易平衡发展的政策建议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2021-2026年中国车削刀片行业市场竞争格局分析</w:t>
      </w:r>
      <w:r>
        <w:rPr>
          <w:rFonts w:hint="eastAsia"/>
        </w:rPr>
        <w:br/>
      </w:r>
      <w:r>
        <w:rPr>
          <w:rFonts w:hint="eastAsia"/>
        </w:rPr>
        <w:t>　　第一节 中国车削刀片行业市场竞争态势</w:t>
      </w:r>
      <w:r>
        <w:rPr>
          <w:rFonts w:hint="eastAsia"/>
        </w:rPr>
        <w:br/>
      </w:r>
      <w:r>
        <w:rPr>
          <w:rFonts w:hint="eastAsia"/>
        </w:rPr>
        <w:t>　　第二节 中国车削刀片企业竞争策略分析</w:t>
      </w:r>
      <w:r>
        <w:rPr>
          <w:rFonts w:hint="eastAsia"/>
        </w:rPr>
        <w:br/>
      </w:r>
      <w:r>
        <w:rPr>
          <w:rFonts w:hint="eastAsia"/>
        </w:rPr>
        <w:t>　　第三节 中国车削刀片行业潜在进入者分析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2026-2032年中国车削刀片行业市场规模预测</w:t>
      </w:r>
      <w:r>
        <w:rPr>
          <w:rFonts w:hint="eastAsia"/>
        </w:rPr>
        <w:br/>
      </w:r>
      <w:r>
        <w:rPr>
          <w:rFonts w:hint="eastAsia"/>
        </w:rPr>
        <w:t>　　第一节 市场规模预测方法与模型介绍</w:t>
      </w:r>
      <w:r>
        <w:rPr>
          <w:rFonts w:hint="eastAsia"/>
        </w:rPr>
        <w:br/>
      </w:r>
      <w:r>
        <w:rPr>
          <w:rFonts w:hint="eastAsia"/>
        </w:rPr>
        <w:t>　　第二节 2026-2032年中国车削刀片行业市场规模预测结果</w:t>
      </w:r>
      <w:r>
        <w:rPr>
          <w:rFonts w:hint="eastAsia"/>
        </w:rPr>
        <w:br/>
      </w:r>
      <w:r>
        <w:rPr>
          <w:rFonts w:hint="eastAsia"/>
        </w:rPr>
        <w:t>　　第三节 市场规模预测结果的不确定性分析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中国车削刀片企业分析</w:t>
      </w:r>
      <w:r>
        <w:rPr>
          <w:rFonts w:hint="eastAsia"/>
        </w:rPr>
        <w:br/>
      </w:r>
      <w:r>
        <w:rPr>
          <w:rFonts w:hint="eastAsia"/>
        </w:rPr>
        <w:t>　　第一节 株洲钻石切削刀具股份有限公司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第二节 厦门金鹭特种合金有限公司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第三节 自贡硬质合金有限责任公司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第四节 江西江钨硬质合金有限公司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第五节 成都工具研究所有限公司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第六节 苏州信能精密机械有限公司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第七节 常州欧凯数控刀具有限公司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第八节 上海工具厂有限公司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第九节 哈尔滨第一工具制造有限公司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第十节 河南黄河旋风股份有限公司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2026-2032年中国车削刀片行业技术发展趋势分析</w:t>
      </w:r>
      <w:r>
        <w:rPr>
          <w:rFonts w:hint="eastAsia"/>
        </w:rPr>
        <w:br/>
      </w:r>
      <w:r>
        <w:rPr>
          <w:rFonts w:hint="eastAsia"/>
        </w:rPr>
        <w:t>　　第一节 车削刀片材料技术发展趋势</w:t>
      </w:r>
      <w:r>
        <w:rPr>
          <w:rFonts w:hint="eastAsia"/>
        </w:rPr>
        <w:br/>
      </w:r>
      <w:r>
        <w:rPr>
          <w:rFonts w:hint="eastAsia"/>
        </w:rPr>
        <w:t>　　　　一、新型硬质合金材料研发与应用前景</w:t>
      </w:r>
      <w:r>
        <w:rPr>
          <w:rFonts w:hint="eastAsia"/>
        </w:rPr>
        <w:br/>
      </w:r>
      <w:r>
        <w:rPr>
          <w:rFonts w:hint="eastAsia"/>
        </w:rPr>
        <w:t>　　　　二、陶瓷材料性能提升与市场拓展空间</w:t>
      </w:r>
      <w:r>
        <w:rPr>
          <w:rFonts w:hint="eastAsia"/>
        </w:rPr>
        <w:br/>
      </w:r>
      <w:r>
        <w:rPr>
          <w:rFonts w:hint="eastAsia"/>
        </w:rPr>
        <w:t>　　　　三、金属陶瓷材料创新方向与竞争优势</w:t>
      </w:r>
      <w:r>
        <w:rPr>
          <w:rFonts w:hint="eastAsia"/>
        </w:rPr>
        <w:br/>
      </w:r>
      <w:r>
        <w:rPr>
          <w:rFonts w:hint="eastAsia"/>
        </w:rPr>
        <w:t>　　第二节 车削刀片涂层技术发展趋势</w:t>
      </w:r>
      <w:r>
        <w:rPr>
          <w:rFonts w:hint="eastAsia"/>
        </w:rPr>
        <w:br/>
      </w:r>
      <w:r>
        <w:rPr>
          <w:rFonts w:hint="eastAsia"/>
        </w:rPr>
        <w:t>　　　　一、物理气相沉积（pvd）涂层技术改进</w:t>
      </w:r>
      <w:r>
        <w:rPr>
          <w:rFonts w:hint="eastAsia"/>
        </w:rPr>
        <w:br/>
      </w:r>
      <w:r>
        <w:rPr>
          <w:rFonts w:hint="eastAsia"/>
        </w:rPr>
        <w:t>　　　　二、化学气相沉积（cvd）涂层技术突破</w:t>
      </w:r>
      <w:r>
        <w:rPr>
          <w:rFonts w:hint="eastAsia"/>
        </w:rPr>
        <w:br/>
      </w:r>
      <w:r>
        <w:rPr>
          <w:rFonts w:hint="eastAsia"/>
        </w:rPr>
        <w:t>　　　　三、复合涂层技术发展与应用潜力</w:t>
      </w:r>
      <w:r>
        <w:rPr>
          <w:rFonts w:hint="eastAsia"/>
        </w:rPr>
        <w:br/>
      </w:r>
      <w:r>
        <w:rPr>
          <w:rFonts w:hint="eastAsia"/>
        </w:rPr>
        <w:t>　　第三节 车削刀片制造工艺技术发展趋势</w:t>
      </w:r>
      <w:r>
        <w:rPr>
          <w:rFonts w:hint="eastAsia"/>
        </w:rPr>
        <w:br/>
      </w:r>
      <w:r>
        <w:rPr>
          <w:rFonts w:hint="eastAsia"/>
        </w:rPr>
        <w:t>　　　　一、精密加工技术提升产品精度与质量</w:t>
      </w:r>
      <w:r>
        <w:rPr>
          <w:rFonts w:hint="eastAsia"/>
        </w:rPr>
        <w:br/>
      </w:r>
      <w:r>
        <w:rPr>
          <w:rFonts w:hint="eastAsia"/>
        </w:rPr>
        <w:t>　　　　二、自动化生产技术应用与生产效率提高</w:t>
      </w:r>
      <w:r>
        <w:rPr>
          <w:rFonts w:hint="eastAsia"/>
        </w:rPr>
        <w:br/>
      </w:r>
      <w:r>
        <w:rPr>
          <w:rFonts w:hint="eastAsia"/>
        </w:rPr>
        <w:t>　　　　三、智能制造技术在车削刀片生产中的融合与创新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2026-2032年中国车削刀片行业应用领域拓展分析</w:t>
      </w:r>
      <w:r>
        <w:rPr>
          <w:rFonts w:hint="eastAsia"/>
        </w:rPr>
        <w:br/>
      </w:r>
      <w:r>
        <w:rPr>
          <w:rFonts w:hint="eastAsia"/>
        </w:rPr>
        <w:t>　　第一节 汽车制造领域车削刀片应用拓展</w:t>
      </w:r>
      <w:r>
        <w:rPr>
          <w:rFonts w:hint="eastAsia"/>
        </w:rPr>
        <w:br/>
      </w:r>
      <w:r>
        <w:rPr>
          <w:rFonts w:hint="eastAsia"/>
        </w:rPr>
        <w:t>　　第二节 航空航天领域车削刀片应用拓展</w:t>
      </w:r>
      <w:r>
        <w:rPr>
          <w:rFonts w:hint="eastAsia"/>
        </w:rPr>
        <w:br/>
      </w:r>
      <w:r>
        <w:rPr>
          <w:rFonts w:hint="eastAsia"/>
        </w:rPr>
        <w:t>　　第三节 机械制造领域车削刀片应用拓展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2026-2032年中国车削刀片行业区域市场发展分析</w:t>
      </w:r>
      <w:r>
        <w:rPr>
          <w:rFonts w:hint="eastAsia"/>
        </w:rPr>
        <w:br/>
      </w:r>
      <w:r>
        <w:rPr>
          <w:rFonts w:hint="eastAsia"/>
        </w:rPr>
        <w:t>　　第一节 华东地区车削刀片市场发展分析</w:t>
      </w:r>
      <w:r>
        <w:rPr>
          <w:rFonts w:hint="eastAsia"/>
        </w:rPr>
        <w:br/>
      </w:r>
      <w:r>
        <w:rPr>
          <w:rFonts w:hint="eastAsia"/>
        </w:rPr>
        <w:t>　　第二节 华南地区车削刀片市场发展分析</w:t>
      </w:r>
      <w:r>
        <w:rPr>
          <w:rFonts w:hint="eastAsia"/>
        </w:rPr>
        <w:br/>
      </w:r>
      <w:r>
        <w:rPr>
          <w:rFonts w:hint="eastAsia"/>
        </w:rPr>
        <w:t>　　第三节 华北地区车削刀片市场发展分析</w:t>
      </w:r>
      <w:r>
        <w:rPr>
          <w:rFonts w:hint="eastAsia"/>
        </w:rPr>
        <w:br/>
      </w:r>
      <w:r>
        <w:rPr>
          <w:rFonts w:hint="eastAsia"/>
        </w:rPr>
        <w:t>　　第四节 其他地区车削刀片市场发展分析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2026-2032年中国车削刀片行业投资风险分析</w:t>
      </w:r>
      <w:r>
        <w:rPr>
          <w:rFonts w:hint="eastAsia"/>
        </w:rPr>
        <w:br/>
      </w:r>
      <w:r>
        <w:rPr>
          <w:rFonts w:hint="eastAsia"/>
        </w:rPr>
        <w:t>　　第一节 宏观经济波动风险</w:t>
      </w:r>
      <w:r>
        <w:rPr>
          <w:rFonts w:hint="eastAsia"/>
        </w:rPr>
        <w:br/>
      </w:r>
      <w:r>
        <w:rPr>
          <w:rFonts w:hint="eastAsia"/>
        </w:rPr>
        <w:t>　　第二节 政策法规变化风险</w:t>
      </w:r>
      <w:r>
        <w:rPr>
          <w:rFonts w:hint="eastAsia"/>
        </w:rPr>
        <w:br/>
      </w:r>
      <w:r>
        <w:rPr>
          <w:rFonts w:hint="eastAsia"/>
        </w:rPr>
        <w:t>　　第三节 技术创新风险</w:t>
      </w:r>
      <w:r>
        <w:rPr>
          <w:rFonts w:hint="eastAsia"/>
        </w:rPr>
        <w:br/>
      </w:r>
      <w:r>
        <w:rPr>
          <w:rFonts w:hint="eastAsia"/>
        </w:rPr>
        <w:t>　　第四节 市场竞争风险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2026-2032年中国车削刀片行业投资战略建议</w:t>
      </w:r>
      <w:r>
        <w:rPr>
          <w:rFonts w:hint="eastAsia"/>
        </w:rPr>
        <w:br/>
      </w:r>
      <w:r>
        <w:rPr>
          <w:rFonts w:hint="eastAsia"/>
        </w:rPr>
        <w:t>　　第一节 投资方向选择建议</w:t>
      </w:r>
      <w:r>
        <w:rPr>
          <w:rFonts w:hint="eastAsia"/>
        </w:rPr>
        <w:br/>
      </w:r>
      <w:r>
        <w:rPr>
          <w:rFonts w:hint="eastAsia"/>
        </w:rPr>
        <w:t>　　第二节 投资区域选择建议</w:t>
      </w:r>
      <w:r>
        <w:rPr>
          <w:rFonts w:hint="eastAsia"/>
        </w:rPr>
        <w:br/>
      </w:r>
      <w:r>
        <w:rPr>
          <w:rFonts w:hint="eastAsia"/>
        </w:rPr>
        <w:t>　　第三节 投资方式选择建议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中国车削刀片行业可持续发展战略分析</w:t>
      </w:r>
      <w:r>
        <w:rPr>
          <w:rFonts w:hint="eastAsia"/>
        </w:rPr>
        <w:br/>
      </w:r>
      <w:r>
        <w:rPr>
          <w:rFonts w:hint="eastAsia"/>
        </w:rPr>
        <w:t>　　第一节 绿色制造战略</w:t>
      </w:r>
      <w:r>
        <w:rPr>
          <w:rFonts w:hint="eastAsia"/>
        </w:rPr>
        <w:br/>
      </w:r>
      <w:r>
        <w:rPr>
          <w:rFonts w:hint="eastAsia"/>
        </w:rPr>
        <w:t>　　第二节 人才培养战略</w:t>
      </w:r>
      <w:r>
        <w:rPr>
          <w:rFonts w:hint="eastAsia"/>
        </w:rPr>
        <w:br/>
      </w:r>
      <w:r>
        <w:rPr>
          <w:rFonts w:hint="eastAsia"/>
        </w:rPr>
        <w:t>　　第三节 国际化发展战略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研究结论与展望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(中⋅智林)研究不足与展望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车削刀片行业历程</w:t>
      </w:r>
      <w:r>
        <w:rPr>
          <w:rFonts w:hint="eastAsia"/>
        </w:rPr>
        <w:br/>
      </w:r>
      <w:r>
        <w:rPr>
          <w:rFonts w:hint="eastAsia"/>
        </w:rPr>
        <w:t>　　图表 车削刀片行业生命周期</w:t>
      </w:r>
      <w:r>
        <w:rPr>
          <w:rFonts w:hint="eastAsia"/>
        </w:rPr>
        <w:br/>
      </w:r>
      <w:r>
        <w:rPr>
          <w:rFonts w:hint="eastAsia"/>
        </w:rPr>
        <w:t>　　图表 车削刀片行业产业链分析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2021-2026年中国车削刀片行业市场规模及增长情况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2021-2026年车削刀片行业市场容量分析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2021-2026年中国车削刀片行业产能统计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2021-2026年中国车削刀片行业产量及增长趋势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2021-2026年中国车削刀片市场需求量及增速统计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2026年中国车削刀片行业需求领域分布格局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2021-2026年中国车削刀片行业销售收入分析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2021-2026年中国车削刀片行业盈利情况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2021-2026年中国车削刀片行业利润总额统计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2021-2026年中国车削刀片进口数量分析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2021-2026年中国车削刀片进口金额分析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2021-2026年中国车削刀片出口数量分析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2021-2026年中国车削刀片出口金额分析</w:t>
      </w:r>
      <w:r>
        <w:rPr>
          <w:rFonts w:hint="eastAsia"/>
        </w:rPr>
        <w:br/>
      </w:r>
      <w:r>
        <w:rPr>
          <w:rFonts w:hint="eastAsia"/>
        </w:rPr>
        <w:t>　　图表 2026年中国车削刀片进口国家及地区分析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2026年中国车削刀片出口国家及地区分析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2021-2026年中国车削刀片行业企业数量情况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2021-2026年中国车削刀片行业企业平均规模情况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**地区车削刀片市场规模及增长情况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**地区车削刀片行业市场需求情况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**地区车削刀片市场规模及增长情况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**地区车削刀片行业市场需求情况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**地区车削刀片市场规模及增长情况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**地区车削刀片行业市场需求情况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**地区车削刀片市场规模及增长情况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**地区车削刀片行业市场需求情况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车削刀片重点企业（一）基本信息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车削刀片重点企业（一）经营情况分析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车削刀片重点企业（一）主要经济指标情况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车削刀片重点企业（一）盈利能力情况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车削刀片重点企业（一）偿债能力情况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车削刀片重点企业（一）运营能力情况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车削刀片重点企业（一）成长能力情况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车削刀片重点企业（二）基本信息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车削刀片重点企业（二）经营情况分析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车削刀片重点企业（二）主要经济指标情况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车削刀片重点企业（二）盈利能力情况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车削刀片重点企业（二）偿债能力情况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车削刀片重点企业（二）运营能力情况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车削刀片重点企业（二）成长能力情况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车削刀片重点企业（三）基本信息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车削刀片重点企业（三）经营情况分析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车削刀片重点企业（三）主要经济指标情况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车削刀片重点企业（三）盈利能力情况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车削刀片重点企业（三）偿债能力情况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车削刀片重点企业（三）运营能力情况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车削刀片重点企业（三）成长能力情况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2026-2032年中国车削刀片行业产能预测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2026-2032年中国车削刀片行业产量预测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2026-2032年中国车削刀片市场需求量预测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2026-2032年中国车削刀片行业供需平衡预测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2026-2032年中国车削刀片行业市场容量预测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2026-2032年中国车削刀片行业市场规模预测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2026-2032年中国车削刀片市场前景分析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2026-2032年中国车削刀片行业发展趋势预测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805aec08414e89" w:history="1">
        <w:r>
          <w:rPr>
            <w:rStyle w:val="Hyperlink"/>
          </w:rPr>
          <w:t>2026-2032年全球与中国车削刀片市场现状分析及前景趋势报告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805aec08414e89" w:history="1">
        <w:r>
          <w:rPr>
            <w:rStyle w:val="Hyperlink"/>
          </w:rPr>
          <w:t>https://www.20087.com/6/99/CheXueDaoPianDeFaZhanQuShi.html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热点：数控刀片哪里有回收的、车削刀片品牌、数控刀片生产厂家、车削刀片和铣削刀片区别、加工65锰钢要什么刀片、车削刀片角度、刀片型号详解图、车削刀片刃口处理形式 文献、纸管切割机器视频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ca365de7364072" w:history="1">
      <w:r>
        <w:rPr>
          <w:rStyle w:val="Hyperlink"/>
        </w:rPr>
        <w:t>2026-2032年全球与中国车削刀片市场现状分析及前景趋势报告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9/CheXueDaoPianDeFaZhanQuShi.html" TargetMode="External" Id="R13805aec08414e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9/CheXueDaoPianDeFaZhanQuShi.html" TargetMode="External" Id="Rffca365de73640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2026-09-18T06:30:56Z</dcterms:created>
  <dcterms:modified xsi:type="dcterms:W3CDTF">2026-09-18T07:30:56Z</dcterms:modified>
  <dc:subject>2026-2032年全球与中国车削刀片市场现状分析及前景趋势报告</dc:subject>
  <dc:title>2026-2032年全球与中国车削刀片市场现状分析及前景趋势报告</dc:title>
  <cp:keywords>2026-2032年全球与中国车削刀片市场现状分析及前景趋势报告</cp:keywords>
  <dc:description>2026-2032年全球与中国车削刀片市场现状分析及前景趋势报告</dc:description>
</cp:coreProperties>
</file>