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c795283f4add" w:history="1">
              <w:r>
                <w:rPr>
                  <w:rStyle w:val="Hyperlink"/>
                </w:rPr>
                <w:t>2024-2030年中国运算放大器芯片行业分析与发展趋势预测报告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c795283f4add" w:history="1">
              <w:r>
                <w:rPr>
                  <w:rStyle w:val="Hyperlink"/>
                </w:rPr>
                <w:t>2024-2030年中国运算放大器芯片行业分析与发展趋势预测报告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0c795283f4add" w:history="1">
                <w:r>
                  <w:rPr>
                    <w:rStyle w:val="Hyperlink"/>
                  </w:rPr>
                  <w:t>https://www.20087.com/6/29/YunSuanFangDaQiXinPianFaZhanQuShiFenXi.html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芯片是一种广泛应用在电子电路中的集成电路，用于信号放大、滤波、转换等功能。近年来，随着微电子技术的进步和市场需求的变化，运算放大器芯片在性能、功耗和集成度方面取得了显著进展。目前，运算放大器芯片不仅在放大倍数和带宽上有所提高，而且在低功耗和小尺寸方面也实现了突破，满足了便携式电子设备的需求。</w:t>
      </w:r>
      <w:r>
        <w:rPr>
          <w:rFonts w:hint="eastAsia"/>
        </w:rPr>
        <w:br/>
      </w:r>
      <w:r>
        <w:rPr>
          <w:rFonts w:hint="eastAsia"/>
        </w:rPr>
        <w:t>　　未来，运算放大器芯片的发展将更加注重技术创新和应用拓展。一方面，通过采用更先进的制造工艺，如FinFET技术，提高运算放大器芯片的性能和能效比，以适应高速数据处理的需求。另一方面，随着物联网和可穿戴设备市场的增长，运算放大器芯片将更多地集成到这些设备中，实现低功耗和高性能的平衡。此外，随着人工智能技术的应用，运算放大器芯片还将探索与AI算法结合，支持智能信号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c795283f4add" w:history="1">
        <w:r>
          <w:rPr>
            <w:rStyle w:val="Hyperlink"/>
          </w:rPr>
          <w:t>2024-2030年中国运算放大器芯片行业分析与发展趋势预测报告</w:t>
        </w:r>
      </w:hyperlink>
      <w:r>
        <w:rPr>
          <w:rFonts w:hint="eastAsia"/>
        </w:rPr>
        <w:t>》基于权威数据资源与长期监测数据，全面分析了运算放大器芯片行业现状、市场需求、市场规模及产业链结构。运算放大器芯片报告探讨了价格变动、细分市场特征以及市场前景，并对未来发展趋势进行了科学预测。同时，运算放大器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运算放大器芯片行业定义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运算放大器芯片主要应用领域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2023-2024年全球运算放大器芯片行业市场调研分析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全球运算放大器芯片行业经济环境分析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全球运算放大器芯片市场总体情况分析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一、全球运算放大器芯片行业的发展特点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二、全球运算放大器芯片市场结构</w:t>
      </w:r>
      <w:r>
        <w:rPr>
          <w:rFonts w:hint="eastAsia"/>
        </w:rPr>
        <w:br/>
      </w:r>
      <w:r>
        <w:rPr>
          <w:rFonts w:hint="eastAsia"/>
        </w:rPr>
        <w:t>　　　　三、全球运算放大器芯片行业竞争格局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全球主要国家（地区）运算放大器芯片市场分析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2024-2030年全球运算放大器芯片行业发展趋势预测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2023-2024年运算放大器芯片行业发展环境分析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运算放大器芯片行业环境分析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运算放大器芯片行业相关政策、法规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中国运算放大器芯片行业供给、需求分析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2023-2024年中国运算放大器芯片市场现状</w:t>
      </w:r>
      <w:r>
        <w:rPr>
          <w:rFonts w:hint="eastAsia"/>
        </w:rPr>
        <w:br/>
      </w:r>
      <w:r>
        <w:rPr>
          <w:rFonts w:hint="eastAsia"/>
        </w:rPr>
        <w:t>　　第二节 中国运算放大器芯片产量分析及预测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一、运算放大器芯片总体产能规模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、2019-2024年中国运算放大器芯片产量统计</w:t>
      </w:r>
      <w:r>
        <w:rPr>
          <w:rFonts w:hint="eastAsia"/>
        </w:rPr>
        <w:br/>
      </w:r>
      <w:r>
        <w:rPr>
          <w:rFonts w:hint="eastAsia"/>
        </w:rPr>
        <w:t>　　　　三、运算放大器芯片生产区域分布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四、2024-2030年中国运算放大器芯片产量预测</w:t>
      </w:r>
      <w:r>
        <w:rPr>
          <w:rFonts w:hint="eastAsia"/>
        </w:rPr>
        <w:br/>
      </w:r>
      <w:r>
        <w:rPr>
          <w:rFonts w:hint="eastAsia"/>
        </w:rPr>
        <w:t>　　第三节 中国运算放大器芯片市场需求分析及预测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一、中国运算放大器芯片市场需求特点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二、2019-2024年中国运算放大器芯片市场需求统计</w:t>
      </w:r>
      <w:r>
        <w:rPr>
          <w:rFonts w:hint="eastAsia"/>
        </w:rPr>
        <w:br/>
      </w:r>
      <w:r>
        <w:rPr>
          <w:rFonts w:hint="eastAsia"/>
        </w:rPr>
        <w:t>　　　　三、运算放大器芯片市场饱和度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四、影响运算放大器芯片市场需求的因素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五、运算放大器芯片市场潜力分析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六、2024-2030年中国运算放大器芯片市场需求预测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中国运算放大器芯片行业进出口分析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一、2019-2024年运算放大器芯片进口量及增速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三、2024-2030年运算放大器芯片进口量及增速预测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一、2019-2024年运算放大器芯片出口量及增速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三、2024-2030年运算放大器芯片出口量及增速预测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一、中国运算放大器芯片行业区域市场分布情况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二、**地区运算放大器芯片行业市场需求规模情况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三、**地区运算放大器芯片行业市场需求规模情况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四、**地区运算放大器芯片行业市场需求规模情况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五、**地区运算放大器芯片行业市场需求规模情况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六、**地区运算放大器芯片行业市场需求规模情况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2023-2024年中国运算放大器芯片细分行业调研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主要运算放大器芯片细分行业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运算放大器芯片行业重点企业发展调研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中国运算放大器芯片企业营销及发展建议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运算放大器芯片企业营销策略分析及建议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运算放大器芯片企业营销策略分析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一、运算放大器芯片企业营销策略</w:t>
      </w:r>
      <w:r>
        <w:rPr>
          <w:rFonts w:hint="eastAsia"/>
        </w:rPr>
        <w:br/>
      </w:r>
      <w:r>
        <w:rPr>
          <w:rFonts w:hint="eastAsia"/>
        </w:rPr>
        <w:t>　　　　二、运算放大器芯片企业经验借鉴</w:t>
      </w:r>
      <w:r>
        <w:rPr>
          <w:rFonts w:hint="eastAsia"/>
        </w:rPr>
        <w:br/>
      </w:r>
      <w:r>
        <w:rPr>
          <w:rFonts w:hint="eastAsia"/>
        </w:rPr>
        <w:t>　　第三节 运算放大器芯片企业营销模式演化与创新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运算放大器芯片企业经营发展分析及建议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一、运算放大器芯片企业存在的问题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二、运算放大器芯片企业应对的策略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运算放大器芯片行业发展趋势及投资风险预警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2024年运算放大器芯片市场前景分析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2024年运算放大器芯片行业发展趋势预测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影响运算放大器芯片行业发展的主要因素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一、2024年影响运算放大器芯片行业运行的有利因素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二、2024年影响运算放大器芯片行业运行的稳定因素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三、2024年影响运算放大器芯片行业运行的不利因素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四、2024年我国运算放大器芯片行业发展面临的挑战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五、2024年我国运算放大器芯片行业发展面临的机遇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专家对运算放大器芯片行业投资风险预警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一、2024-2030年运算放大器芯片行业市场风险及控制策略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二、2024-2030年运算放大器芯片行业政策风险及控制策略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三、2024-2030年运算放大器芯片行业经营风险及控制策略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四、2024-2030年运算放大器芯片同业竞争风险及控制策略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五、2024-2030年运算放大器芯片行业其他风险及控制策略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运算放大器芯片行业发展战略研究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对我国运算放大器芯片品牌的战略思考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一、运算放大器芯片品牌的重要性</w:t>
      </w:r>
      <w:r>
        <w:rPr>
          <w:rFonts w:hint="eastAsia"/>
        </w:rPr>
        <w:br/>
      </w:r>
      <w:r>
        <w:rPr>
          <w:rFonts w:hint="eastAsia"/>
        </w:rPr>
        <w:t>　　　　二、运算放大器芯片实施品牌战略的意义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三、运算放大器芯片企业品牌的现状分析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四、我国运算放大器芯片企业的品牌战略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五、运算放大器芯片品牌战略管理的策略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运算放大器芯片经营策略分析</w:t>
      </w:r>
      <w:r>
        <w:rPr>
          <w:rFonts w:hint="eastAsia"/>
        </w:rPr>
        <w:br/>
      </w:r>
      <w:r>
        <w:rPr>
          <w:rFonts w:hint="eastAsia"/>
        </w:rPr>
        <w:t>　　　　一、运算放大器芯片市场细分策略</w:t>
      </w:r>
      <w:r>
        <w:rPr>
          <w:rFonts w:hint="eastAsia"/>
        </w:rPr>
        <w:br/>
      </w:r>
      <w:r>
        <w:rPr>
          <w:rFonts w:hint="eastAsia"/>
        </w:rPr>
        <w:t>　　　　二、运算放大器芯片市场创新策略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四、运算放大器芯片新产品差异化战略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中⋅智林⋅－运算放大器芯片行业投资战略研究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一、2024-2030年运算放大器芯片行业投资战略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运算放大器芯片行业类别</w:t>
      </w:r>
      <w:r>
        <w:rPr>
          <w:rFonts w:hint="eastAsia"/>
        </w:rPr>
        <w:br/>
      </w:r>
      <w:r>
        <w:rPr>
          <w:rFonts w:hint="eastAsia"/>
        </w:rPr>
        <w:t>　　图表 运算放大器芯片行业产业链调研</w:t>
      </w:r>
      <w:r>
        <w:rPr>
          <w:rFonts w:hint="eastAsia"/>
        </w:rPr>
        <w:br/>
      </w:r>
      <w:r>
        <w:rPr>
          <w:rFonts w:hint="eastAsia"/>
        </w:rPr>
        <w:t>　　图表 运算放大器芯片行业现状</w:t>
      </w:r>
      <w:r>
        <w:rPr>
          <w:rFonts w:hint="eastAsia"/>
        </w:rPr>
        <w:br/>
      </w:r>
      <w:r>
        <w:rPr>
          <w:rFonts w:hint="eastAsia"/>
        </w:rPr>
        <w:t>　　图表 运算放大器芯片行业标准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2024年中国运算放大器芯片行业产能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2019-2024年中国运算放大器芯片行业产量统计</w:t>
      </w:r>
      <w:r>
        <w:rPr>
          <w:rFonts w:hint="eastAsia"/>
        </w:rPr>
        <w:br/>
      </w:r>
      <w:r>
        <w:rPr>
          <w:rFonts w:hint="eastAsia"/>
        </w:rPr>
        <w:t>　　图表 运算放大器芯片行业动态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2024年中国运算放大器芯片行业需求区域调研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2019-2024年中国运算放大器芯片行情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**地区运算放大器芯片市场规模</w:t>
      </w:r>
      <w:r>
        <w:rPr>
          <w:rFonts w:hint="eastAsia"/>
        </w:rPr>
        <w:br/>
      </w:r>
      <w:r>
        <w:rPr>
          <w:rFonts w:hint="eastAsia"/>
        </w:rPr>
        <w:t>　　图表 **地区运算放大器芯片行业市场需求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**地区运算放大器芯片市场调研</w:t>
      </w:r>
      <w:r>
        <w:rPr>
          <w:rFonts w:hint="eastAsia"/>
        </w:rPr>
        <w:br/>
      </w:r>
      <w:r>
        <w:rPr>
          <w:rFonts w:hint="eastAsia"/>
        </w:rPr>
        <w:t>　　图表 **地区运算放大器芯片行业市场需求分析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**地区运算放大器芯片市场规模</w:t>
      </w:r>
      <w:r>
        <w:rPr>
          <w:rFonts w:hint="eastAsia"/>
        </w:rPr>
        <w:br/>
      </w:r>
      <w:r>
        <w:rPr>
          <w:rFonts w:hint="eastAsia"/>
        </w:rPr>
        <w:t>　　图表 **地区运算放大器芯片行业市场需求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**地区运算放大器芯片市场调研</w:t>
      </w:r>
      <w:r>
        <w:rPr>
          <w:rFonts w:hint="eastAsia"/>
        </w:rPr>
        <w:br/>
      </w:r>
      <w:r>
        <w:rPr>
          <w:rFonts w:hint="eastAsia"/>
        </w:rPr>
        <w:t>　　图表 **地区运算放大器芯片行业市场需求分析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运算放大器芯片行业竞争对手分析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2024-2030年中国运算放大器芯片行业市场规模预测</w:t>
      </w:r>
      <w:r>
        <w:rPr>
          <w:rFonts w:hint="eastAsia"/>
        </w:rPr>
        <w:br/>
      </w:r>
      <w:r>
        <w:rPr>
          <w:rFonts w:hint="eastAsia"/>
        </w:rPr>
        <w:t>　　图表 运算放大器芯片行业准入条件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2024-2030年中国运算放大器芯片行业发展趋势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c795283f4add" w:history="1">
        <w:r>
          <w:rPr>
            <w:rStyle w:val="Hyperlink"/>
          </w:rPr>
          <w:t>2024-2030年中国运算放大器芯片行业分析与发展趋势预测报告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0c795283f4add" w:history="1">
        <w:r>
          <w:rPr>
            <w:rStyle w:val="Hyperlink"/>
          </w:rPr>
          <w:t>https://www.20087.com/6/29/YunSuanFangDaQiXinPianFaZhanQuShiFenXi.html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f9fd0aac46d8" w:history="1">
      <w:r>
        <w:rPr>
          <w:rStyle w:val="Hyperlink"/>
        </w:rPr>
        <w:t>2024-2030年中国运算放大器芯片行业分析与发展趋势预测报告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unSuanFangDaQiXinPianFaZhanQuShiFenXi.html" TargetMode="External" Id="R19a0c795283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unSuanFangDaQiXinPianFaZhanQuShiFenXi.html" TargetMode="External" Id="R9e4ef9fd0aac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2024-05-08T08:33:00Z</dcterms:created>
  <dcterms:modified xsi:type="dcterms:W3CDTF">2024-05-08T09:33:00Z</dcterms:modified>
  <dc:subject>2024-2030年中国运算放大器芯片行业分析与发展趋势预测报告</dc:subject>
  <dc:title>2024-2030年中国运算放大器芯片行业分析与发展趋势预测报告</dc:title>
  <cp:keywords>2024-2030年中国运算放大器芯片行业分析与发展趋势预测报告</cp:keywords>
  <dc:description>2024-2030年中国运算放大器芯片行业分析与发展趋势预测报告</dc:description>
</cp:coreProperties>
</file>