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06ce2bf144e12" w:history="1">
              <w:r>
                <w:rPr>
                  <w:rStyle w:val="Hyperlink"/>
                </w:rPr>
                <w:t>全球与中国间隙规行业市场调研及前景分析报告（2025-2031年）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06ce2bf144e12" w:history="1">
              <w:r>
                <w:rPr>
                  <w:rStyle w:val="Hyperlink"/>
                </w:rPr>
                <w:t>全球与中国间隙规行业市场调研及前景分析报告（2025-2031年）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06ce2bf144e12" w:history="1">
                <w:r>
                  <w:rPr>
                    <w:rStyle w:val="Hyperlink"/>
                  </w:rPr>
                  <w:t>https://www.20087.com/6/39/JianXiGuiShiChangXianZhuangHeQianJing.html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隙规作为精密测量工具，广泛应用于机械制造、汽车维修和精密仪器组装等领域。现代间隙规采用高精度材料和精密加工技术，确保测量的准确性和重复性。市场上的产品多样，包括机械式、电子数显式和定制型，以满足不同精度和应用需求。便携性和易用性设计也是当前产品创新的焦点，便于现场操作和快速检测。</w:t>
      </w:r>
      <w:r>
        <w:rPr>
          <w:rFonts w:hint="eastAsia"/>
        </w:rPr>
        <w:br/>
      </w:r>
      <w:r>
        <w:rPr>
          <w:rFonts w:hint="eastAsia"/>
        </w:rPr>
        <w:t>　　未来间隙规将向更高精度和智能化方向发展。集成微电子技术和传感器，如激光测距、超声波测厚，将使测量过程更加快速、准确。无线传输和云平台的接入，将使测量数据实时共享，方便远程监控和数据分析，提高生产效率。同时，随着3D打印和定制化服务的普及，可根据特定测量需求快速制造特殊规格的间隙规，满足个性化定制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06ce2bf144e12" w:history="1">
        <w:r>
          <w:rPr>
            <w:rStyle w:val="Hyperlink"/>
          </w:rPr>
          <w:t>全球与中国间隙规行业市场调研及前景分析报告（2025-2031年）</w:t>
        </w:r>
      </w:hyperlink>
      <w:r>
        <w:rPr>
          <w:rFonts w:hint="eastAsia"/>
        </w:rPr>
        <w:t>》基于国家统计局及相关协会的权威数据，系统研究了间隙规行业的市场需求、市场规模及产业链现状，分析了间隙规价格波动、细分市场动态及重点企业的经营表现，科学预测了间隙规市场前景与发展趋势，揭示了潜在需求与投资机会，同时指出了间隙规行业可能面临的风险。通过对间隙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中国间隙规概述</w:t>
      </w:r>
      <w:r>
        <w:rPr>
          <w:rFonts w:hint="eastAsia"/>
        </w:rPr>
        <w:br/>
      </w:r>
      <w:r>
        <w:rPr>
          <w:rFonts w:hint="eastAsia"/>
        </w:rPr>
        <w:t>　　第一节 间隙规行业定义</w:t>
      </w:r>
      <w:r>
        <w:rPr>
          <w:rFonts w:hint="eastAsia"/>
        </w:rPr>
        <w:br/>
      </w:r>
      <w:r>
        <w:rPr>
          <w:rFonts w:hint="eastAsia"/>
        </w:rPr>
        <w:t>　　第二节 间隙规行业发展特性</w:t>
      </w:r>
      <w:r>
        <w:rPr>
          <w:rFonts w:hint="eastAsia"/>
        </w:rPr>
        <w:br/>
      </w:r>
      <w:r>
        <w:rPr>
          <w:rFonts w:hint="eastAsia"/>
        </w:rPr>
        <w:t>　　第三节 间隙规产业链分析</w:t>
      </w:r>
      <w:r>
        <w:rPr>
          <w:rFonts w:hint="eastAsia"/>
        </w:rPr>
        <w:br/>
      </w:r>
      <w:r>
        <w:rPr>
          <w:rFonts w:hint="eastAsia"/>
        </w:rPr>
        <w:t>　　第四节 间隙规行业生命周期分析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2024-2025年国外间隙规市场发展概况</w:t>
      </w:r>
      <w:r>
        <w:rPr>
          <w:rFonts w:hint="eastAsia"/>
        </w:rPr>
        <w:br/>
      </w:r>
      <w:r>
        <w:rPr>
          <w:rFonts w:hint="eastAsia"/>
        </w:rPr>
        <w:t>　　第一节 全球间隙规市场发展分析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北美地区主要国家间隙规市场概况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欧盟地区主要国家间隙规市场概况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亚洲地区主要国家间隙规市场概况</w:t>
      </w:r>
      <w:r>
        <w:rPr>
          <w:rFonts w:hint="eastAsia"/>
        </w:rPr>
        <w:br/>
      </w:r>
      <w:r>
        <w:rPr>
          <w:rFonts w:hint="eastAsia"/>
        </w:rPr>
        <w:t>　　第五节 全球间隙规市场发展预测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2024-2025年中国间隙规发展环境分析</w:t>
      </w:r>
      <w:r>
        <w:rPr>
          <w:rFonts w:hint="eastAsia"/>
        </w:rPr>
        <w:br/>
      </w:r>
      <w:r>
        <w:rPr>
          <w:rFonts w:hint="eastAsia"/>
        </w:rPr>
        <w:t>　　第一节 间隙规行业经济环境分析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间隙规行业相关政策、标准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2024-2025年间隙规行业技术发展现状及趋势分析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间隙规行业技术发展现状分析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国内外间隙规行业技术差异与原因</w:t>
      </w:r>
      <w:r>
        <w:rPr>
          <w:rFonts w:hint="eastAsia"/>
        </w:rPr>
        <w:br/>
      </w:r>
      <w:r>
        <w:rPr>
          <w:rFonts w:hint="eastAsia"/>
        </w:rPr>
        <w:t>　　第三节 间隙规行业技术发展方向、趋势预测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提升间隙规行业技术能力策略建议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2024-2025年间隙规市场特性分析</w:t>
      </w:r>
      <w:r>
        <w:rPr>
          <w:rFonts w:hint="eastAsia"/>
        </w:rPr>
        <w:br/>
      </w:r>
      <w:r>
        <w:rPr>
          <w:rFonts w:hint="eastAsia"/>
        </w:rPr>
        <w:t>　　第一节 间隙规行业集中度分析</w:t>
      </w:r>
      <w:r>
        <w:rPr>
          <w:rFonts w:hint="eastAsia"/>
        </w:rPr>
        <w:br/>
      </w:r>
      <w:r>
        <w:rPr>
          <w:rFonts w:hint="eastAsia"/>
        </w:rPr>
        <w:t>　　第二节 间隙规行业SWOT分析</w:t>
      </w:r>
      <w:r>
        <w:rPr>
          <w:rFonts w:hint="eastAsia"/>
        </w:rPr>
        <w:br/>
      </w:r>
      <w:r>
        <w:rPr>
          <w:rFonts w:hint="eastAsia"/>
        </w:rPr>
        <w:t>　　　　一、间隙规行业优势</w:t>
      </w:r>
      <w:r>
        <w:rPr>
          <w:rFonts w:hint="eastAsia"/>
        </w:rPr>
        <w:br/>
      </w:r>
      <w:r>
        <w:rPr>
          <w:rFonts w:hint="eastAsia"/>
        </w:rPr>
        <w:t>　　　　二、间隙规行业劣势</w:t>
      </w:r>
      <w:r>
        <w:rPr>
          <w:rFonts w:hint="eastAsia"/>
        </w:rPr>
        <w:br/>
      </w:r>
      <w:r>
        <w:rPr>
          <w:rFonts w:hint="eastAsia"/>
        </w:rPr>
        <w:t>　　　　三、间隙规行业机会</w:t>
      </w:r>
      <w:r>
        <w:rPr>
          <w:rFonts w:hint="eastAsia"/>
        </w:rPr>
        <w:br/>
      </w:r>
      <w:r>
        <w:rPr>
          <w:rFonts w:hint="eastAsia"/>
        </w:rPr>
        <w:t>　　　　四、间隙规行业风险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2024-2025年中国间隙规发展现状</w:t>
      </w:r>
      <w:r>
        <w:rPr>
          <w:rFonts w:hint="eastAsia"/>
        </w:rPr>
        <w:br/>
      </w:r>
      <w:r>
        <w:rPr>
          <w:rFonts w:hint="eastAsia"/>
        </w:rPr>
        <w:t>　　第一节 中国间隙规市场现状分析</w:t>
      </w:r>
      <w:r>
        <w:rPr>
          <w:rFonts w:hint="eastAsia"/>
        </w:rPr>
        <w:br/>
      </w:r>
      <w:r>
        <w:rPr>
          <w:rFonts w:hint="eastAsia"/>
        </w:rPr>
        <w:t>　　第二节 中国间隙规行业产量情况分析及预测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一、间隙规总体产能规模</w:t>
      </w:r>
      <w:r>
        <w:rPr>
          <w:rFonts w:hint="eastAsia"/>
        </w:rPr>
        <w:br/>
      </w:r>
      <w:r>
        <w:rPr>
          <w:rFonts w:hint="eastAsia"/>
        </w:rPr>
        <w:t>　　　　二、间隙规生产区域分布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三、2019-2024年中国间隙规产量统计分析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三、2025-2031年中国间隙规产量预测分析</w:t>
      </w:r>
      <w:r>
        <w:rPr>
          <w:rFonts w:hint="eastAsia"/>
        </w:rPr>
        <w:br/>
      </w:r>
      <w:r>
        <w:rPr>
          <w:rFonts w:hint="eastAsia"/>
        </w:rPr>
        <w:t>　　第三节 中国间隙规市场需求分析及预测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一、中国间隙规市场需求特点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二、2019-2024年中国间隙规市场需求量统计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三、2025-2031年中国间隙规市场需求量预测</w:t>
      </w:r>
      <w:r>
        <w:rPr>
          <w:rFonts w:hint="eastAsia"/>
        </w:rPr>
        <w:br/>
      </w:r>
      <w:r>
        <w:rPr>
          <w:rFonts w:hint="eastAsia"/>
        </w:rPr>
        <w:t>　　第四节 中国间隙规价格趋势分析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一、2019-2024年中国间隙规市场价格趋势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二、2025-2031年中国间隙规市场价格走势预测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2019-2024年间隙规行业经济运行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2019-2024年中国间隙规行业盈利能力分析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2019-2024年中国间隙规行业发展能力分析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2019-2024年间隙规行业偿债能力分析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2019-2024年间隙规制造企业数量分析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中国间隙规行业重点地区发展分析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**地区间隙规市场发展分析</w:t>
      </w:r>
      <w:r>
        <w:rPr>
          <w:rFonts w:hint="eastAsia"/>
        </w:rPr>
        <w:br/>
      </w:r>
      <w:r>
        <w:rPr>
          <w:rFonts w:hint="eastAsia"/>
        </w:rPr>
        <w:t>　　第三节 **地区间隙规市场发展分析</w:t>
      </w:r>
      <w:r>
        <w:rPr>
          <w:rFonts w:hint="eastAsia"/>
        </w:rPr>
        <w:br/>
      </w:r>
      <w:r>
        <w:rPr>
          <w:rFonts w:hint="eastAsia"/>
        </w:rPr>
        <w:t>　　第四节 **地区间隙规市场发展分析</w:t>
      </w:r>
      <w:r>
        <w:rPr>
          <w:rFonts w:hint="eastAsia"/>
        </w:rPr>
        <w:br/>
      </w:r>
      <w:r>
        <w:rPr>
          <w:rFonts w:hint="eastAsia"/>
        </w:rPr>
        <w:t>　　第五节 **地区间隙规市场发展分析</w:t>
      </w:r>
      <w:r>
        <w:rPr>
          <w:rFonts w:hint="eastAsia"/>
        </w:rPr>
        <w:br/>
      </w:r>
      <w:r>
        <w:rPr>
          <w:rFonts w:hint="eastAsia"/>
        </w:rPr>
        <w:t>　　第六节 **地区间隙规市场发展分析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2019-2024年中国间隙规进出口分析</w:t>
      </w:r>
      <w:r>
        <w:rPr>
          <w:rFonts w:hint="eastAsia"/>
        </w:rPr>
        <w:br/>
      </w:r>
      <w:r>
        <w:rPr>
          <w:rFonts w:hint="eastAsia"/>
        </w:rPr>
        <w:t>　　第一节 间隙规进口情况分析</w:t>
      </w:r>
      <w:r>
        <w:rPr>
          <w:rFonts w:hint="eastAsia"/>
        </w:rPr>
        <w:br/>
      </w:r>
      <w:r>
        <w:rPr>
          <w:rFonts w:hint="eastAsia"/>
        </w:rPr>
        <w:t>　　第二节 间隙规出口情况分析</w:t>
      </w:r>
      <w:r>
        <w:rPr>
          <w:rFonts w:hint="eastAsia"/>
        </w:rPr>
        <w:br/>
      </w:r>
      <w:r>
        <w:rPr>
          <w:rFonts w:hint="eastAsia"/>
        </w:rPr>
        <w:t>　　第三节 影响间隙规进出口因素分析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主要间隙规生产企业及竞争格局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三、企业间隙规经营状况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三、企业间隙规经营状况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三、企业间隙规经营状况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三、企业间隙规经营状况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三、企业间隙规经营状况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三、企业间隙规经营状况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间隙规行业投资战略研究</w:t>
      </w:r>
      <w:r>
        <w:rPr>
          <w:rFonts w:hint="eastAsia"/>
        </w:rPr>
        <w:br/>
      </w:r>
      <w:r>
        <w:rPr>
          <w:rFonts w:hint="eastAsia"/>
        </w:rPr>
        <w:t>　　第一节 间隙规行业发展战略研究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对我国间隙规品牌的战略思考</w:t>
      </w:r>
      <w:r>
        <w:rPr>
          <w:rFonts w:hint="eastAsia"/>
        </w:rPr>
        <w:br/>
      </w:r>
      <w:r>
        <w:rPr>
          <w:rFonts w:hint="eastAsia"/>
        </w:rPr>
        <w:t>　　　　一、间隙规品牌的重要性</w:t>
      </w:r>
      <w:r>
        <w:rPr>
          <w:rFonts w:hint="eastAsia"/>
        </w:rPr>
        <w:br/>
      </w:r>
      <w:r>
        <w:rPr>
          <w:rFonts w:hint="eastAsia"/>
        </w:rPr>
        <w:t>　　　　二、间隙规实施品牌战略的意义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三、间隙规企业品牌的现状分析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四、我国间隙规企业的品牌战略</w:t>
      </w:r>
      <w:r>
        <w:rPr>
          <w:rFonts w:hint="eastAsia"/>
        </w:rPr>
        <w:br/>
      </w:r>
      <w:r>
        <w:rPr>
          <w:rFonts w:hint="eastAsia"/>
        </w:rPr>
        <w:t>　　　　五、间隙规品牌战略管理的策略</w:t>
      </w:r>
      <w:r>
        <w:rPr>
          <w:rFonts w:hint="eastAsia"/>
        </w:rPr>
        <w:br/>
      </w:r>
      <w:r>
        <w:rPr>
          <w:rFonts w:hint="eastAsia"/>
        </w:rPr>
        <w:t>　　第三节 间隙规经营策略分析</w:t>
      </w:r>
      <w:r>
        <w:rPr>
          <w:rFonts w:hint="eastAsia"/>
        </w:rPr>
        <w:br/>
      </w:r>
      <w:r>
        <w:rPr>
          <w:rFonts w:hint="eastAsia"/>
        </w:rPr>
        <w:t>　　　　一、间隙规市场细分策略</w:t>
      </w:r>
      <w:r>
        <w:rPr>
          <w:rFonts w:hint="eastAsia"/>
        </w:rPr>
        <w:br/>
      </w:r>
      <w:r>
        <w:rPr>
          <w:rFonts w:hint="eastAsia"/>
        </w:rPr>
        <w:t>　　　　二、间隙规市场创新策略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四、间隙规新产品差异化战略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2025-2031年中国间隙规发展趋势预测及投资风险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2025年间隙规市场前景分析</w:t>
      </w:r>
      <w:r>
        <w:rPr>
          <w:rFonts w:hint="eastAsia"/>
        </w:rPr>
        <w:br/>
      </w:r>
      <w:r>
        <w:rPr>
          <w:rFonts w:hint="eastAsia"/>
        </w:rPr>
        <w:t>　　第二节 2025年间隙规行业发展趋势预测</w:t>
      </w:r>
      <w:r>
        <w:rPr>
          <w:rFonts w:hint="eastAsia"/>
        </w:rPr>
        <w:br/>
      </w:r>
      <w:r>
        <w:rPr>
          <w:rFonts w:hint="eastAsia"/>
        </w:rPr>
        <w:t>　　第三节 间隙规行业投资风险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间隙规投资建议</w:t>
      </w:r>
      <w:r>
        <w:rPr>
          <w:rFonts w:hint="eastAsia"/>
        </w:rPr>
        <w:br/>
      </w:r>
      <w:r>
        <w:rPr>
          <w:rFonts w:hint="eastAsia"/>
        </w:rPr>
        <w:t>　　第一节 间隙规行业投资环境分析</w:t>
      </w:r>
      <w:r>
        <w:rPr>
          <w:rFonts w:hint="eastAsia"/>
        </w:rPr>
        <w:br/>
      </w:r>
      <w:r>
        <w:rPr>
          <w:rFonts w:hint="eastAsia"/>
        </w:rPr>
        <w:t>　　第二节 间隙规行业投资进入壁垒分析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间隙规行业历程</w:t>
      </w:r>
      <w:r>
        <w:rPr>
          <w:rFonts w:hint="eastAsia"/>
        </w:rPr>
        <w:br/>
      </w:r>
      <w:r>
        <w:rPr>
          <w:rFonts w:hint="eastAsia"/>
        </w:rPr>
        <w:t>　　图表 间隙规行业生命周期</w:t>
      </w:r>
      <w:r>
        <w:rPr>
          <w:rFonts w:hint="eastAsia"/>
        </w:rPr>
        <w:br/>
      </w:r>
      <w:r>
        <w:rPr>
          <w:rFonts w:hint="eastAsia"/>
        </w:rPr>
        <w:t>　　图表 间隙规行业产业链分析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2019-2024年中国间隙规行业市场规模及增长情况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2019-2024年间隙规行业市场容量分析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2019-2024年中国间隙规行业产能统计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2019-2024年中国间隙规行业产量及增长趋势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2019-2024年中国间隙规市场需求量及增速统计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2024年中国间隙规行业需求领域分布格局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2019-2024年中国间隙规行业销售收入分析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2019-2024年中国间隙规行业盈利情况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2019-2024年中国间隙规行业利润总额统计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2019-2024年中国间隙规进口数量分析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2019-2024年中国间隙规进口金额分析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2019-2024年中国间隙规出口数量分析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2019-2024年中国间隙规出口金额分析</w:t>
      </w:r>
      <w:r>
        <w:rPr>
          <w:rFonts w:hint="eastAsia"/>
        </w:rPr>
        <w:br/>
      </w:r>
      <w:r>
        <w:rPr>
          <w:rFonts w:hint="eastAsia"/>
        </w:rPr>
        <w:t>　　图表 2024年中国间隙规进口国家及地区分析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2024年中国间隙规出口国家及地区分析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2019-2024年中国间隙规行业企业数量情况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2019-2024年中国间隙规行业企业平均规模情况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**地区间隙规市场规模及增长情况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**地区间隙规行业市场需求情况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**地区间隙规市场规模及增长情况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**地区间隙规行业市场需求情况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**地区间隙规市场规模及增长情况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**地区间隙规行业市场需求情况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**地区间隙规市场规模及增长情况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**地区间隙规行业市场需求情况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间隙规重点企业（一）基本信息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间隙规重点企业（一）经营情况分析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间隙规重点企业（一）主要经济指标情况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间隙规重点企业（一）盈利能力情况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间隙规重点企业（一）偿债能力情况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间隙规重点企业（一）运营能力情况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间隙规重点企业（一）成长能力情况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间隙规重点企业（二）基本信息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间隙规重点企业（二）经营情况分析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间隙规重点企业（二）主要经济指标情况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间隙规重点企业（二）盈利能力情况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间隙规重点企业（二）偿债能力情况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间隙规重点企业（二）运营能力情况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间隙规重点企业（二）成长能力情况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间隙规重点企业（三）基本信息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间隙规重点企业（三）经营情况分析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间隙规重点企业（三）主要经济指标情况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间隙规重点企业（三）盈利能力情况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间隙规重点企业（三）偿债能力情况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间隙规重点企业（三）运营能力情况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间隙规重点企业（三）成长能力情况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2025-2031年中国间隙规行业产能预测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2025-2031年中国间隙规行业产量预测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2025-2031年中国间隙规市场需求量预测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2025-2031年中国间隙规行业供需平衡预测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2025-2031年中国间隙规行业市场容量预测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2025-2031年中国间隙规行业市场规模预测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2025-2031年中国间隙规市场前景分析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2025-2031年中国间隙规行业发展趋势预测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06ce2bf144e12" w:history="1">
        <w:r>
          <w:rPr>
            <w:rStyle w:val="Hyperlink"/>
          </w:rPr>
          <w:t>全球与中国间隙规行业市场调研及前景分析报告（2025-2031年）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06ce2bf144e12" w:history="1">
        <w:r>
          <w:rPr>
            <w:rStyle w:val="Hyperlink"/>
          </w:rPr>
          <w:t>https://www.20087.com/6/39/JianXiGuiShiChangXianZhuangHeQianJing.html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热点：间隙规的使用方法、间隙规图片、游标卡尺的正确读法和使用方法、间隙规的使用教学视频、高度规、间隙规百度百科、第一间隙第二间隙第三间隙、间隙规测量的原理、塞尺规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9f2402b974841" w:history="1">
      <w:r>
        <w:rPr>
          <w:rStyle w:val="Hyperlink"/>
        </w:rPr>
        <w:t>全球与中国间隙规行业市场调研及前景分析报告（2025-2031年）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JianXiGuiShiChangXianZhuangHeQianJing.html" TargetMode="External" Id="R47d06ce2bf14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JianXiGuiShiChangXianZhuangHeQianJing.html" TargetMode="External" Id="R4179f2402b97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2024-12-06T02:31:00Z</dcterms:created>
  <dcterms:modified xsi:type="dcterms:W3CDTF">2024-12-06T03:31:00Z</dcterms:modified>
  <dc:subject>全球与中国间隙规行业市场调研及前景分析报告（2025-2031年）</dc:subject>
  <dc:title>全球与中国间隙规行业市场调研及前景分析报告（2025-2031年）</dc:title>
  <cp:keywords>全球与中国间隙规行业市场调研及前景分析报告（2025-2031年）</cp:keywords>
  <dc:description>全球与中国间隙规行业市场调研及前景分析报告（2025-2031年）</dc:description>
</cp:coreProperties>
</file>