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6d48550ec4dfd" w:history="1">
              <w:r>
                <w:rPr>
                  <w:rStyle w:val="Hyperlink"/>
                </w:rPr>
                <w:t>2026-2032年全球与中国高端热工装备市场现状调研及发展前景预测分析报告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6d48550ec4dfd" w:history="1">
              <w:r>
                <w:rPr>
                  <w:rStyle w:val="Hyperlink"/>
                </w:rPr>
                <w:t>2026-2032年全球与中国高端热工装备市场现状调研及发展前景预测分析报告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6d48550ec4dfd" w:history="1">
                <w:r>
                  <w:rPr>
                    <w:rStyle w:val="Hyperlink"/>
                  </w:rPr>
                  <w:t>https://www.20087.com/6/69/GaoDuanReGongZhuangBeiDeFaZhanQianJing.html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热工装备是在高温、高精度、高稳定性条件下进行材料处理、热加工、热分析等工艺的核心设备，涵盖热处理炉、真空炉、气氛炉、烧结炉、熔炼炉及热压成型设备等，广泛应用于航空航天、半导体、新能源、先进材料、核工业等高端制造领域。目前，高端热工装备已从传统间歇式加热设备发展至连续式、智能化、节能型系统，具备控温精度高、工艺重复性好、能耗低等特点，能够满足不同材料对热处理环境、气氛控制及温度曲线的复杂要求。随着制造业向高性能材料和精密制造方向发展，高端热工装备在提升温度均匀性、增强气氛控制能力及优化节能结构方面持续优化。然而，部分设备在极端工况下的长期稳定性、复杂工艺集成能力及与新材料适配性方面仍存在一定局限，影响其在前沿材料研发或高端制造中的应用表现。</w:t>
      </w:r>
      <w:r>
        <w:rPr>
          <w:rFonts w:hint="eastAsia"/>
        </w:rPr>
        <w:br/>
      </w:r>
      <w:r>
        <w:rPr>
          <w:rFonts w:hint="eastAsia"/>
        </w:rPr>
        <w:t>　　未来，高端热工装备的发展将围绕工艺集成、智能控制和绿色制造展开。市场调研网认为，随着模块化炉体设计、多工艺复合技术及自适应温控系统的应用，高端热工装备将在提升热处理效率的同时增强其在新型合金、陶瓷基复合材料及纳米材料处理中的功能性价值。同时，随着智能制造和工业互联网的发展，高端热工装备将逐步实现与工艺模拟平台、设备状态监测系统及远程运维平台的集成，提升其在现代制造体系中的协同能力和数据交互水平。此外，随着用户对环保性能和可持续性的要求提升，高端热工装备在节能燃烧技术、余热回收利用及绿色保温材料替代方面也将不断完善。整体来看，该类产品将在保持其基础热加工与控制功能的基础上，逐步向高精度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6d48550ec4dfd" w:history="1">
        <w:r>
          <w:rPr>
            <w:rStyle w:val="Hyperlink"/>
          </w:rPr>
          <w:t>2026-2032年全球与中国高端热工装备市场现状调研及发展前景预测分析报告</w:t>
        </w:r>
      </w:hyperlink>
      <w:r>
        <w:rPr>
          <w:rFonts w:hint="eastAsia"/>
        </w:rPr>
        <w:t>》，2025年高端热工装备行业市场规模达 亿元，预计2032年市场规模将达 亿元，期间年均复合增长率（CAGR）达 %。报告整合了国家统计局、相关行业协会等机构的详实数据，结合专业研究团队对高端热工装备市场的长期监测，对高端热工装备行业发展现状进行了全面分析。报告探讨了高端热工装备行业的市场规模、需求动态、进出口情况、产业链结构和区域分布，详细分析了高端热工装备竞争格局以及潜在的风险与投资机会。同时，报告也阐明了高端热工装备行业的发展趋势，并对高端热工装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中国高端热工装备概述</w:t>
      </w:r>
      <w:r>
        <w:rPr>
          <w:rFonts w:hint="eastAsia"/>
        </w:rPr>
        <w:br/>
      </w:r>
      <w:r>
        <w:rPr>
          <w:rFonts w:hint="eastAsia"/>
        </w:rPr>
        <w:t>　　第一节 高端热工装备行业定义</w:t>
      </w:r>
      <w:r>
        <w:rPr>
          <w:rFonts w:hint="eastAsia"/>
        </w:rPr>
        <w:br/>
      </w:r>
      <w:r>
        <w:rPr>
          <w:rFonts w:hint="eastAsia"/>
        </w:rPr>
        <w:t>　　第二节 高端热工装备行业发展特性</w:t>
      </w:r>
      <w:r>
        <w:rPr>
          <w:rFonts w:hint="eastAsia"/>
        </w:rPr>
        <w:br/>
      </w:r>
      <w:r>
        <w:rPr>
          <w:rFonts w:hint="eastAsia"/>
        </w:rPr>
        <w:t>　　第三节 高端热工装备产业链分析</w:t>
      </w:r>
      <w:r>
        <w:rPr>
          <w:rFonts w:hint="eastAsia"/>
        </w:rPr>
        <w:br/>
      </w:r>
      <w:r>
        <w:rPr>
          <w:rFonts w:hint="eastAsia"/>
        </w:rPr>
        <w:t>　　第四节 高端热工装备行业生命周期分析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中国高端热工装备发展环境分析</w:t>
      </w:r>
      <w:r>
        <w:rPr>
          <w:rFonts w:hint="eastAsia"/>
        </w:rPr>
        <w:br/>
      </w:r>
      <w:r>
        <w:rPr>
          <w:rFonts w:hint="eastAsia"/>
        </w:rPr>
        <w:t>　　第一节 高端热工装备行业经济环境分析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高端热工装备行业相关政策、标准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高端热工装备行业相关发展规划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2025-2026年高端热工装备行业技术发展现状及趋势分析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高端热工装备行业技术发展现状分析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国内外高端热工装备行业技术差异与原因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高端热工装备行业技术发展方向、趋势预测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提升高端热工装备行业技术能力策略建议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全球高端热工装备市场发展概况</w:t>
      </w:r>
      <w:r>
        <w:rPr>
          <w:rFonts w:hint="eastAsia"/>
        </w:rPr>
        <w:br/>
      </w:r>
      <w:r>
        <w:rPr>
          <w:rFonts w:hint="eastAsia"/>
        </w:rPr>
        <w:t>　　第一节 全球高端热工装备市场发展分析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北美地区主要国家高端热工装备市场概况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欧洲地区主要国家高端热工装备市场概况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亚洲地区主要国家高端热工装备市场概况</w:t>
      </w:r>
      <w:r>
        <w:rPr>
          <w:rFonts w:hint="eastAsia"/>
        </w:rPr>
        <w:br/>
      </w:r>
      <w:r>
        <w:rPr>
          <w:rFonts w:hint="eastAsia"/>
        </w:rPr>
        <w:t>　　第五节 全球高端热工装备市场发展预测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中国高端热工装备发展现状</w:t>
      </w:r>
      <w:r>
        <w:rPr>
          <w:rFonts w:hint="eastAsia"/>
        </w:rPr>
        <w:br/>
      </w:r>
      <w:r>
        <w:rPr>
          <w:rFonts w:hint="eastAsia"/>
        </w:rPr>
        <w:t>　　第一节 中国高端热工装备市场现状分析</w:t>
      </w:r>
      <w:r>
        <w:rPr>
          <w:rFonts w:hint="eastAsia"/>
        </w:rPr>
        <w:br/>
      </w:r>
      <w:r>
        <w:rPr>
          <w:rFonts w:hint="eastAsia"/>
        </w:rPr>
        <w:t>　　第二节 中国高端热工装备行业产量情况分析及预测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一、高端热工装备总体产能规模</w:t>
      </w:r>
      <w:r>
        <w:rPr>
          <w:rFonts w:hint="eastAsia"/>
        </w:rPr>
        <w:br/>
      </w:r>
      <w:r>
        <w:rPr>
          <w:rFonts w:hint="eastAsia"/>
        </w:rPr>
        <w:t>　　　　二、高端热工装备生产区域分布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三、2020-2025年中国高端热工装备行业产量统计分析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三、2026-2032年中国高端热工装备行业产量预测分析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中国高端热工装备市场需求分析及预测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一、中国高端热工装备市场需求特点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二、2020-2025年中国高端热工装备市场需求量统计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三、2026-2032年中国高端热工装备市场需求量预测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中国高端热工装备价格趋势分析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一、2020-2025年中国高端热工装备市场价格趋势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二、2026-2032年中国高端热工装备市场价格走势预测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高端热工装备市场特性分析</w:t>
      </w:r>
      <w:r>
        <w:rPr>
          <w:rFonts w:hint="eastAsia"/>
        </w:rPr>
        <w:br/>
      </w:r>
      <w:r>
        <w:rPr>
          <w:rFonts w:hint="eastAsia"/>
        </w:rPr>
        <w:t>　　第一节 高端热工装备行业集中度分析</w:t>
      </w:r>
      <w:r>
        <w:rPr>
          <w:rFonts w:hint="eastAsia"/>
        </w:rPr>
        <w:br/>
      </w:r>
      <w:r>
        <w:rPr>
          <w:rFonts w:hint="eastAsia"/>
        </w:rPr>
        <w:t>　　第二节 高端热工装备行业SWOT分析</w:t>
      </w:r>
      <w:r>
        <w:rPr>
          <w:rFonts w:hint="eastAsia"/>
        </w:rPr>
        <w:br/>
      </w:r>
      <w:r>
        <w:rPr>
          <w:rFonts w:hint="eastAsia"/>
        </w:rPr>
        <w:t>　　　　一、高端热工装备行业优势</w:t>
      </w:r>
      <w:r>
        <w:rPr>
          <w:rFonts w:hint="eastAsia"/>
        </w:rPr>
        <w:br/>
      </w:r>
      <w:r>
        <w:rPr>
          <w:rFonts w:hint="eastAsia"/>
        </w:rPr>
        <w:t>　　　　二、高端热工装备行业劣势</w:t>
      </w:r>
      <w:r>
        <w:rPr>
          <w:rFonts w:hint="eastAsia"/>
        </w:rPr>
        <w:br/>
      </w:r>
      <w:r>
        <w:rPr>
          <w:rFonts w:hint="eastAsia"/>
        </w:rPr>
        <w:t>　　　　三、高端热工装备行业机会</w:t>
      </w:r>
      <w:r>
        <w:rPr>
          <w:rFonts w:hint="eastAsia"/>
        </w:rPr>
        <w:br/>
      </w:r>
      <w:r>
        <w:rPr>
          <w:rFonts w:hint="eastAsia"/>
        </w:rPr>
        <w:t>　　　　四、高端热工装备行业风险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2020-2025年高端热工装备行业经济运行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2020-2025年中国高端热工装备行业盈利能力分析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2020-2025年中国高端热工装备行业发展能力分析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2020-2025年高端热工装备行业偿债能力分析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2020-2025年高端热工装备制造企业数量分析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中国高端热工装备行业重点地区发展分析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**地区高端热工装备市场发展分析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**地区高端热工装备市场发展分析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**地区高端热工装备市场发展分析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**地区高端热工装备市场发展分析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**地区高端热工装备市场发展分析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2020-2025年中国高端热工装备进出口分析</w:t>
      </w:r>
      <w:r>
        <w:rPr>
          <w:rFonts w:hint="eastAsia"/>
        </w:rPr>
        <w:br/>
      </w:r>
      <w:r>
        <w:rPr>
          <w:rFonts w:hint="eastAsia"/>
        </w:rPr>
        <w:t>　　第一节 高端热工装备进口情况分析</w:t>
      </w:r>
      <w:r>
        <w:rPr>
          <w:rFonts w:hint="eastAsia"/>
        </w:rPr>
        <w:br/>
      </w:r>
      <w:r>
        <w:rPr>
          <w:rFonts w:hint="eastAsia"/>
        </w:rPr>
        <w:t>　　第二节 高端热工装备出口情况分析</w:t>
      </w:r>
      <w:r>
        <w:rPr>
          <w:rFonts w:hint="eastAsia"/>
        </w:rPr>
        <w:br/>
      </w:r>
      <w:r>
        <w:rPr>
          <w:rFonts w:hint="eastAsia"/>
        </w:rPr>
        <w:t>　　第三节 影响高端热工装备进出口因素分析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主要高端热工装备生产企业及竞争格局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三、企业高端热工装备经营状况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三、企业高端热工装备经营状况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三、企业高端热工装备经营状况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三、企业高端热工装备经营状况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三、企业高端热工装备经营状况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三、企业高端热工装备经营状况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高端热工装备行业投资战略研究</w:t>
      </w:r>
      <w:r>
        <w:rPr>
          <w:rFonts w:hint="eastAsia"/>
        </w:rPr>
        <w:br/>
      </w:r>
      <w:r>
        <w:rPr>
          <w:rFonts w:hint="eastAsia"/>
        </w:rPr>
        <w:t>　　第一节 高端热工装备行业发展战略研究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对我国高端热工装备品牌的战略思考</w:t>
      </w:r>
      <w:r>
        <w:rPr>
          <w:rFonts w:hint="eastAsia"/>
        </w:rPr>
        <w:br/>
      </w:r>
      <w:r>
        <w:rPr>
          <w:rFonts w:hint="eastAsia"/>
        </w:rPr>
        <w:t>　　　　一、高端热工装备品牌的重要性</w:t>
      </w:r>
      <w:r>
        <w:rPr>
          <w:rFonts w:hint="eastAsia"/>
        </w:rPr>
        <w:br/>
      </w:r>
      <w:r>
        <w:rPr>
          <w:rFonts w:hint="eastAsia"/>
        </w:rPr>
        <w:t>　　　　二、高端热工装备实施品牌战略的意义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三、高端热工装备企业品牌的现状分析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四、我国高端热工装备企业的品牌战略</w:t>
      </w:r>
      <w:r>
        <w:rPr>
          <w:rFonts w:hint="eastAsia"/>
        </w:rPr>
        <w:br/>
      </w:r>
      <w:r>
        <w:rPr>
          <w:rFonts w:hint="eastAsia"/>
        </w:rPr>
        <w:t>　　　　五、高端热工装备品牌战略管理的策略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高端热工装备经营策略分析</w:t>
      </w:r>
      <w:r>
        <w:rPr>
          <w:rFonts w:hint="eastAsia"/>
        </w:rPr>
        <w:br/>
      </w:r>
      <w:r>
        <w:rPr>
          <w:rFonts w:hint="eastAsia"/>
        </w:rPr>
        <w:t>　　　　一、高端热工装备市场细分策略</w:t>
      </w:r>
      <w:r>
        <w:rPr>
          <w:rFonts w:hint="eastAsia"/>
        </w:rPr>
        <w:br/>
      </w:r>
      <w:r>
        <w:rPr>
          <w:rFonts w:hint="eastAsia"/>
        </w:rPr>
        <w:t>　　　　二、高端热工装备市场创新策略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四、高端热工装备新产品差异化战略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2026-2032年中国高端热工装备发展趋势预测及投资风险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2026年高端热工装备市场前景分析</w:t>
      </w:r>
      <w:r>
        <w:rPr>
          <w:rFonts w:hint="eastAsia"/>
        </w:rPr>
        <w:br/>
      </w:r>
      <w:r>
        <w:rPr>
          <w:rFonts w:hint="eastAsia"/>
        </w:rPr>
        <w:t>　　第二节 2026年高端热工装备行业发展趋势预测</w:t>
      </w:r>
      <w:r>
        <w:rPr>
          <w:rFonts w:hint="eastAsia"/>
        </w:rPr>
        <w:br/>
      </w:r>
      <w:r>
        <w:rPr>
          <w:rFonts w:hint="eastAsia"/>
        </w:rPr>
        <w:t>　　第三节 高端热工装备行业投资风险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高端热工装备投资建议</w:t>
      </w:r>
      <w:r>
        <w:rPr>
          <w:rFonts w:hint="eastAsia"/>
        </w:rPr>
        <w:br/>
      </w:r>
      <w:r>
        <w:rPr>
          <w:rFonts w:hint="eastAsia"/>
        </w:rPr>
        <w:t>　　第一节 高端热工装备行业投资环境分析</w:t>
      </w:r>
      <w:r>
        <w:rPr>
          <w:rFonts w:hint="eastAsia"/>
        </w:rPr>
        <w:br/>
      </w:r>
      <w:r>
        <w:rPr>
          <w:rFonts w:hint="eastAsia"/>
        </w:rPr>
        <w:t>　　第二节 高端热工装备行业投资进入壁垒分析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高端热工装备介绍</w:t>
      </w:r>
      <w:r>
        <w:rPr>
          <w:rFonts w:hint="eastAsia"/>
        </w:rPr>
        <w:br/>
      </w:r>
      <w:r>
        <w:rPr>
          <w:rFonts w:hint="eastAsia"/>
        </w:rPr>
        <w:t>　　图表 高端热工装备图片</w:t>
      </w:r>
      <w:r>
        <w:rPr>
          <w:rFonts w:hint="eastAsia"/>
        </w:rPr>
        <w:br/>
      </w:r>
      <w:r>
        <w:rPr>
          <w:rFonts w:hint="eastAsia"/>
        </w:rPr>
        <w:t>　　图表 高端热工装备产业链调研</w:t>
      </w:r>
      <w:r>
        <w:rPr>
          <w:rFonts w:hint="eastAsia"/>
        </w:rPr>
        <w:br/>
      </w:r>
      <w:r>
        <w:rPr>
          <w:rFonts w:hint="eastAsia"/>
        </w:rPr>
        <w:t>　　图表 高端热工装备行业特点</w:t>
      </w:r>
      <w:r>
        <w:rPr>
          <w:rFonts w:hint="eastAsia"/>
        </w:rPr>
        <w:br/>
      </w:r>
      <w:r>
        <w:rPr>
          <w:rFonts w:hint="eastAsia"/>
        </w:rPr>
        <w:t>　　图表 高端热工装备政策</w:t>
      </w:r>
      <w:r>
        <w:rPr>
          <w:rFonts w:hint="eastAsia"/>
        </w:rPr>
        <w:br/>
      </w:r>
      <w:r>
        <w:rPr>
          <w:rFonts w:hint="eastAsia"/>
        </w:rPr>
        <w:t>　　图表 高端热工装备技术 标准</w:t>
      </w:r>
      <w:r>
        <w:rPr>
          <w:rFonts w:hint="eastAsia"/>
        </w:rPr>
        <w:br/>
      </w:r>
      <w:r>
        <w:rPr>
          <w:rFonts w:hint="eastAsia"/>
        </w:rPr>
        <w:t>　　图表 高端热工装备最新消息 动态</w:t>
      </w:r>
      <w:r>
        <w:rPr>
          <w:rFonts w:hint="eastAsia"/>
        </w:rPr>
        <w:br/>
      </w:r>
      <w:r>
        <w:rPr>
          <w:rFonts w:hint="eastAsia"/>
        </w:rPr>
        <w:t>　　图表 高端热工装备行业现状</w:t>
      </w:r>
      <w:r>
        <w:rPr>
          <w:rFonts w:hint="eastAsia"/>
        </w:rPr>
        <w:br/>
      </w:r>
      <w:r>
        <w:rPr>
          <w:rFonts w:hint="eastAsia"/>
        </w:rPr>
        <w:t>　　图表 2020-2025年高端热工装备行业市场容量统计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2020-2025年中国高端热工装备销售统计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2020-2025年中国高端热工装备企业数量统计</w:t>
      </w:r>
      <w:r>
        <w:rPr>
          <w:rFonts w:hint="eastAsia"/>
        </w:rPr>
        <w:br/>
      </w:r>
      <w:r>
        <w:rPr>
          <w:rFonts w:hint="eastAsia"/>
        </w:rPr>
        <w:t>　　图表 2025年高端热工装备成本和利润分析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2020-2025年中国高端热工装备行业偿债能力分析</w:t>
      </w:r>
      <w:r>
        <w:rPr>
          <w:rFonts w:hint="eastAsia"/>
        </w:rPr>
        <w:br/>
      </w:r>
      <w:r>
        <w:rPr>
          <w:rFonts w:hint="eastAsia"/>
        </w:rPr>
        <w:t>　　图表 高端热工装备品牌分析</w:t>
      </w:r>
      <w:r>
        <w:rPr>
          <w:rFonts w:hint="eastAsia"/>
        </w:rPr>
        <w:br/>
      </w:r>
      <w:r>
        <w:rPr>
          <w:rFonts w:hint="eastAsia"/>
        </w:rPr>
        <w:t>　　图表 **地区高端热工装备市场规模</w:t>
      </w:r>
      <w:r>
        <w:rPr>
          <w:rFonts w:hint="eastAsia"/>
        </w:rPr>
        <w:br/>
      </w:r>
      <w:r>
        <w:rPr>
          <w:rFonts w:hint="eastAsia"/>
        </w:rPr>
        <w:t>　　图表 **地区高端热工装备行业市场需求</w:t>
      </w:r>
      <w:r>
        <w:rPr>
          <w:rFonts w:hint="eastAsia"/>
        </w:rPr>
        <w:br/>
      </w:r>
      <w:r>
        <w:rPr>
          <w:rFonts w:hint="eastAsia"/>
        </w:rPr>
        <w:t>　　图表 **地区高端热工装备市场调研</w:t>
      </w:r>
      <w:r>
        <w:rPr>
          <w:rFonts w:hint="eastAsia"/>
        </w:rPr>
        <w:br/>
      </w:r>
      <w:r>
        <w:rPr>
          <w:rFonts w:hint="eastAsia"/>
        </w:rPr>
        <w:t>　　图表 **地区高端热工装备行业市场需求分析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**地区高端热工装备市场规模</w:t>
      </w:r>
      <w:r>
        <w:rPr>
          <w:rFonts w:hint="eastAsia"/>
        </w:rPr>
        <w:br/>
      </w:r>
      <w:r>
        <w:rPr>
          <w:rFonts w:hint="eastAsia"/>
        </w:rPr>
        <w:t>　　图表 **地区高端热工装备行业市场需求</w:t>
      </w:r>
      <w:r>
        <w:rPr>
          <w:rFonts w:hint="eastAsia"/>
        </w:rPr>
        <w:br/>
      </w:r>
      <w:r>
        <w:rPr>
          <w:rFonts w:hint="eastAsia"/>
        </w:rPr>
        <w:t>　　图表 **地区高端热工装备市场调研</w:t>
      </w:r>
      <w:r>
        <w:rPr>
          <w:rFonts w:hint="eastAsia"/>
        </w:rPr>
        <w:br/>
      </w:r>
      <w:r>
        <w:rPr>
          <w:rFonts w:hint="eastAsia"/>
        </w:rPr>
        <w:t>　　图表 **地区高端热工装备市场需求分析</w:t>
      </w:r>
      <w:r>
        <w:rPr>
          <w:rFonts w:hint="eastAsia"/>
        </w:rPr>
        <w:br/>
      </w:r>
      <w:r>
        <w:rPr>
          <w:rFonts w:hint="eastAsia"/>
        </w:rPr>
        <w:t>　　图表 高端热工装备上游发展</w:t>
      </w:r>
      <w:r>
        <w:rPr>
          <w:rFonts w:hint="eastAsia"/>
        </w:rPr>
        <w:br/>
      </w:r>
      <w:r>
        <w:rPr>
          <w:rFonts w:hint="eastAsia"/>
        </w:rPr>
        <w:t>　　图表 高端热工装备下游发展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高端热工装备企业（一）概况</w:t>
      </w:r>
      <w:r>
        <w:rPr>
          <w:rFonts w:hint="eastAsia"/>
        </w:rPr>
        <w:br/>
      </w:r>
      <w:r>
        <w:rPr>
          <w:rFonts w:hint="eastAsia"/>
        </w:rPr>
        <w:t>　　图表 企业高端热工装备业务</w:t>
      </w:r>
      <w:r>
        <w:rPr>
          <w:rFonts w:hint="eastAsia"/>
        </w:rPr>
        <w:br/>
      </w:r>
      <w:r>
        <w:rPr>
          <w:rFonts w:hint="eastAsia"/>
        </w:rPr>
        <w:t>　　图表 高端热工装备企业（一）经营情况分析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高端热工装备企业（一）盈利能力情况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高端热工装备企业（二）简介</w:t>
      </w:r>
      <w:r>
        <w:rPr>
          <w:rFonts w:hint="eastAsia"/>
        </w:rPr>
        <w:br/>
      </w:r>
      <w:r>
        <w:rPr>
          <w:rFonts w:hint="eastAsia"/>
        </w:rPr>
        <w:t>　　图表 企业高端热工装备业务</w:t>
      </w:r>
      <w:r>
        <w:rPr>
          <w:rFonts w:hint="eastAsia"/>
        </w:rPr>
        <w:br/>
      </w:r>
      <w:r>
        <w:rPr>
          <w:rFonts w:hint="eastAsia"/>
        </w:rPr>
        <w:t>　　图表 高端热工装备企业（二）经营情况分析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高端热工装备企业（二）盈利能力情况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高端热工装备企业（三）概况</w:t>
      </w:r>
      <w:r>
        <w:rPr>
          <w:rFonts w:hint="eastAsia"/>
        </w:rPr>
        <w:br/>
      </w:r>
      <w:r>
        <w:rPr>
          <w:rFonts w:hint="eastAsia"/>
        </w:rPr>
        <w:t>　　图表 企业高端热工装备业务</w:t>
      </w:r>
      <w:r>
        <w:rPr>
          <w:rFonts w:hint="eastAsia"/>
        </w:rPr>
        <w:br/>
      </w:r>
      <w:r>
        <w:rPr>
          <w:rFonts w:hint="eastAsia"/>
        </w:rPr>
        <w:t>　　图表 高端热工装备企业（三）经营情况分析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高端热工装备企业（三）盈利能力情况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高端热工装备企业（四）简介</w:t>
      </w:r>
      <w:r>
        <w:rPr>
          <w:rFonts w:hint="eastAsia"/>
        </w:rPr>
        <w:br/>
      </w:r>
      <w:r>
        <w:rPr>
          <w:rFonts w:hint="eastAsia"/>
        </w:rPr>
        <w:t>　　图表 企业高端热工装备业务</w:t>
      </w:r>
      <w:r>
        <w:rPr>
          <w:rFonts w:hint="eastAsia"/>
        </w:rPr>
        <w:br/>
      </w:r>
      <w:r>
        <w:rPr>
          <w:rFonts w:hint="eastAsia"/>
        </w:rPr>
        <w:t>　　图表 高端热工装备企业（四）经营情况分析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高端热工装备企业（四）盈利能力情况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高端热工装备企业（四）成长能力情况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高端热工装备投资、并购情况</w:t>
      </w:r>
      <w:r>
        <w:rPr>
          <w:rFonts w:hint="eastAsia"/>
        </w:rPr>
        <w:br/>
      </w:r>
      <w:r>
        <w:rPr>
          <w:rFonts w:hint="eastAsia"/>
        </w:rPr>
        <w:t>　　图表 高端热工装备优势</w:t>
      </w:r>
      <w:r>
        <w:rPr>
          <w:rFonts w:hint="eastAsia"/>
        </w:rPr>
        <w:br/>
      </w:r>
      <w:r>
        <w:rPr>
          <w:rFonts w:hint="eastAsia"/>
        </w:rPr>
        <w:t>　　图表 高端热工装备劣势</w:t>
      </w:r>
      <w:r>
        <w:rPr>
          <w:rFonts w:hint="eastAsia"/>
        </w:rPr>
        <w:br/>
      </w:r>
      <w:r>
        <w:rPr>
          <w:rFonts w:hint="eastAsia"/>
        </w:rPr>
        <w:t>　　图表 高端热工装备机会</w:t>
      </w:r>
      <w:r>
        <w:rPr>
          <w:rFonts w:hint="eastAsia"/>
        </w:rPr>
        <w:br/>
      </w:r>
      <w:r>
        <w:rPr>
          <w:rFonts w:hint="eastAsia"/>
        </w:rPr>
        <w:t>　　图表 高端热工装备威胁</w:t>
      </w:r>
      <w:r>
        <w:rPr>
          <w:rFonts w:hint="eastAsia"/>
        </w:rPr>
        <w:br/>
      </w:r>
      <w:r>
        <w:rPr>
          <w:rFonts w:hint="eastAsia"/>
        </w:rPr>
        <w:t>　　图表 进入高端热工装备行业壁垒</w:t>
      </w:r>
      <w:r>
        <w:rPr>
          <w:rFonts w:hint="eastAsia"/>
        </w:rPr>
        <w:br/>
      </w:r>
      <w:r>
        <w:rPr>
          <w:rFonts w:hint="eastAsia"/>
        </w:rPr>
        <w:t>　　图表 高端热工装备发展有利因素</w:t>
      </w:r>
      <w:r>
        <w:rPr>
          <w:rFonts w:hint="eastAsia"/>
        </w:rPr>
        <w:br/>
      </w:r>
      <w:r>
        <w:rPr>
          <w:rFonts w:hint="eastAsia"/>
        </w:rPr>
        <w:t>　　图表 高端热工装备发展不利因素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2026-2032年中国高端热工装备行业信息化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2026-2032年中国高端热工装备行业市场容量预测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2026-2032年中国高端热工装备行业市场规模预测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2026-2032年中国高端热工装备行业风险</w:t>
      </w:r>
      <w:r>
        <w:rPr>
          <w:rFonts w:hint="eastAsia"/>
        </w:rPr>
        <w:br/>
      </w:r>
      <w:r>
        <w:rPr>
          <w:rFonts w:hint="eastAsia"/>
        </w:rPr>
        <w:t>　　图表 2026-2032年中国高端热工装备市场前景分析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2026-2032年中国高端热工装备发展趋势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6d48550ec4dfd" w:history="1">
        <w:r>
          <w:rPr>
            <w:rStyle w:val="Hyperlink"/>
          </w:rPr>
          <w:t>2026-2032年全球与中国高端热工装备市场现状调研及发展前景预测分析报告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6d48550ec4dfd" w:history="1">
        <w:r>
          <w:rPr>
            <w:rStyle w:val="Hyperlink"/>
          </w:rPr>
          <w:t>https://www.20087.com/6/69/GaoDuanReGongZhuangBeiDeFaZhanQianJing.html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热点：高端制造与高端装备的区别、热工装备的上市公司、哪些属于高端装备制造、热工装备有什么、高导热金属材料、热工设备、大型热处理设备、热工设备指哪些、淬火风冷设备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568ba85b348f0" w:history="1">
      <w:r>
        <w:rPr>
          <w:rStyle w:val="Hyperlink"/>
        </w:rPr>
        <w:t>2026-2032年全球与中国高端热工装备市场现状调研及发展前景预测分析报告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oDuanReGongZhuangBeiDeFaZhanQianJing.html" TargetMode="External" Id="R0aa6d48550e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oDuanReGongZhuangBeiDeFaZhanQianJing.html" TargetMode="External" Id="R3da568ba85b3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2026-06-27T05:56:37Z</dcterms:created>
  <dcterms:modified xsi:type="dcterms:W3CDTF">2026-06-27T06:56:37Z</dcterms:modified>
  <dc:subject>2026-2032年全球与中国高端热工装备市场现状调研及发展前景预测分析报告</dc:subject>
  <dc:title>2026-2032年全球与中国高端热工装备市场现状调研及发展前景预测分析报告</dc:title>
  <cp:keywords>2026-2032年全球与中国高端热工装备市场现状调研及发展前景预测分析报告</cp:keywords>
  <dc:description>2026-2032年全球与中国高端热工装备市场现状调研及发展前景预测分析报告</dc:description>
</cp:coreProperties>
</file>