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a6d575e484162" w:history="1">
              <w:r>
                <w:rPr>
                  <w:rStyle w:val="Hyperlink"/>
                </w:rPr>
                <w:t>2025-2031年中国电热膜市场剖析及发展前景预测报告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a6d575e484162" w:history="1">
              <w:r>
                <w:rPr>
                  <w:rStyle w:val="Hyperlink"/>
                </w:rPr>
                <w:t>2025-2031年中国电热膜市场剖析及发展前景预测报告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a6d575e484162" w:history="1">
                <w:r>
                  <w:rPr>
                    <w:rStyle w:val="Hyperlink"/>
                  </w:rPr>
                  <w:t>https://www.20087.com/2/39/DianReMoHangYeDiaoYanBaoGao.html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膜是一种新型的电热元件，通过在薄膜上均匀分布发热材料，实现高效、均匀的加热效果。近年来，随着智能家居和绿色建筑理念的兴起，电热膜在民用和商业建筑中的应用日益广泛。相较于传统的供暖方式，电热膜供暖系统具有安装简便、占用空间小、控温精准等优点，尤其适合于旧房改造和局部供暖需求。目前，科研人员正致力于提高电热膜的导热效率和耐久性，开发适用于不同环境温度和湿度的电热膜材料。</w:t>
      </w:r>
      <w:r>
        <w:rPr>
          <w:rFonts w:hint="eastAsia"/>
        </w:rPr>
        <w:br/>
      </w:r>
      <w:r>
        <w:rPr>
          <w:rFonts w:hint="eastAsia"/>
        </w:rPr>
        <w:t>　　未来，电热膜的发展将更加注重智能化与环保化。智能化方面，通过集成温控芯片和物联网技术，实现远程控制和智能调节，根据用户习惯和环境变化自动调整加热功率，提升舒适度和节能效果。环保化方面，研发将侧重于开发低能耗、无辐射的电热膜材料，减少碳排放，符合绿色建筑标准。此外，随着新能源技术的进步，电热膜将与太阳能、风能等可再生能源系统结合，构建分布式能源供给体系，推动建筑行业的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a6d575e484162" w:history="1">
        <w:r>
          <w:rPr>
            <w:rStyle w:val="Hyperlink"/>
          </w:rPr>
          <w:t>2025-2031年中国电热膜市场剖析及发展前景预测报告</w:t>
        </w:r>
      </w:hyperlink>
      <w:r>
        <w:rPr>
          <w:rFonts w:hint="eastAsia"/>
        </w:rPr>
        <w:t>》基于国家统计局及相关协会的权威数据，系统研究了电热膜行业的市场需求、市场规模及产业链现状，分析了电热膜价格波动、细分市场动态及重点企业的经营表现，科学预测了电热膜市场前景与发展趋势，揭示了潜在需求与投资机会，同时指出了电热膜行业可能面临的风险。通过对电热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电热膜行业概述</w:t>
      </w:r>
      <w:r>
        <w:rPr>
          <w:rFonts w:hint="eastAsia"/>
        </w:rPr>
        <w:br/>
      </w:r>
      <w:r>
        <w:rPr>
          <w:rFonts w:hint="eastAsia"/>
        </w:rPr>
        <w:t>　　第一节 电热膜行业界定</w:t>
      </w:r>
      <w:r>
        <w:rPr>
          <w:rFonts w:hint="eastAsia"/>
        </w:rPr>
        <w:br/>
      </w:r>
      <w:r>
        <w:rPr>
          <w:rFonts w:hint="eastAsia"/>
        </w:rPr>
        <w:t>　　第二节 电热膜行业发展历程</w:t>
      </w:r>
      <w:r>
        <w:rPr>
          <w:rFonts w:hint="eastAsia"/>
        </w:rPr>
        <w:br/>
      </w:r>
      <w:r>
        <w:rPr>
          <w:rFonts w:hint="eastAsia"/>
        </w:rPr>
        <w:t>　　第三节 电热膜产业链分析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2024-2025年中国电热膜行业发展环境分析</w:t>
      </w:r>
      <w:r>
        <w:rPr>
          <w:rFonts w:hint="eastAsia"/>
        </w:rPr>
        <w:br/>
      </w:r>
      <w:r>
        <w:rPr>
          <w:rFonts w:hint="eastAsia"/>
        </w:rPr>
        <w:t>　　第一节 电热膜行业经济环境分析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电热膜行业政策环境分析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一、电热膜行业相关政策</w:t>
      </w:r>
      <w:r>
        <w:rPr>
          <w:rFonts w:hint="eastAsia"/>
        </w:rPr>
        <w:br/>
      </w:r>
      <w:r>
        <w:rPr>
          <w:rFonts w:hint="eastAsia"/>
        </w:rPr>
        <w:t>　　　　二、电热膜行业相关标准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2024-2025年电热膜行业技术发展现状及趋势分析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国内外电热膜行业技术差异与原因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2019-2024年中国电热膜行业总体规模</w:t>
      </w:r>
      <w:r>
        <w:rPr>
          <w:rFonts w:hint="eastAsia"/>
        </w:rPr>
        <w:br/>
      </w:r>
      <w:r>
        <w:rPr>
          <w:rFonts w:hint="eastAsia"/>
        </w:rPr>
        <w:t>　　第二节 中国电热膜行业盈利情况分析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中国电热膜行业产量情况分析与预测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一、2019-2024年电热膜行业产量统计分析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二、2024年电热膜行业产量特点分析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三、2025-2031年中国电热膜行业产量预测分析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中国电热膜行业需求概况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一、2019-2024年中国电热膜行业需求情况分析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二、2024年中国电热膜行业市场需求特点分析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三、2025-2031年中国电热膜市场需求预测分析</w:t>
      </w:r>
      <w:r>
        <w:rPr>
          <w:rFonts w:hint="eastAsia"/>
        </w:rPr>
        <w:br/>
      </w:r>
      <w:r>
        <w:rPr>
          <w:rFonts w:hint="eastAsia"/>
        </w:rPr>
        <w:t>　　第五节 电热膜产业供需平衡状况分析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2019-2024年中国电热膜行业重点地区调研分析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一、中国电热膜行业重点区域市场结构调研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二、**地区电热膜行业调研分析</w:t>
      </w:r>
      <w:r>
        <w:rPr>
          <w:rFonts w:hint="eastAsia"/>
        </w:rPr>
        <w:br/>
      </w:r>
      <w:r>
        <w:rPr>
          <w:rFonts w:hint="eastAsia"/>
        </w:rPr>
        <w:t>　　　　三、**地区电热膜行业调研分析</w:t>
      </w:r>
      <w:r>
        <w:rPr>
          <w:rFonts w:hint="eastAsia"/>
        </w:rPr>
        <w:br/>
      </w:r>
      <w:r>
        <w:rPr>
          <w:rFonts w:hint="eastAsia"/>
        </w:rPr>
        <w:t>　　　　四、**地区电热膜行业调研分析</w:t>
      </w:r>
      <w:r>
        <w:rPr>
          <w:rFonts w:hint="eastAsia"/>
        </w:rPr>
        <w:br/>
      </w:r>
      <w:r>
        <w:rPr>
          <w:rFonts w:hint="eastAsia"/>
        </w:rPr>
        <w:t>　　　　五、**地区电热膜行业调研分析</w:t>
      </w:r>
      <w:r>
        <w:rPr>
          <w:rFonts w:hint="eastAsia"/>
        </w:rPr>
        <w:br/>
      </w:r>
      <w:r>
        <w:rPr>
          <w:rFonts w:hint="eastAsia"/>
        </w:rPr>
        <w:t>　　　　六、**地区电热膜行业调研分析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2019-2024年中国电热膜行业进出口情况分析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一、2019-2024年中国电热膜行业进口分析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二、2019-2024年中国电热膜行业出口分析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2025-2031年中国电热膜行业进出口情况预测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一、2025-2031年中国电热膜行业进口预测分析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影响电热膜行业进出口变化的主要原因分析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电热膜行业规模分析及预测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一、2019-2024年电热膜行业资产规模变化分析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二、2025-2031年电热膜行业资产规模预测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三、2019-2024年电热膜行业收入和利润变化分析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四、2025-2031年电热膜行业收入和利润预测</w:t>
      </w:r>
      <w:r>
        <w:rPr>
          <w:rFonts w:hint="eastAsia"/>
        </w:rPr>
        <w:br/>
      </w:r>
      <w:r>
        <w:rPr>
          <w:rFonts w:hint="eastAsia"/>
        </w:rPr>
        <w:t>　　第二节 电热膜行业效益分析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一、2019-2024年电热膜行业三费变化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二、2019-2024年电热膜行业效益分析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国内电热膜产品价格走势及影响因素分析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2019-2024年国内电热膜市场价格回顾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当前国内电热膜市场价格及评述</w:t>
      </w:r>
      <w:r>
        <w:rPr>
          <w:rFonts w:hint="eastAsia"/>
        </w:rPr>
        <w:br/>
      </w:r>
      <w:r>
        <w:rPr>
          <w:rFonts w:hint="eastAsia"/>
        </w:rPr>
        <w:t>　　第三节 国内电热膜价格影响因素分析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2025-2031年国内电热膜市场价格走势预测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电热膜行业上游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电热膜行业下游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电热膜行业竞争格局分析</w:t>
      </w:r>
      <w:r>
        <w:rPr>
          <w:rFonts w:hint="eastAsia"/>
        </w:rPr>
        <w:br/>
      </w:r>
      <w:r>
        <w:rPr>
          <w:rFonts w:hint="eastAsia"/>
        </w:rPr>
        <w:t>　　第一节 电热膜行业集中度分析</w:t>
      </w:r>
      <w:r>
        <w:rPr>
          <w:rFonts w:hint="eastAsia"/>
        </w:rPr>
        <w:br/>
      </w:r>
      <w:r>
        <w:rPr>
          <w:rFonts w:hint="eastAsia"/>
        </w:rPr>
        <w:t>　　　　一、电热膜市场集中度分析</w:t>
      </w:r>
      <w:r>
        <w:rPr>
          <w:rFonts w:hint="eastAsia"/>
        </w:rPr>
        <w:br/>
      </w:r>
      <w:r>
        <w:rPr>
          <w:rFonts w:hint="eastAsia"/>
        </w:rPr>
        <w:t>　　　　二、电热膜企业集中度分析</w:t>
      </w:r>
      <w:r>
        <w:rPr>
          <w:rFonts w:hint="eastAsia"/>
        </w:rPr>
        <w:br/>
      </w:r>
      <w:r>
        <w:rPr>
          <w:rFonts w:hint="eastAsia"/>
        </w:rPr>
        <w:t>　　　　三、电热膜区域集中度分析</w:t>
      </w:r>
      <w:r>
        <w:rPr>
          <w:rFonts w:hint="eastAsia"/>
        </w:rPr>
        <w:br/>
      </w:r>
      <w:r>
        <w:rPr>
          <w:rFonts w:hint="eastAsia"/>
        </w:rPr>
        <w:t>　　第二节 电热膜行业竞争格局分析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一、2025年电热膜行业竞争分析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二、2025年中外电热膜产品竞争分析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三、2019-2024年中国电热膜市场竞争分析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四、2025-2031年国内主要电热膜企业动向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电热膜重点企业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二、电热膜企业经营情况分析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电热膜重点企业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二、电热膜企业经营情况分析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电热膜重点企业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二、电热膜企业经营情况分析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电热膜重点企业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二、电热膜企业经营情况分析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电热膜重点企业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二、电热膜企业经营情况分析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电热膜企业发展策略分析</w:t>
      </w:r>
      <w:r>
        <w:rPr>
          <w:rFonts w:hint="eastAsia"/>
        </w:rPr>
        <w:br/>
      </w:r>
      <w:r>
        <w:rPr>
          <w:rFonts w:hint="eastAsia"/>
        </w:rPr>
        <w:t>　　第一节 电热膜市场策略分析</w:t>
      </w:r>
      <w:r>
        <w:rPr>
          <w:rFonts w:hint="eastAsia"/>
        </w:rPr>
        <w:br/>
      </w:r>
      <w:r>
        <w:rPr>
          <w:rFonts w:hint="eastAsia"/>
        </w:rPr>
        <w:t>　　　　一、电热膜价格策略分析</w:t>
      </w:r>
      <w:r>
        <w:rPr>
          <w:rFonts w:hint="eastAsia"/>
        </w:rPr>
        <w:br/>
      </w:r>
      <w:r>
        <w:rPr>
          <w:rFonts w:hint="eastAsia"/>
        </w:rPr>
        <w:t>　　　　二、电热膜渠道策略分析</w:t>
      </w:r>
      <w:r>
        <w:rPr>
          <w:rFonts w:hint="eastAsia"/>
        </w:rPr>
        <w:br/>
      </w:r>
      <w:r>
        <w:rPr>
          <w:rFonts w:hint="eastAsia"/>
        </w:rPr>
        <w:t>　　第二节 电热膜销售策略分析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提高电热膜企业竞争力的策略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一、提高中国电热膜企业核心竞争力的对策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二、电热膜企业提升竞争力的主要方向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三、影响电热膜企业核心竞争力的因素及提升途径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四、提高电热膜企业竞争力的策略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对中国电热膜品牌的战略思考</w:t>
      </w:r>
      <w:r>
        <w:rPr>
          <w:rFonts w:hint="eastAsia"/>
        </w:rPr>
        <w:br/>
      </w:r>
      <w:r>
        <w:rPr>
          <w:rFonts w:hint="eastAsia"/>
        </w:rPr>
        <w:t>　　　　一、电热膜实施品牌战略的意义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二、电热膜企业品牌的现状分析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三、中国电热膜企业的品牌战略</w:t>
      </w:r>
      <w:r>
        <w:rPr>
          <w:rFonts w:hint="eastAsia"/>
        </w:rPr>
        <w:br/>
      </w:r>
      <w:r>
        <w:rPr>
          <w:rFonts w:hint="eastAsia"/>
        </w:rPr>
        <w:t>　　　　四、电热膜品牌战略管理的策略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影响电热膜行业发展主要因素分析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一、2025年影响电热膜行业发展的不利因素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二、2025年影响电热膜行业发展的稳定因素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三、2025年影响电热膜行业发展的有利因素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四、2025年中国电热膜行业发展面临的机遇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五、2025年中国电热膜行业发展面临的挑战</w:t>
      </w:r>
      <w:r>
        <w:rPr>
          <w:rFonts w:hint="eastAsia"/>
        </w:rPr>
        <w:br/>
      </w:r>
      <w:r>
        <w:rPr>
          <w:rFonts w:hint="eastAsia"/>
        </w:rPr>
        <w:t>　　第二节 电热膜行业投资风险分析预测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一、2025-2031年电热膜行业市场风险分析预测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二、2025-2031年电热膜行业政策风险分析预测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三、2025-2031年电热膜行业技术风险分析预测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四、2025-2031年电热膜行业竞争风险分析预测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五、2025-2031年电热膜行业管理风险分析预测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电热膜市场预测及项目投资建议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中国电热膜行业生产、营销企业投资运作模式分析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电热膜行业外销与内销优势分析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2025-2031年中国电热膜行业市场规模及增长趋势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2025-2031年中国电热膜行业投资规模预测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2025-2031年电热膜行业市场盈利预测</w:t>
      </w:r>
      <w:r>
        <w:rPr>
          <w:rFonts w:hint="eastAsia"/>
        </w:rPr>
        <w:br/>
      </w:r>
      <w:r>
        <w:rPr>
          <w:rFonts w:hint="eastAsia"/>
        </w:rPr>
        <w:t>　　第六节 电热膜行业项目投资建议</w:t>
      </w:r>
      <w:r>
        <w:rPr>
          <w:rFonts w:hint="eastAsia"/>
        </w:rPr>
        <w:br/>
      </w:r>
      <w:r>
        <w:rPr>
          <w:rFonts w:hint="eastAsia"/>
        </w:rPr>
        <w:t>　　　　一、电热膜技术应用注意事项</w:t>
      </w:r>
      <w:r>
        <w:rPr>
          <w:rFonts w:hint="eastAsia"/>
        </w:rPr>
        <w:br/>
      </w:r>
      <w:r>
        <w:rPr>
          <w:rFonts w:hint="eastAsia"/>
        </w:rPr>
        <w:t>　　　　二、电热膜项目投资注意事项</w:t>
      </w:r>
      <w:r>
        <w:rPr>
          <w:rFonts w:hint="eastAsia"/>
        </w:rPr>
        <w:br/>
      </w:r>
      <w:r>
        <w:rPr>
          <w:rFonts w:hint="eastAsia"/>
        </w:rPr>
        <w:t>　　　　三、电热膜生产开发注意事项</w:t>
      </w:r>
      <w:r>
        <w:rPr>
          <w:rFonts w:hint="eastAsia"/>
        </w:rPr>
        <w:br/>
      </w:r>
      <w:r>
        <w:rPr>
          <w:rFonts w:hint="eastAsia"/>
        </w:rPr>
        <w:t>　　　　四、电热膜销售注意事项</w:t>
      </w:r>
      <w:r>
        <w:rPr>
          <w:rFonts w:hint="eastAsia"/>
        </w:rPr>
        <w:br/>
      </w:r>
      <w:r>
        <w:rPr>
          <w:rFonts w:hint="eastAsia"/>
        </w:rPr>
        <w:t>　　第七节 中~智~林~：市场的重点客户战略实施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电热膜行业历程</w:t>
      </w:r>
      <w:r>
        <w:rPr>
          <w:rFonts w:hint="eastAsia"/>
        </w:rPr>
        <w:br/>
      </w:r>
      <w:r>
        <w:rPr>
          <w:rFonts w:hint="eastAsia"/>
        </w:rPr>
        <w:t>　　图表 电热膜行业生命周期</w:t>
      </w:r>
      <w:r>
        <w:rPr>
          <w:rFonts w:hint="eastAsia"/>
        </w:rPr>
        <w:br/>
      </w:r>
      <w:r>
        <w:rPr>
          <w:rFonts w:hint="eastAsia"/>
        </w:rPr>
        <w:t>　　图表 电热膜行业产业链分析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2019-2024年电热膜行业市场容量分析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2019-2024年中国电热膜行业产量及增长趋势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2019-2024年中国电热膜市场需求量及增速统计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2025年中国电热膜行业需求领域分布格局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2019-2024年中国电热膜出口数量分析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2019-2024年中国电热膜出口金额分析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2025年中国电热膜进口国家及地区分析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2025年中国电热膜出口国家及地区分析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2019-2024年中国电热膜行业企业平均规模情况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2025-2031年中国电热膜行业供需平衡预测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2025-2031年中国电热膜行业市场规模预测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2025年中国电热膜市场前景分析</w:t>
      </w:r>
      <w:r>
        <w:rPr>
          <w:rFonts w:hint="eastAsia"/>
        </w:rPr>
        <w:br/>
      </w:r>
      <w:r>
        <w:rPr>
          <w:rFonts w:hint="eastAsia"/>
        </w:rPr>
        <w:t>　　图表 2025年中国电热膜发展趋势预测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a6d575e484162" w:history="1">
        <w:r>
          <w:rPr>
            <w:rStyle w:val="Hyperlink"/>
          </w:rPr>
          <w:t>2025-2031年中国电热膜市场剖析及发展前景预测报告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a6d575e484162" w:history="1">
        <w:r>
          <w:rPr>
            <w:rStyle w:val="Hyperlink"/>
          </w:rPr>
          <w:t>https://www.20087.com/2/39/DianReMoHangYeDiaoYanBaoGao.html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热点：电热膜工作原理是什么、电热膜地暖、电热膜图片、电热膜是什么、玻璃电热膜、电热膜费电吗、低温电热膜、电热膜有辐射吗、纳米电热膜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733d7b09b4333" w:history="1">
      <w:r>
        <w:rPr>
          <w:rStyle w:val="Hyperlink"/>
        </w:rPr>
        <w:t>2025-2031年中国电热膜市场剖析及发展前景预测报告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DianReMoHangYeDiaoYanBaoGao.html" TargetMode="External" Id="Rb54a6d575e48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DianReMoHangYeDiaoYanBaoGao.html" TargetMode="External" Id="R0ed733d7b09b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2025-01-27T02:50:00Z</dcterms:created>
  <dcterms:modified xsi:type="dcterms:W3CDTF">2025-01-27T03:50:00Z</dcterms:modified>
  <dc:subject>2025-2031年中国电热膜市场剖析及发展前景预测报告</dc:subject>
  <dc:title>2025-2031年中国电热膜市场剖析及发展前景预测报告</dc:title>
  <cp:keywords>2025-2031年中国电热膜市场剖析及发展前景预测报告</cp:keywords>
  <dc:description>2025-2031年中国电热膜市场剖析及发展前景预测报告</dc:description>
</cp:coreProperties>
</file>